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733" w:rsidRPr="007042F0" w:rsidRDefault="00941EE5">
      <w:pPr>
        <w:jc w:val="center"/>
        <w:rPr>
          <w:b/>
        </w:rPr>
      </w:pPr>
      <w:r w:rsidRPr="007042F0">
        <w:rPr>
          <w:b/>
          <w:noProof/>
        </w:rPr>
        <mc:AlternateContent>
          <mc:Choice Requires="wpg">
            <w:drawing>
              <wp:inline distT="0" distB="0" distL="0" distR="0" wp14:anchorId="057F8658" wp14:editId="085183BD">
                <wp:extent cx="685800" cy="80010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85800" cy="800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54.0pt;height:63.0pt;" stroked="false">
                <v:path textboxrect="0,0,0,0"/>
                <v:imagedata r:id="rId10" o:title=""/>
              </v:shape>
            </w:pict>
          </mc:Fallback>
        </mc:AlternateContent>
      </w:r>
    </w:p>
    <w:p w:rsidR="00C25733" w:rsidRPr="007042F0" w:rsidRDefault="00C25733"/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>МУНИЦИПАЛЬНЫЙ КОМИТЕТ</w:t>
      </w:r>
    </w:p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>Чкаловского сельского поселения</w:t>
      </w:r>
    </w:p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>Спасского муниципального района</w:t>
      </w:r>
    </w:p>
    <w:p w:rsidR="00C25733" w:rsidRPr="007042F0" w:rsidRDefault="00C25733">
      <w:pPr>
        <w:jc w:val="center"/>
        <w:rPr>
          <w:b/>
        </w:rPr>
      </w:pPr>
    </w:p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 xml:space="preserve">РЕШЕНИЕ </w:t>
      </w:r>
    </w:p>
    <w:p w:rsidR="00C25733" w:rsidRPr="007042F0" w:rsidRDefault="00C25733"/>
    <w:p w:rsidR="00C25733" w:rsidRPr="007042F0" w:rsidRDefault="000E2684">
      <w:r w:rsidRPr="007042F0">
        <w:t xml:space="preserve">   </w:t>
      </w:r>
      <w:r w:rsidR="009E4E9F">
        <w:t>14 декабря</w:t>
      </w:r>
      <w:r w:rsidRPr="007042F0">
        <w:t xml:space="preserve"> 2022 год</w:t>
      </w:r>
      <w:r w:rsidRPr="007042F0">
        <w:tab/>
      </w:r>
      <w:r w:rsidRPr="007042F0">
        <w:tab/>
        <w:t xml:space="preserve">     </w:t>
      </w:r>
      <w:r w:rsidR="00941EE5" w:rsidRPr="007042F0">
        <w:t xml:space="preserve"> с. </w:t>
      </w:r>
      <w:proofErr w:type="gramStart"/>
      <w:r w:rsidR="00941EE5" w:rsidRPr="007042F0">
        <w:t>Чкаловское</w:t>
      </w:r>
      <w:proofErr w:type="gramEnd"/>
      <w:r w:rsidR="00941EE5" w:rsidRPr="007042F0">
        <w:t xml:space="preserve">          </w:t>
      </w:r>
      <w:r w:rsidRPr="007042F0">
        <w:t xml:space="preserve">                           № </w:t>
      </w:r>
      <w:r w:rsidR="009E4E9F">
        <w:t>124</w:t>
      </w:r>
    </w:p>
    <w:p w:rsidR="000E2684" w:rsidRPr="007042F0" w:rsidRDefault="000E2684" w:rsidP="000E2684"/>
    <w:p w:rsidR="000E2684" w:rsidRPr="007042F0" w:rsidRDefault="000E2684" w:rsidP="00E76A6B">
      <w:pPr>
        <w:jc w:val="center"/>
        <w:rPr>
          <w:b/>
        </w:rPr>
      </w:pPr>
      <w:r w:rsidRPr="007042F0">
        <w:rPr>
          <w:b/>
        </w:rPr>
        <w:t>Об  установлении границ территорий,  на которых  предполагается    осуществление территориальное общественное самоуправление     в Чкаловском  сельском  поселении      Спасского  муниципального  района</w:t>
      </w:r>
      <w:r w:rsidRPr="007042F0">
        <w:t xml:space="preserve">   </w:t>
      </w:r>
    </w:p>
    <w:p w:rsidR="00C25733" w:rsidRPr="007042F0" w:rsidRDefault="00C25733">
      <w:pPr>
        <w:spacing w:line="360" w:lineRule="auto"/>
        <w:jc w:val="both"/>
      </w:pPr>
    </w:p>
    <w:p w:rsidR="00E76A6B" w:rsidRPr="007042F0" w:rsidRDefault="000E2684" w:rsidP="00E76A6B">
      <w:pPr>
        <w:jc w:val="both"/>
      </w:pPr>
      <w:r w:rsidRPr="007042F0">
        <w:tab/>
      </w:r>
      <w:proofErr w:type="gramStart"/>
      <w:r w:rsidRPr="007042F0">
        <w:t>В соответствии  с Федеральным законом от 06.10.2003 № 131-ФЗ  «Об  общих принципах организации местного   самоуправления  в Российской  Федерации»,    Уставом  Чкаловского  сельского  поселения</w:t>
      </w:r>
      <w:r w:rsidRPr="007042F0">
        <w:br/>
        <w:t xml:space="preserve">,   решением  муниципального  комитета  Чкаловского  сельского  поселения </w:t>
      </w:r>
      <w:r w:rsidR="00E76A6B" w:rsidRPr="007042F0">
        <w:t xml:space="preserve">  Спасского  муниципального  района  Приморского края  от 27 июля 2022 года № 109   « Об </w:t>
      </w:r>
      <w:r w:rsidRPr="007042F0">
        <w:t xml:space="preserve">утверждении положения  о территориальном  общественном  самоуправлении в  Чкаловском  сельском  поселении   Спасского </w:t>
      </w:r>
      <w:r w:rsidR="00E76A6B" w:rsidRPr="007042F0">
        <w:t xml:space="preserve">  муниципального  района  Приморского  края»,  на  основании предложений  инициативной   группы граждан</w:t>
      </w:r>
      <w:proofErr w:type="gramEnd"/>
      <w:r w:rsidR="00E76A6B" w:rsidRPr="007042F0">
        <w:t xml:space="preserve">, </w:t>
      </w:r>
      <w:proofErr w:type="gramStart"/>
      <w:r w:rsidR="00E76A6B" w:rsidRPr="007042F0">
        <w:t>проживающих</w:t>
      </w:r>
      <w:proofErr w:type="gramEnd"/>
      <w:r w:rsidR="00E76A6B" w:rsidRPr="007042F0">
        <w:t xml:space="preserve"> на территории   Чкаловского  сельского  поселения,  на которой  предполагается осуществление  территориального  общественного   самоуправления,</w:t>
      </w:r>
    </w:p>
    <w:p w:rsidR="00E76A6B" w:rsidRPr="007042F0" w:rsidRDefault="00E76A6B" w:rsidP="00E76A6B">
      <w:pPr>
        <w:jc w:val="both"/>
      </w:pPr>
    </w:p>
    <w:p w:rsidR="00C25733" w:rsidRPr="007042F0" w:rsidRDefault="00941EE5">
      <w:pPr>
        <w:pStyle w:val="afb"/>
        <w:spacing w:line="360" w:lineRule="auto"/>
        <w:jc w:val="both"/>
      </w:pPr>
      <w:r w:rsidRPr="007042F0">
        <w:t>РЕШИЛ:</w:t>
      </w:r>
    </w:p>
    <w:p w:rsidR="00E76A6B" w:rsidRPr="007042F0" w:rsidRDefault="00E76A6B" w:rsidP="00E76A6B">
      <w:pPr>
        <w:pStyle w:val="afb"/>
        <w:spacing w:line="360" w:lineRule="auto"/>
        <w:jc w:val="both"/>
      </w:pPr>
      <w:r w:rsidRPr="007042F0">
        <w:tab/>
        <w:t xml:space="preserve">1.  Установить  границы  территорий,  на которых предполагается осуществление территориального   общественного  самоуправления  в   Чкаловском  </w:t>
      </w:r>
      <w:r w:rsidR="00C56D07" w:rsidRPr="007042F0">
        <w:t xml:space="preserve">сельском  поселении,  </w:t>
      </w:r>
      <w:proofErr w:type="gramStart"/>
      <w:r w:rsidR="00C56D07" w:rsidRPr="007042F0">
        <w:t>согласно п</w:t>
      </w:r>
      <w:r w:rsidRPr="007042F0">
        <w:t>риложения</w:t>
      </w:r>
      <w:proofErr w:type="gramEnd"/>
      <w:r w:rsidRPr="007042F0">
        <w:t xml:space="preserve"> № 1 к настоящему  решению.</w:t>
      </w:r>
      <w:r w:rsidR="00941EE5" w:rsidRPr="007042F0">
        <w:t xml:space="preserve"> </w:t>
      </w:r>
    </w:p>
    <w:p w:rsidR="00C25733" w:rsidRPr="007042F0" w:rsidRDefault="00E76A6B">
      <w:pPr>
        <w:spacing w:line="360" w:lineRule="auto"/>
        <w:jc w:val="both"/>
        <w:rPr>
          <w:color w:val="000000"/>
        </w:rPr>
      </w:pPr>
      <w:r w:rsidRPr="007042F0">
        <w:rPr>
          <w:color w:val="000000"/>
        </w:rPr>
        <w:t xml:space="preserve">         2</w:t>
      </w:r>
      <w:r w:rsidR="00941EE5" w:rsidRPr="007042F0">
        <w:rPr>
          <w:color w:val="000000"/>
        </w:rPr>
        <w:t xml:space="preserve">. Настоящее решение вступает в силу с момента его официального опубликования </w:t>
      </w:r>
      <w:r w:rsidR="00941EE5" w:rsidRPr="007042F0">
        <w:rPr>
          <w:bCs/>
        </w:rPr>
        <w:t>в газете «Родные просторы» и размещения на официальном сайте администрации Чкаловского сельского поселения</w:t>
      </w:r>
      <w:r w:rsidR="00941EE5" w:rsidRPr="007042F0">
        <w:rPr>
          <w:color w:val="000000"/>
        </w:rPr>
        <w:t>.</w:t>
      </w:r>
    </w:p>
    <w:p w:rsidR="00C25733" w:rsidRPr="007042F0" w:rsidRDefault="00C25733">
      <w:pPr>
        <w:spacing w:line="360" w:lineRule="auto"/>
        <w:jc w:val="both"/>
        <w:rPr>
          <w:color w:val="000000"/>
        </w:rPr>
      </w:pPr>
    </w:p>
    <w:p w:rsidR="00C25733" w:rsidRPr="007042F0" w:rsidRDefault="00941EE5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 xml:space="preserve">Глава Чкаловского сельского поселения                                              А.Я. </w:t>
      </w:r>
      <w:proofErr w:type="spellStart"/>
      <w:r w:rsidRPr="007042F0">
        <w:rPr>
          <w:bCs/>
          <w:sz w:val="24"/>
          <w:szCs w:val="24"/>
        </w:rPr>
        <w:t>Тахтахунов</w:t>
      </w:r>
      <w:proofErr w:type="spellEnd"/>
    </w:p>
    <w:p w:rsidR="00C25733" w:rsidRPr="007042F0" w:rsidRDefault="00C25733">
      <w:pPr>
        <w:pStyle w:val="af3"/>
        <w:ind w:firstLine="0"/>
        <w:jc w:val="both"/>
        <w:rPr>
          <w:bCs/>
          <w:sz w:val="24"/>
          <w:szCs w:val="24"/>
        </w:rPr>
      </w:pPr>
    </w:p>
    <w:p w:rsidR="00C25733" w:rsidRPr="007042F0" w:rsidRDefault="00C25733">
      <w:pPr>
        <w:pStyle w:val="af3"/>
        <w:ind w:firstLine="0"/>
        <w:jc w:val="both"/>
        <w:rPr>
          <w:bCs/>
          <w:sz w:val="24"/>
          <w:szCs w:val="24"/>
        </w:rPr>
      </w:pPr>
    </w:p>
    <w:p w:rsidR="00C25733" w:rsidRPr="007042F0" w:rsidRDefault="00941EE5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>Председатель муниципального комитета</w:t>
      </w:r>
    </w:p>
    <w:p w:rsidR="00C25733" w:rsidRPr="007042F0" w:rsidRDefault="00941EE5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>Чкаловского сельского поселения                                                                  О.А. Ухань</w:t>
      </w:r>
    </w:p>
    <w:p w:rsidR="007042F0" w:rsidRDefault="00C56D07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 xml:space="preserve">                                                                                             </w:t>
      </w:r>
    </w:p>
    <w:p w:rsidR="007042F0" w:rsidRDefault="007042F0">
      <w:pPr>
        <w:pStyle w:val="af3"/>
        <w:ind w:firstLine="0"/>
        <w:jc w:val="both"/>
        <w:rPr>
          <w:bCs/>
          <w:sz w:val="24"/>
          <w:szCs w:val="24"/>
        </w:rPr>
      </w:pPr>
    </w:p>
    <w:p w:rsidR="007042F0" w:rsidRDefault="007042F0">
      <w:pPr>
        <w:pStyle w:val="af3"/>
        <w:ind w:firstLine="0"/>
        <w:jc w:val="both"/>
        <w:rPr>
          <w:bCs/>
          <w:sz w:val="24"/>
          <w:szCs w:val="24"/>
        </w:rPr>
      </w:pPr>
    </w:p>
    <w:p w:rsidR="007042F0" w:rsidRDefault="007042F0">
      <w:pPr>
        <w:pStyle w:val="af3"/>
        <w:ind w:firstLine="0"/>
        <w:jc w:val="both"/>
        <w:rPr>
          <w:bCs/>
          <w:sz w:val="24"/>
          <w:szCs w:val="24"/>
        </w:rPr>
      </w:pPr>
    </w:p>
    <w:p w:rsidR="007042F0" w:rsidRDefault="007042F0">
      <w:pPr>
        <w:pStyle w:val="af3"/>
        <w:ind w:firstLine="0"/>
        <w:jc w:val="both"/>
        <w:rPr>
          <w:bCs/>
          <w:sz w:val="24"/>
          <w:szCs w:val="24"/>
        </w:rPr>
      </w:pPr>
    </w:p>
    <w:p w:rsidR="007042F0" w:rsidRDefault="007042F0">
      <w:pPr>
        <w:pStyle w:val="af3"/>
        <w:ind w:firstLine="0"/>
        <w:jc w:val="both"/>
        <w:rPr>
          <w:bCs/>
          <w:sz w:val="24"/>
          <w:szCs w:val="24"/>
        </w:rPr>
      </w:pPr>
    </w:p>
    <w:p w:rsidR="006160A9" w:rsidRPr="004A4A34" w:rsidRDefault="007042F0" w:rsidP="006160A9">
      <w:pPr>
        <w:pStyle w:val="afb"/>
        <w:jc w:val="right"/>
      </w:pPr>
      <w:r>
        <w:rPr>
          <w:bCs/>
        </w:rPr>
        <w:lastRenderedPageBreak/>
        <w:t xml:space="preserve">                                                                                                               </w:t>
      </w:r>
      <w:r w:rsidR="006160A9">
        <w:rPr>
          <w:bCs/>
        </w:rPr>
        <w:t xml:space="preserve"> </w:t>
      </w:r>
      <w:r w:rsidR="006160A9" w:rsidRPr="004A4A34">
        <w:t>Приложение №1</w:t>
      </w:r>
    </w:p>
    <w:p w:rsidR="006160A9" w:rsidRPr="004A4A34" w:rsidRDefault="006160A9" w:rsidP="006160A9">
      <w:pPr>
        <w:pStyle w:val="afb"/>
        <w:jc w:val="right"/>
      </w:pPr>
      <w:r w:rsidRPr="004A4A34">
        <w:t xml:space="preserve">к решению муниципального комитета </w:t>
      </w:r>
    </w:p>
    <w:p w:rsidR="006160A9" w:rsidRPr="004A4A34" w:rsidRDefault="006160A9" w:rsidP="006160A9">
      <w:pPr>
        <w:pStyle w:val="afb"/>
        <w:jc w:val="right"/>
      </w:pPr>
      <w:r w:rsidRPr="004A4A34">
        <w:t xml:space="preserve">Чкаловского сельского поселения     </w:t>
      </w:r>
    </w:p>
    <w:p w:rsidR="006160A9" w:rsidRDefault="006160A9" w:rsidP="006160A9">
      <w:pPr>
        <w:pStyle w:val="afb"/>
        <w:jc w:val="right"/>
      </w:pPr>
      <w:r w:rsidRPr="004A4A34">
        <w:t xml:space="preserve">                                              от  </w:t>
      </w:r>
      <w:r w:rsidR="009E4E9F">
        <w:t>14 декабря 2022г.</w:t>
      </w:r>
      <w:bookmarkStart w:id="0" w:name="_GoBack"/>
      <w:bookmarkEnd w:id="0"/>
      <w:r w:rsidR="009E4E9F">
        <w:t xml:space="preserve">  №124</w:t>
      </w:r>
    </w:p>
    <w:p w:rsidR="009E4E9F" w:rsidRDefault="009E4E9F" w:rsidP="006160A9">
      <w:pPr>
        <w:pStyle w:val="afb"/>
        <w:jc w:val="right"/>
      </w:pPr>
    </w:p>
    <w:p w:rsidR="009E4E9F" w:rsidRPr="004A4A34" w:rsidRDefault="009E4E9F" w:rsidP="006160A9">
      <w:pPr>
        <w:pStyle w:val="afb"/>
        <w:jc w:val="right"/>
      </w:pPr>
    </w:p>
    <w:p w:rsidR="006160A9" w:rsidRDefault="006160A9" w:rsidP="006160A9">
      <w:pPr>
        <w:pStyle w:val="afb"/>
        <w:contextualSpacing/>
        <w:jc w:val="center"/>
      </w:pPr>
      <w:r>
        <w:t>Схема г</w:t>
      </w:r>
      <w:r w:rsidRPr="004A4A34">
        <w:t>раницы территории  Чкаловского  сельско</w:t>
      </w:r>
      <w:r>
        <w:t xml:space="preserve">го  поселения  с. Чкаловское,  </w:t>
      </w:r>
      <w:r w:rsidRPr="004A4A34">
        <w:t>на которой  предполагается  осуществление  территориального  общественного</w:t>
      </w:r>
    </w:p>
    <w:p w:rsidR="006160A9" w:rsidRDefault="006160A9" w:rsidP="006160A9">
      <w:pPr>
        <w:pStyle w:val="afb"/>
        <w:contextualSpacing/>
        <w:jc w:val="center"/>
      </w:pPr>
      <w:r w:rsidRPr="004A4A34">
        <w:t>самоуправления «Переулок»</w:t>
      </w:r>
    </w:p>
    <w:p w:rsidR="006160A9" w:rsidRDefault="006160A9" w:rsidP="006160A9">
      <w:pPr>
        <w:pStyle w:val="afb"/>
        <w:contextualSpacing/>
        <w:jc w:val="center"/>
      </w:pPr>
    </w:p>
    <w:p w:rsidR="006160A9" w:rsidRDefault="006160A9" w:rsidP="006160A9">
      <w:pPr>
        <w:pStyle w:val="afb"/>
        <w:contextualSpacing/>
        <w:jc w:val="center"/>
      </w:pPr>
      <w:proofErr w:type="gramStart"/>
      <w:r>
        <w:t>Территориальное  общественное  самоуправление  находится  в  границах  жилых  домов  пер. Торговый  с  дома  №1  по дом № 10 до  ул. Ленина</w:t>
      </w:r>
      <w:proofErr w:type="gramEnd"/>
    </w:p>
    <w:p w:rsidR="006160A9" w:rsidRDefault="006160A9" w:rsidP="006160A9">
      <w:pPr>
        <w:pStyle w:val="afb"/>
        <w:contextualSpacing/>
        <w:jc w:val="center"/>
      </w:pPr>
    </w:p>
    <w:p w:rsidR="006160A9" w:rsidRDefault="006160A9" w:rsidP="006160A9">
      <w:pPr>
        <w:pStyle w:val="afb"/>
        <w:jc w:val="center"/>
        <w:rPr>
          <w:noProof/>
        </w:rPr>
      </w:pPr>
    </w:p>
    <w:p w:rsidR="00576EE3" w:rsidRPr="006160A9" w:rsidRDefault="006160A9" w:rsidP="006160A9">
      <w:pPr>
        <w:pStyle w:val="afb"/>
        <w:jc w:val="center"/>
      </w:pPr>
      <w:r w:rsidRPr="00E75BBC">
        <w:rPr>
          <w:noProof/>
        </w:rPr>
        <w:drawing>
          <wp:inline distT="0" distB="0" distL="0" distR="0" wp14:anchorId="395CC4B0" wp14:editId="36F26144">
            <wp:extent cx="4552304" cy="642937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61" cy="644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  <w:r w:rsidR="00576EE3">
        <w:rPr>
          <w:bCs/>
          <w:szCs w:val="26"/>
        </w:rPr>
        <w:t xml:space="preserve"> </w:t>
      </w:r>
    </w:p>
    <w:sectPr w:rsidR="00576EE3" w:rsidRPr="006160A9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37C" w:rsidRDefault="0090437C">
      <w:r>
        <w:separator/>
      </w:r>
    </w:p>
  </w:endnote>
  <w:endnote w:type="continuationSeparator" w:id="0">
    <w:p w:rsidR="0090437C" w:rsidRDefault="009043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cyr">
    <w:panose1 w:val="020B0604020202020204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5915835"/>
      <w:docPartObj>
        <w:docPartGallery w:val="Page Numbers (Bottom of Page)"/>
        <w:docPartUnique/>
      </w:docPartObj>
    </w:sdtPr>
    <w:sdtEndPr/>
    <w:sdtContent>
      <w:p w:rsidR="00C25733" w:rsidRDefault="00941EE5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4E9F">
          <w:rPr>
            <w:noProof/>
          </w:rPr>
          <w:t>2</w:t>
        </w:r>
        <w:r>
          <w:fldChar w:fldCharType="end"/>
        </w:r>
      </w:p>
    </w:sdtContent>
  </w:sdt>
  <w:p w:rsidR="00C25733" w:rsidRDefault="00C25733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37C" w:rsidRDefault="0090437C">
      <w:r>
        <w:separator/>
      </w:r>
    </w:p>
  </w:footnote>
  <w:footnote w:type="continuationSeparator" w:id="0">
    <w:p w:rsidR="0090437C" w:rsidRDefault="009043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733"/>
    <w:rsid w:val="000B0930"/>
    <w:rsid w:val="000C3025"/>
    <w:rsid w:val="000E2684"/>
    <w:rsid w:val="00101E9D"/>
    <w:rsid w:val="00107395"/>
    <w:rsid w:val="00112972"/>
    <w:rsid w:val="003963FA"/>
    <w:rsid w:val="00400081"/>
    <w:rsid w:val="00536534"/>
    <w:rsid w:val="00576EE3"/>
    <w:rsid w:val="006160A9"/>
    <w:rsid w:val="007042F0"/>
    <w:rsid w:val="008B0866"/>
    <w:rsid w:val="008C0673"/>
    <w:rsid w:val="0090437C"/>
    <w:rsid w:val="00941EE5"/>
    <w:rsid w:val="009E4E9F"/>
    <w:rsid w:val="00C25733"/>
    <w:rsid w:val="00C56D07"/>
    <w:rsid w:val="00D566C5"/>
    <w:rsid w:val="00DD029F"/>
    <w:rsid w:val="00DD2DF5"/>
    <w:rsid w:val="00E76A6B"/>
    <w:rsid w:val="00EA6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paragraph" w:styleId="af3">
    <w:name w:val="Body Text Indent"/>
    <w:basedOn w:val="a"/>
    <w:link w:val="af4"/>
    <w:pPr>
      <w:ind w:firstLine="851"/>
    </w:pPr>
    <w:rPr>
      <w:sz w:val="26"/>
      <w:szCs w:val="20"/>
    </w:rPr>
  </w:style>
  <w:style w:type="character" w:customStyle="1" w:styleId="af4">
    <w:name w:val="Основной текст с отступом Знак"/>
    <w:basedOn w:val="a0"/>
    <w:link w:val="af3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Pr>
      <w:rFonts w:ascii="Segoe UI" w:eastAsia="Times New Roman" w:hAnsi="Segoe UI" w:cs="Segoe UI"/>
      <w:sz w:val="18"/>
      <w:szCs w:val="18"/>
      <w:lang w:eastAsia="ru-RU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pPr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b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c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d">
    <w:name w:val="Hyperlink"/>
    <w:basedOn w:val="a0"/>
    <w:uiPriority w:val="99"/>
    <w:semiHidden/>
    <w:unhideWhenUsed/>
    <w:rPr>
      <w:color w:val="0000FF"/>
      <w:u w:val="single"/>
    </w:rPr>
  </w:style>
  <w:style w:type="character" w:styleId="afe">
    <w:name w:val="FollowedHyperlink"/>
    <w:basedOn w:val="a0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customStyle="1" w:styleId="xl65">
    <w:name w:val="xl6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66">
    <w:name w:val="xl6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7">
    <w:name w:val="xl6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8">
    <w:name w:val="xl68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0">
    <w:name w:val="xl70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1">
    <w:name w:val="xl71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2">
    <w:name w:val="xl72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3">
    <w:name w:val="xl73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4">
    <w:name w:val="xl74"/>
    <w:basedOn w:val="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5">
    <w:name w:val="xl75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6">
    <w:name w:val="xl76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7">
    <w:name w:val="xl77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8">
    <w:name w:val="xl78"/>
    <w:basedOn w:val="a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9">
    <w:name w:val="xl7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0">
    <w:name w:val="xl8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1">
    <w:name w:val="xl8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2">
    <w:name w:val="xl8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83">
    <w:name w:val="xl8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4">
    <w:name w:val="xl84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85">
    <w:name w:val="xl8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6">
    <w:name w:val="xl8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7">
    <w:name w:val="xl8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8">
    <w:name w:val="xl8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9">
    <w:name w:val="xl8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0">
    <w:name w:val="xl9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1">
    <w:name w:val="xl9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2">
    <w:name w:val="xl9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4">
    <w:name w:val="xl94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5">
    <w:name w:val="xl9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6">
    <w:name w:val="xl96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7">
    <w:name w:val="xl97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8">
    <w:name w:val="xl9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9">
    <w:name w:val="xl99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00">
    <w:name w:val="xl10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1">
    <w:name w:val="xl101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2">
    <w:name w:val="xl102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3">
    <w:name w:val="xl103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4">
    <w:name w:val="xl104"/>
    <w:basedOn w:val="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5">
    <w:name w:val="xl105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6">
    <w:name w:val="xl10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7">
    <w:name w:val="xl10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9">
    <w:name w:val="xl109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0">
    <w:name w:val="xl11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1">
    <w:name w:val="xl11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2">
    <w:name w:val="xl112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3">
    <w:name w:val="xl11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14">
    <w:name w:val="xl11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5">
    <w:name w:val="xl11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6">
    <w:name w:val="xl116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7">
    <w:name w:val="xl11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18">
    <w:name w:val="xl11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9">
    <w:name w:val="xl119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0">
    <w:name w:val="xl120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1">
    <w:name w:val="xl121"/>
    <w:basedOn w:val="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2">
    <w:name w:val="xl122"/>
    <w:basedOn w:val="a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3">
    <w:name w:val="xl123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124">
    <w:name w:val="xl124"/>
    <w:basedOn w:val="a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F3972C33-3933-4A51-96AC-487FA16DE72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DEPT</dc:creator>
  <cp:keywords/>
  <dc:description/>
  <cp:lastModifiedBy>admin</cp:lastModifiedBy>
  <cp:revision>91</cp:revision>
  <cp:lastPrinted>2022-12-14T06:16:00Z</cp:lastPrinted>
  <dcterms:created xsi:type="dcterms:W3CDTF">2020-08-12T00:19:00Z</dcterms:created>
  <dcterms:modified xsi:type="dcterms:W3CDTF">2022-12-14T06:20:00Z</dcterms:modified>
</cp:coreProperties>
</file>