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AAED1" w14:textId="77777777" w:rsidR="00E94030" w:rsidRPr="00BB554F" w:rsidRDefault="0050588E" w:rsidP="00C32477">
      <w:pPr>
        <w:spacing w:after="0" w:line="360" w:lineRule="auto"/>
        <w:jc w:val="center"/>
        <w:rPr>
          <w:rFonts w:ascii="Times New Roman" w:hAnsi="Times New Roman"/>
          <w:b/>
          <w:sz w:val="28"/>
          <w:szCs w:val="28"/>
        </w:rPr>
      </w:pPr>
      <w:r>
        <w:rPr>
          <w:noProof/>
          <w:lang w:eastAsia="ru-RU"/>
        </w:rPr>
        <w:drawing>
          <wp:inline distT="0" distB="0" distL="0" distR="0" wp14:anchorId="6D234E97" wp14:editId="7E8AD87C">
            <wp:extent cx="640080" cy="822960"/>
            <wp:effectExtent l="0" t="0" r="7620" b="0"/>
            <wp:docPr id="1" name="Рисунок 1" descr="Герб Спас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пасского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p w14:paraId="10915901" w14:textId="77777777" w:rsidR="00AB72CB" w:rsidRDefault="00BB554F" w:rsidP="00AB72CB">
      <w:pPr>
        <w:spacing w:after="0"/>
        <w:jc w:val="center"/>
        <w:rPr>
          <w:rFonts w:ascii="Times New Roman" w:hAnsi="Times New Roman"/>
          <w:b/>
          <w:sz w:val="28"/>
          <w:szCs w:val="28"/>
        </w:rPr>
      </w:pPr>
      <w:r w:rsidRPr="00BB554F">
        <w:rPr>
          <w:rFonts w:ascii="Times New Roman" w:hAnsi="Times New Roman"/>
          <w:b/>
          <w:sz w:val="28"/>
          <w:szCs w:val="28"/>
        </w:rPr>
        <w:t>ИЗБИРАТЕЛЬНАЯ КОМИССИЯ</w:t>
      </w:r>
    </w:p>
    <w:p w14:paraId="33103403" w14:textId="77777777" w:rsidR="00BB554F" w:rsidRPr="00BB554F" w:rsidRDefault="00AB72CB" w:rsidP="00BB554F">
      <w:pPr>
        <w:jc w:val="center"/>
        <w:rPr>
          <w:rFonts w:ascii="Times New Roman" w:hAnsi="Times New Roman"/>
          <w:sz w:val="28"/>
          <w:szCs w:val="28"/>
        </w:rPr>
      </w:pPr>
      <w:r>
        <w:rPr>
          <w:rFonts w:ascii="Times New Roman" w:hAnsi="Times New Roman"/>
          <w:b/>
          <w:sz w:val="28"/>
          <w:szCs w:val="28"/>
        </w:rPr>
        <w:t>ЧКАЛОВСКОГО СЕЛЬСКОГО ПОСЕЛЕНИЯ</w:t>
      </w:r>
      <w:r w:rsidR="00BB554F" w:rsidRPr="00BB554F">
        <w:rPr>
          <w:rFonts w:ascii="Times New Roman" w:hAnsi="Times New Roman"/>
          <w:b/>
          <w:sz w:val="28"/>
          <w:szCs w:val="28"/>
        </w:rPr>
        <w:br/>
      </w:r>
      <w:r w:rsidR="00BB554F">
        <w:rPr>
          <w:rFonts w:ascii="Times New Roman" w:hAnsi="Times New Roman"/>
          <w:b/>
          <w:sz w:val="28"/>
          <w:szCs w:val="28"/>
        </w:rPr>
        <w:t>СПАССКОГО МУНИЦИПАЛЬНОГО РАЙОНА</w:t>
      </w:r>
    </w:p>
    <w:p w14:paraId="0FA816DB" w14:textId="77777777" w:rsidR="00BB554F" w:rsidRPr="00BB554F" w:rsidRDefault="00BB554F" w:rsidP="00BB554F">
      <w:pPr>
        <w:jc w:val="center"/>
        <w:rPr>
          <w:rFonts w:ascii="Times New Roman" w:hAnsi="Times New Roman"/>
          <w:sz w:val="28"/>
          <w:szCs w:val="28"/>
        </w:rPr>
      </w:pPr>
    </w:p>
    <w:p w14:paraId="3E819923" w14:textId="77777777" w:rsidR="00BB554F" w:rsidRPr="00BB554F" w:rsidRDefault="00BB554F" w:rsidP="00BB554F">
      <w:pPr>
        <w:jc w:val="center"/>
        <w:rPr>
          <w:rFonts w:ascii="Times New Roman" w:hAnsi="Times New Roman"/>
          <w:b/>
          <w:spacing w:val="60"/>
          <w:sz w:val="28"/>
          <w:szCs w:val="28"/>
        </w:rPr>
      </w:pPr>
      <w:r w:rsidRPr="00BB554F">
        <w:rPr>
          <w:rFonts w:ascii="Times New Roman" w:hAnsi="Times New Roman"/>
          <w:b/>
          <w:spacing w:val="60"/>
          <w:sz w:val="28"/>
          <w:szCs w:val="28"/>
        </w:rPr>
        <w:t>РЕШЕНИЕ</w:t>
      </w:r>
    </w:p>
    <w:tbl>
      <w:tblPr>
        <w:tblW w:w="0" w:type="auto"/>
        <w:tblInd w:w="250" w:type="dxa"/>
        <w:tblLayout w:type="fixed"/>
        <w:tblLook w:val="0000" w:firstRow="0" w:lastRow="0" w:firstColumn="0" w:lastColumn="0" w:noHBand="0" w:noVBand="0"/>
      </w:tblPr>
      <w:tblGrid>
        <w:gridCol w:w="3107"/>
        <w:gridCol w:w="3107"/>
        <w:gridCol w:w="3107"/>
      </w:tblGrid>
      <w:tr w:rsidR="00BB554F" w:rsidRPr="00BB554F" w14:paraId="24C115E7" w14:textId="77777777" w:rsidTr="00AD7949">
        <w:tc>
          <w:tcPr>
            <w:tcW w:w="3107" w:type="dxa"/>
          </w:tcPr>
          <w:p w14:paraId="0CDCBBCB" w14:textId="74E892EB" w:rsidR="00BB554F" w:rsidRPr="00BB554F" w:rsidRDefault="00E45C5E" w:rsidP="0050588E">
            <w:pPr>
              <w:rPr>
                <w:rFonts w:ascii="Times New Roman" w:hAnsi="Times New Roman"/>
                <w:sz w:val="28"/>
                <w:szCs w:val="28"/>
              </w:rPr>
            </w:pPr>
            <w:r>
              <w:rPr>
                <w:rFonts w:ascii="Times New Roman" w:hAnsi="Times New Roman"/>
                <w:sz w:val="28"/>
                <w:szCs w:val="28"/>
              </w:rPr>
              <w:t>2</w:t>
            </w:r>
            <w:r w:rsidR="00EC4FE3">
              <w:rPr>
                <w:rFonts w:ascii="Times New Roman" w:hAnsi="Times New Roman"/>
                <w:sz w:val="28"/>
                <w:szCs w:val="28"/>
              </w:rPr>
              <w:t>2</w:t>
            </w:r>
            <w:r w:rsidR="0013413C">
              <w:rPr>
                <w:rFonts w:ascii="Times New Roman" w:hAnsi="Times New Roman"/>
                <w:sz w:val="28"/>
                <w:szCs w:val="28"/>
              </w:rPr>
              <w:t>.07.</w:t>
            </w:r>
            <w:r w:rsidR="00523055">
              <w:rPr>
                <w:rFonts w:ascii="Times New Roman" w:hAnsi="Times New Roman"/>
                <w:sz w:val="28"/>
                <w:szCs w:val="28"/>
              </w:rPr>
              <w:t>2020</w:t>
            </w:r>
          </w:p>
        </w:tc>
        <w:tc>
          <w:tcPr>
            <w:tcW w:w="3107" w:type="dxa"/>
          </w:tcPr>
          <w:p w14:paraId="0B1D19B0" w14:textId="77777777" w:rsidR="00BB554F" w:rsidRPr="00BB554F" w:rsidRDefault="00BB554F" w:rsidP="00AD7949">
            <w:pPr>
              <w:jc w:val="center"/>
              <w:rPr>
                <w:rFonts w:ascii="Times New Roman" w:hAnsi="Times New Roman"/>
                <w:sz w:val="28"/>
                <w:szCs w:val="28"/>
              </w:rPr>
            </w:pPr>
          </w:p>
        </w:tc>
        <w:tc>
          <w:tcPr>
            <w:tcW w:w="3107" w:type="dxa"/>
          </w:tcPr>
          <w:p w14:paraId="766F3E97" w14:textId="159DA5F6" w:rsidR="00BB554F" w:rsidRPr="00BB554F" w:rsidRDefault="00985FE6" w:rsidP="00BB554F">
            <w:pPr>
              <w:jc w:val="center"/>
              <w:rPr>
                <w:rFonts w:ascii="Times New Roman" w:hAnsi="Times New Roman"/>
                <w:sz w:val="28"/>
                <w:szCs w:val="28"/>
              </w:rPr>
            </w:pPr>
            <w:r>
              <w:rPr>
                <w:rFonts w:ascii="Times New Roman" w:hAnsi="Times New Roman"/>
                <w:sz w:val="28"/>
                <w:szCs w:val="28"/>
              </w:rPr>
              <w:t>9/20</w:t>
            </w:r>
          </w:p>
        </w:tc>
      </w:tr>
    </w:tbl>
    <w:p w14:paraId="1E71F9E4" w14:textId="77777777" w:rsidR="00BB554F" w:rsidRPr="00BB554F" w:rsidRDefault="004D0F64" w:rsidP="00BB554F">
      <w:pPr>
        <w:jc w:val="center"/>
        <w:rPr>
          <w:rFonts w:ascii="Times New Roman" w:hAnsi="Times New Roman"/>
          <w:b/>
          <w:sz w:val="28"/>
          <w:szCs w:val="28"/>
        </w:rPr>
      </w:pPr>
      <w:r>
        <w:rPr>
          <w:rFonts w:ascii="Times New Roman" w:hAnsi="Times New Roman"/>
          <w:b/>
          <w:sz w:val="28"/>
          <w:szCs w:val="28"/>
        </w:rPr>
        <w:t>с. Чкаловское</w:t>
      </w:r>
      <w:r w:rsidR="00BB554F" w:rsidRPr="00BB554F">
        <w:rPr>
          <w:rFonts w:ascii="Times New Roman" w:hAnsi="Times New Roman"/>
          <w:b/>
          <w:sz w:val="28"/>
          <w:szCs w:val="28"/>
        </w:rPr>
        <w:br/>
      </w:r>
    </w:p>
    <w:p w14:paraId="431CCC3E" w14:textId="094BED09" w:rsidR="00BB554F" w:rsidRPr="002145C5" w:rsidRDefault="00E45C5E" w:rsidP="00985FE6">
      <w:pPr>
        <w:pStyle w:val="a8"/>
        <w:snapToGrid w:val="0"/>
        <w:spacing w:after="0"/>
        <w:ind w:right="4251"/>
        <w:jc w:val="both"/>
        <w:rPr>
          <w:sz w:val="28"/>
          <w:szCs w:val="28"/>
        </w:rPr>
      </w:pPr>
      <w:r w:rsidRPr="002145C5">
        <w:rPr>
          <w:sz w:val="28"/>
          <w:szCs w:val="28"/>
        </w:rPr>
        <w:t xml:space="preserve"> </w:t>
      </w:r>
      <w:r w:rsidR="004C1CDE" w:rsidRPr="00C707D7">
        <w:rPr>
          <w:sz w:val="27"/>
          <w:szCs w:val="27"/>
        </w:rPr>
        <w:t>Об утверждении Инструкции о порядке и формах учета и отчетности кандидатов, о поступлении средств в избирательные фонды и о расходовании этих сре</w:t>
      </w:r>
      <w:proofErr w:type="gramStart"/>
      <w:r w:rsidR="004C1CDE" w:rsidRPr="00C707D7">
        <w:rPr>
          <w:sz w:val="27"/>
          <w:szCs w:val="27"/>
        </w:rPr>
        <w:t>дств пр</w:t>
      </w:r>
      <w:proofErr w:type="gramEnd"/>
      <w:r w:rsidR="004C1CDE" w:rsidRPr="00C707D7">
        <w:rPr>
          <w:sz w:val="27"/>
          <w:szCs w:val="27"/>
        </w:rPr>
        <w:t>и проведении выборов глав</w:t>
      </w:r>
      <w:r w:rsidR="004C1CDE">
        <w:rPr>
          <w:sz w:val="27"/>
          <w:szCs w:val="27"/>
        </w:rPr>
        <w:t>ы Чкаловского сельского поселения С</w:t>
      </w:r>
      <w:r w:rsidR="004C1CDE" w:rsidRPr="00C707D7">
        <w:rPr>
          <w:sz w:val="27"/>
          <w:szCs w:val="27"/>
          <w:lang w:eastAsia="en-US"/>
        </w:rPr>
        <w:t>пасского муниципального района,</w:t>
      </w:r>
      <w:r w:rsidR="00225206">
        <w:rPr>
          <w:sz w:val="27"/>
          <w:szCs w:val="27"/>
          <w:lang w:eastAsia="en-US"/>
        </w:rPr>
        <w:t xml:space="preserve"> депутатов муниципального комитета Чкаловского сельского поселения Спасского муниципального района,</w:t>
      </w:r>
      <w:r w:rsidR="004C1CDE" w:rsidRPr="00C707D7">
        <w:rPr>
          <w:sz w:val="27"/>
          <w:szCs w:val="27"/>
          <w:lang w:eastAsia="en-US"/>
        </w:rPr>
        <w:t xml:space="preserve"> </w:t>
      </w:r>
      <w:r w:rsidR="004C1CDE" w:rsidRPr="00C707D7">
        <w:rPr>
          <w:sz w:val="27"/>
          <w:szCs w:val="27"/>
        </w:rPr>
        <w:t>назначенных на 13 сентября 2020 года</w:t>
      </w:r>
    </w:p>
    <w:p w14:paraId="44101A73" w14:textId="622A5B1C" w:rsidR="0086026C" w:rsidRPr="0086026C" w:rsidRDefault="0086026C" w:rsidP="0086026C">
      <w:pPr>
        <w:spacing w:line="240" w:lineRule="auto"/>
        <w:ind w:firstLine="851"/>
        <w:jc w:val="both"/>
        <w:rPr>
          <w:rFonts w:ascii="Times New Roman" w:hAnsi="Times New Roman"/>
          <w:sz w:val="28"/>
          <w:szCs w:val="28"/>
        </w:rPr>
      </w:pPr>
      <w:r w:rsidRPr="0086026C">
        <w:rPr>
          <w:rFonts w:ascii="Times New Roman" w:hAnsi="Times New Roman"/>
          <w:sz w:val="28"/>
          <w:szCs w:val="28"/>
        </w:rPr>
        <w:t xml:space="preserve">В соответствии с пунктом 12 статьи 58 Федерального закона «Об основных гарантиях избирательных прав и права на участие в референдуме граждан Российской Федерации», частью 18 статьи 69 Избирательного кодекса Приморского края, </w:t>
      </w:r>
      <w:r w:rsidR="00411566">
        <w:rPr>
          <w:rFonts w:ascii="Times New Roman" w:hAnsi="Times New Roman"/>
          <w:sz w:val="28"/>
          <w:szCs w:val="28"/>
        </w:rPr>
        <w:t xml:space="preserve"> </w:t>
      </w:r>
      <w:r w:rsidRPr="0086026C">
        <w:rPr>
          <w:rFonts w:ascii="Times New Roman" w:hAnsi="Times New Roman"/>
          <w:sz w:val="28"/>
          <w:szCs w:val="28"/>
        </w:rPr>
        <w:t xml:space="preserve">избирательная комиссия </w:t>
      </w:r>
      <w:r w:rsidR="00411566">
        <w:rPr>
          <w:rFonts w:ascii="Times New Roman" w:hAnsi="Times New Roman"/>
          <w:sz w:val="28"/>
          <w:szCs w:val="28"/>
        </w:rPr>
        <w:t xml:space="preserve">Чкаловского сельского поселения </w:t>
      </w:r>
      <w:r w:rsidRPr="0086026C">
        <w:rPr>
          <w:rFonts w:ascii="Times New Roman" w:hAnsi="Times New Roman"/>
          <w:sz w:val="28"/>
          <w:szCs w:val="28"/>
        </w:rPr>
        <w:t>Спасского</w:t>
      </w:r>
      <w:r w:rsidR="00411566">
        <w:rPr>
          <w:rFonts w:ascii="Times New Roman" w:hAnsi="Times New Roman"/>
          <w:sz w:val="28"/>
          <w:szCs w:val="28"/>
        </w:rPr>
        <w:t xml:space="preserve"> муниципального</w:t>
      </w:r>
      <w:r w:rsidRPr="0086026C">
        <w:rPr>
          <w:rFonts w:ascii="Times New Roman" w:hAnsi="Times New Roman"/>
          <w:sz w:val="28"/>
          <w:szCs w:val="28"/>
        </w:rPr>
        <w:t xml:space="preserve"> района</w:t>
      </w:r>
    </w:p>
    <w:p w14:paraId="61D5F70D" w14:textId="77777777" w:rsidR="00BB554F" w:rsidRPr="00BB554F" w:rsidRDefault="00BB554F" w:rsidP="00BB554F">
      <w:pPr>
        <w:suppressAutoHyphens/>
        <w:spacing w:before="120" w:after="120" w:line="360" w:lineRule="auto"/>
        <w:ind w:firstLine="708"/>
        <w:jc w:val="both"/>
        <w:rPr>
          <w:rFonts w:ascii="Times New Roman" w:hAnsi="Times New Roman"/>
          <w:sz w:val="28"/>
          <w:szCs w:val="28"/>
        </w:rPr>
      </w:pPr>
      <w:r w:rsidRPr="00BB554F">
        <w:rPr>
          <w:rFonts w:ascii="Times New Roman" w:hAnsi="Times New Roman"/>
          <w:sz w:val="28"/>
          <w:szCs w:val="28"/>
        </w:rPr>
        <w:t>РЕШИЛА:</w:t>
      </w:r>
    </w:p>
    <w:p w14:paraId="7FC8FDCE" w14:textId="2975F8CD" w:rsidR="0086026C" w:rsidRPr="0086026C" w:rsidRDefault="0086026C" w:rsidP="0086026C">
      <w:pPr>
        <w:pStyle w:val="a3"/>
        <w:numPr>
          <w:ilvl w:val="0"/>
          <w:numId w:val="1"/>
        </w:numPr>
        <w:spacing w:line="240" w:lineRule="auto"/>
        <w:jc w:val="both"/>
        <w:rPr>
          <w:rFonts w:ascii="Times New Roman" w:hAnsi="Times New Roman"/>
          <w:sz w:val="28"/>
          <w:szCs w:val="28"/>
        </w:rPr>
      </w:pPr>
      <w:r w:rsidRPr="0086026C">
        <w:rPr>
          <w:rFonts w:ascii="Times New Roman" w:hAnsi="Times New Roman"/>
          <w:bCs/>
          <w:sz w:val="28"/>
          <w:szCs w:val="28"/>
        </w:rPr>
        <w:t xml:space="preserve">Утвердить Инструкцию </w:t>
      </w:r>
      <w:r w:rsidRPr="0086026C">
        <w:rPr>
          <w:rFonts w:ascii="Times New Roman" w:hAnsi="Times New Roman"/>
          <w:sz w:val="28"/>
          <w:szCs w:val="28"/>
        </w:rPr>
        <w:t>о порядке и формах учета и отчетности кандидатов, о поступлении средств в избирательные фонды и о расходовании этих сре</w:t>
      </w:r>
      <w:proofErr w:type="gramStart"/>
      <w:r w:rsidRPr="0086026C">
        <w:rPr>
          <w:rFonts w:ascii="Times New Roman" w:hAnsi="Times New Roman"/>
          <w:sz w:val="28"/>
          <w:szCs w:val="28"/>
        </w:rPr>
        <w:t>дств пр</w:t>
      </w:r>
      <w:proofErr w:type="gramEnd"/>
      <w:r w:rsidRPr="0086026C">
        <w:rPr>
          <w:rFonts w:ascii="Times New Roman" w:hAnsi="Times New Roman"/>
          <w:sz w:val="28"/>
          <w:szCs w:val="28"/>
        </w:rPr>
        <w:t>и проведении выборов глав</w:t>
      </w:r>
      <w:r>
        <w:rPr>
          <w:rFonts w:ascii="Times New Roman" w:hAnsi="Times New Roman"/>
          <w:sz w:val="28"/>
          <w:szCs w:val="28"/>
        </w:rPr>
        <w:t>ы Чкаловского сельского поселения Спасского муниципального района</w:t>
      </w:r>
      <w:r w:rsidRPr="0086026C">
        <w:rPr>
          <w:rFonts w:ascii="Times New Roman" w:hAnsi="Times New Roman"/>
          <w:sz w:val="28"/>
          <w:szCs w:val="28"/>
        </w:rPr>
        <w:t>, депутатов муниципальн</w:t>
      </w:r>
      <w:r>
        <w:rPr>
          <w:rFonts w:ascii="Times New Roman" w:hAnsi="Times New Roman"/>
          <w:sz w:val="28"/>
          <w:szCs w:val="28"/>
        </w:rPr>
        <w:t>ого</w:t>
      </w:r>
      <w:r w:rsidRPr="0086026C">
        <w:rPr>
          <w:rFonts w:ascii="Times New Roman" w:hAnsi="Times New Roman"/>
          <w:sz w:val="28"/>
          <w:szCs w:val="28"/>
        </w:rPr>
        <w:t xml:space="preserve"> комитет</w:t>
      </w:r>
      <w:r>
        <w:rPr>
          <w:rFonts w:ascii="Times New Roman" w:hAnsi="Times New Roman"/>
          <w:sz w:val="28"/>
          <w:szCs w:val="28"/>
        </w:rPr>
        <w:t xml:space="preserve">а Чкаловского сельского поселения </w:t>
      </w:r>
      <w:r w:rsidRPr="0086026C">
        <w:rPr>
          <w:rFonts w:ascii="Times New Roman" w:hAnsi="Times New Roman"/>
          <w:sz w:val="28"/>
          <w:szCs w:val="28"/>
        </w:rPr>
        <w:t>Спасского муниципального района, назначенных на 13 сентября 2020 года</w:t>
      </w:r>
    </w:p>
    <w:p w14:paraId="5CBDB2FB" w14:textId="090434FA" w:rsidR="0086026C" w:rsidRPr="0086026C" w:rsidRDefault="0086026C" w:rsidP="0086026C">
      <w:pPr>
        <w:pStyle w:val="a8"/>
        <w:numPr>
          <w:ilvl w:val="0"/>
          <w:numId w:val="1"/>
        </w:numPr>
        <w:spacing w:after="0"/>
        <w:jc w:val="both"/>
        <w:rPr>
          <w:sz w:val="28"/>
          <w:szCs w:val="28"/>
        </w:rPr>
      </w:pPr>
      <w:r w:rsidRPr="0086026C">
        <w:rPr>
          <w:color w:val="000000"/>
          <w:sz w:val="28"/>
          <w:szCs w:val="28"/>
          <w:shd w:val="clear" w:color="auto" w:fill="FFFFFF"/>
        </w:rPr>
        <w:t>Направить настоящее решение в Избирательную комиссию Приморского края для размещения на официальном сайте в информационно-телекоммуникационной сети «Интернет».</w:t>
      </w:r>
    </w:p>
    <w:p w14:paraId="1F38B566" w14:textId="51EC0BAC" w:rsidR="00065640" w:rsidRPr="00937736" w:rsidRDefault="00965336" w:rsidP="00965336">
      <w:pPr>
        <w:pStyle w:val="a3"/>
        <w:numPr>
          <w:ilvl w:val="0"/>
          <w:numId w:val="1"/>
        </w:numPr>
        <w:spacing w:line="240" w:lineRule="auto"/>
        <w:jc w:val="both"/>
        <w:rPr>
          <w:rFonts w:ascii="Times New Roman" w:hAnsi="Times New Roman"/>
          <w:sz w:val="28"/>
          <w:szCs w:val="28"/>
        </w:rPr>
      </w:pPr>
      <w:proofErr w:type="gramStart"/>
      <w:r w:rsidRPr="00965336">
        <w:rPr>
          <w:rFonts w:ascii="Times New Roman" w:hAnsi="Times New Roman"/>
          <w:sz w:val="28"/>
          <w:szCs w:val="28"/>
        </w:rPr>
        <w:t>Разместить</w:t>
      </w:r>
      <w:proofErr w:type="gramEnd"/>
      <w:r w:rsidRPr="00965336">
        <w:rPr>
          <w:rFonts w:ascii="Times New Roman" w:hAnsi="Times New Roman"/>
          <w:sz w:val="28"/>
          <w:szCs w:val="28"/>
        </w:rPr>
        <w:t xml:space="preserve"> настоящее решение </w:t>
      </w:r>
      <w:r w:rsidR="00065640" w:rsidRPr="00937736">
        <w:rPr>
          <w:rFonts w:ascii="Times New Roman" w:hAnsi="Times New Roman"/>
          <w:sz w:val="28"/>
          <w:szCs w:val="28"/>
        </w:rPr>
        <w:t>в средствах массовой информации Чкаловского сельского поселения в газете «Родные просторы» и на официальном сайте администрации Чкаловского сельского поселения Спасского муниципального района в информационно-</w:t>
      </w:r>
      <w:r w:rsidR="00065640" w:rsidRPr="00937736">
        <w:rPr>
          <w:rFonts w:ascii="Times New Roman" w:hAnsi="Times New Roman"/>
          <w:sz w:val="28"/>
          <w:szCs w:val="28"/>
        </w:rPr>
        <w:lastRenderedPageBreak/>
        <w:t>телекоммуникационной сети Интернет в разделе «Муниципальная избирательная комиссия».</w:t>
      </w:r>
      <w:bookmarkStart w:id="0" w:name="_Hlk44670445"/>
      <w:r w:rsidR="00065640" w:rsidRPr="00937736">
        <w:rPr>
          <w:rFonts w:ascii="Times New Roman" w:hAnsi="Times New Roman"/>
          <w:sz w:val="28"/>
          <w:szCs w:val="28"/>
        </w:rPr>
        <w:t xml:space="preserve"> </w:t>
      </w:r>
    </w:p>
    <w:p w14:paraId="5D93C971" w14:textId="5BF48956" w:rsidR="00065640" w:rsidRPr="00937736" w:rsidRDefault="00065640" w:rsidP="00937736">
      <w:pPr>
        <w:pStyle w:val="a3"/>
        <w:numPr>
          <w:ilvl w:val="0"/>
          <w:numId w:val="1"/>
        </w:numPr>
        <w:spacing w:after="0" w:line="240" w:lineRule="auto"/>
        <w:jc w:val="both"/>
        <w:rPr>
          <w:rFonts w:ascii="Times New Roman" w:hAnsi="Times New Roman"/>
          <w:sz w:val="28"/>
          <w:szCs w:val="28"/>
        </w:rPr>
      </w:pPr>
      <w:r w:rsidRPr="00937736">
        <w:rPr>
          <w:rFonts w:ascii="Times New Roman" w:hAnsi="Times New Roman"/>
          <w:sz w:val="28"/>
          <w:szCs w:val="28"/>
        </w:rPr>
        <w:t>Контроль исполнения настоящего решения возложить на председателя комиссии М.А.</w:t>
      </w:r>
      <w:r w:rsidR="00985FE6">
        <w:rPr>
          <w:rFonts w:ascii="Times New Roman" w:hAnsi="Times New Roman"/>
          <w:sz w:val="28"/>
          <w:szCs w:val="28"/>
        </w:rPr>
        <w:t xml:space="preserve"> </w:t>
      </w:r>
      <w:bookmarkStart w:id="1" w:name="_GoBack"/>
      <w:bookmarkEnd w:id="1"/>
      <w:r w:rsidRPr="00937736">
        <w:rPr>
          <w:rFonts w:ascii="Times New Roman" w:hAnsi="Times New Roman"/>
          <w:sz w:val="28"/>
          <w:szCs w:val="28"/>
        </w:rPr>
        <w:t>Макаренко.</w:t>
      </w:r>
    </w:p>
    <w:bookmarkEnd w:id="0"/>
    <w:p w14:paraId="34B5C701" w14:textId="77777777" w:rsidR="00BB554F" w:rsidRPr="00BB554F" w:rsidRDefault="00BB554F" w:rsidP="00BB554F">
      <w:pPr>
        <w:spacing w:line="360" w:lineRule="auto"/>
        <w:ind w:left="948"/>
        <w:jc w:val="both"/>
        <w:rPr>
          <w:rFonts w:ascii="Times New Roman" w:hAnsi="Times New Roman"/>
          <w:sz w:val="28"/>
          <w:szCs w:val="28"/>
        </w:rPr>
      </w:pPr>
    </w:p>
    <w:p w14:paraId="3CA031BA" w14:textId="56C0E411" w:rsidR="00BB554F" w:rsidRPr="00BB554F" w:rsidRDefault="00B4415F" w:rsidP="00BB554F">
      <w:pPr>
        <w:suppressAutoHyphens/>
        <w:spacing w:line="360" w:lineRule="auto"/>
        <w:rPr>
          <w:rFonts w:ascii="Times New Roman" w:hAnsi="Times New Roman"/>
          <w:sz w:val="28"/>
          <w:szCs w:val="28"/>
        </w:rPr>
      </w:pPr>
      <w:r>
        <w:rPr>
          <w:rFonts w:ascii="Times New Roman" w:hAnsi="Times New Roman"/>
          <w:sz w:val="28"/>
          <w:szCs w:val="28"/>
        </w:rPr>
        <w:t>П</w:t>
      </w:r>
      <w:r w:rsidR="00BB554F" w:rsidRPr="00BB554F">
        <w:rPr>
          <w:rFonts w:ascii="Times New Roman" w:hAnsi="Times New Roman"/>
          <w:sz w:val="28"/>
          <w:szCs w:val="28"/>
        </w:rPr>
        <w:t>редседател</w:t>
      </w:r>
      <w:r>
        <w:rPr>
          <w:rFonts w:ascii="Times New Roman" w:hAnsi="Times New Roman"/>
          <w:sz w:val="28"/>
          <w:szCs w:val="28"/>
        </w:rPr>
        <w:t>ь</w:t>
      </w:r>
      <w:r w:rsidR="00BB554F" w:rsidRPr="00BB554F">
        <w:rPr>
          <w:rFonts w:ascii="Times New Roman" w:hAnsi="Times New Roman"/>
          <w:sz w:val="28"/>
          <w:szCs w:val="28"/>
        </w:rPr>
        <w:t xml:space="preserve"> комиссии </w:t>
      </w:r>
      <w:r w:rsidR="00BB554F" w:rsidRPr="00BB554F">
        <w:rPr>
          <w:rFonts w:ascii="Times New Roman" w:hAnsi="Times New Roman"/>
          <w:sz w:val="28"/>
          <w:szCs w:val="28"/>
        </w:rPr>
        <w:tab/>
      </w:r>
      <w:r w:rsidR="00BB554F" w:rsidRPr="00BB554F">
        <w:rPr>
          <w:rFonts w:ascii="Times New Roman" w:hAnsi="Times New Roman"/>
          <w:sz w:val="28"/>
          <w:szCs w:val="28"/>
        </w:rPr>
        <w:tab/>
      </w:r>
      <w:r w:rsidR="00BB554F" w:rsidRPr="00BB554F">
        <w:rPr>
          <w:rFonts w:ascii="Times New Roman" w:hAnsi="Times New Roman"/>
          <w:sz w:val="28"/>
          <w:szCs w:val="28"/>
        </w:rPr>
        <w:tab/>
      </w:r>
      <w:r w:rsidR="00BB554F" w:rsidRPr="00BB554F">
        <w:rPr>
          <w:rFonts w:ascii="Times New Roman" w:hAnsi="Times New Roman"/>
          <w:sz w:val="28"/>
          <w:szCs w:val="28"/>
        </w:rPr>
        <w:tab/>
      </w:r>
      <w:r w:rsidR="00065640">
        <w:rPr>
          <w:rFonts w:ascii="Times New Roman" w:hAnsi="Times New Roman"/>
          <w:sz w:val="28"/>
          <w:szCs w:val="28"/>
        </w:rPr>
        <w:tab/>
      </w:r>
      <w:r w:rsidR="00065640">
        <w:rPr>
          <w:rFonts w:ascii="Times New Roman" w:hAnsi="Times New Roman"/>
          <w:sz w:val="28"/>
          <w:szCs w:val="28"/>
        </w:rPr>
        <w:tab/>
      </w:r>
      <w:r w:rsidR="00AB72CB">
        <w:rPr>
          <w:rFonts w:ascii="Times New Roman" w:hAnsi="Times New Roman"/>
          <w:sz w:val="28"/>
          <w:szCs w:val="28"/>
        </w:rPr>
        <w:t>М.А. Макаренко</w:t>
      </w:r>
    </w:p>
    <w:p w14:paraId="68A08788" w14:textId="30FDAC50" w:rsidR="00BB554F" w:rsidRDefault="00BB554F" w:rsidP="00BB554F">
      <w:pPr>
        <w:suppressAutoHyphens/>
        <w:spacing w:line="480" w:lineRule="auto"/>
        <w:jc w:val="both"/>
        <w:rPr>
          <w:rFonts w:ascii="Times New Roman" w:hAnsi="Times New Roman"/>
          <w:sz w:val="28"/>
          <w:szCs w:val="28"/>
        </w:rPr>
      </w:pPr>
      <w:r w:rsidRPr="00BB554F">
        <w:rPr>
          <w:rFonts w:ascii="Times New Roman" w:hAnsi="Times New Roman"/>
          <w:sz w:val="28"/>
          <w:szCs w:val="28"/>
        </w:rPr>
        <w:t xml:space="preserve">Секретарь </w:t>
      </w:r>
      <w:r w:rsidR="00B4415F">
        <w:rPr>
          <w:rFonts w:ascii="Times New Roman" w:hAnsi="Times New Roman"/>
          <w:sz w:val="28"/>
          <w:szCs w:val="28"/>
        </w:rPr>
        <w:t>комиссии</w:t>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AB72CB">
        <w:rPr>
          <w:rFonts w:ascii="Times New Roman" w:hAnsi="Times New Roman"/>
          <w:sz w:val="28"/>
          <w:szCs w:val="28"/>
        </w:rPr>
        <w:t>О.В. Нефедьева</w:t>
      </w:r>
    </w:p>
    <w:p w14:paraId="0EC84E56" w14:textId="3571E17B" w:rsidR="003778D1" w:rsidRDefault="003778D1" w:rsidP="00BB554F">
      <w:pPr>
        <w:suppressAutoHyphens/>
        <w:spacing w:line="480" w:lineRule="auto"/>
        <w:jc w:val="both"/>
        <w:rPr>
          <w:rFonts w:ascii="Times New Roman" w:hAnsi="Times New Roman"/>
          <w:sz w:val="28"/>
          <w:szCs w:val="28"/>
        </w:rPr>
      </w:pPr>
    </w:p>
    <w:p w14:paraId="6CE3F3E9" w14:textId="001135BF" w:rsidR="003778D1" w:rsidRDefault="003778D1" w:rsidP="00BB554F">
      <w:pPr>
        <w:suppressAutoHyphens/>
        <w:spacing w:line="480" w:lineRule="auto"/>
        <w:jc w:val="both"/>
        <w:rPr>
          <w:rFonts w:ascii="Times New Roman" w:hAnsi="Times New Roman"/>
          <w:sz w:val="28"/>
          <w:szCs w:val="28"/>
        </w:rPr>
      </w:pPr>
    </w:p>
    <w:p w14:paraId="2F479CDB" w14:textId="69594770" w:rsidR="003778D1" w:rsidRDefault="003778D1" w:rsidP="00BB554F">
      <w:pPr>
        <w:suppressAutoHyphens/>
        <w:spacing w:line="480" w:lineRule="auto"/>
        <w:jc w:val="both"/>
        <w:rPr>
          <w:rFonts w:ascii="Times New Roman" w:hAnsi="Times New Roman"/>
          <w:sz w:val="28"/>
          <w:szCs w:val="28"/>
        </w:rPr>
      </w:pPr>
    </w:p>
    <w:p w14:paraId="21167EE9" w14:textId="770F87B5" w:rsidR="003778D1" w:rsidRDefault="003778D1" w:rsidP="00BB554F">
      <w:pPr>
        <w:suppressAutoHyphens/>
        <w:spacing w:line="480" w:lineRule="auto"/>
        <w:jc w:val="both"/>
        <w:rPr>
          <w:rFonts w:ascii="Times New Roman" w:hAnsi="Times New Roman"/>
          <w:sz w:val="28"/>
          <w:szCs w:val="28"/>
        </w:rPr>
      </w:pPr>
    </w:p>
    <w:p w14:paraId="29D62D81" w14:textId="189C865B" w:rsidR="003778D1" w:rsidRDefault="003778D1" w:rsidP="00BB554F">
      <w:pPr>
        <w:suppressAutoHyphens/>
        <w:spacing w:line="480" w:lineRule="auto"/>
        <w:jc w:val="both"/>
        <w:rPr>
          <w:rFonts w:ascii="Times New Roman" w:hAnsi="Times New Roman"/>
          <w:sz w:val="28"/>
          <w:szCs w:val="28"/>
        </w:rPr>
      </w:pPr>
    </w:p>
    <w:p w14:paraId="47DB1864" w14:textId="3B438B2C" w:rsidR="003778D1" w:rsidRDefault="003778D1" w:rsidP="00BB554F">
      <w:pPr>
        <w:suppressAutoHyphens/>
        <w:spacing w:line="480" w:lineRule="auto"/>
        <w:jc w:val="both"/>
        <w:rPr>
          <w:rFonts w:ascii="Times New Roman" w:hAnsi="Times New Roman"/>
          <w:sz w:val="28"/>
          <w:szCs w:val="28"/>
        </w:rPr>
      </w:pPr>
    </w:p>
    <w:p w14:paraId="293EDE78" w14:textId="6BE96002" w:rsidR="003778D1" w:rsidRDefault="003778D1" w:rsidP="00BB554F">
      <w:pPr>
        <w:suppressAutoHyphens/>
        <w:spacing w:line="480" w:lineRule="auto"/>
        <w:jc w:val="both"/>
        <w:rPr>
          <w:rFonts w:ascii="Times New Roman" w:hAnsi="Times New Roman"/>
          <w:sz w:val="28"/>
          <w:szCs w:val="28"/>
        </w:rPr>
      </w:pPr>
    </w:p>
    <w:p w14:paraId="73151254" w14:textId="0A6D060C" w:rsidR="003778D1" w:rsidRDefault="003778D1" w:rsidP="00BB554F">
      <w:pPr>
        <w:suppressAutoHyphens/>
        <w:spacing w:line="480" w:lineRule="auto"/>
        <w:jc w:val="both"/>
        <w:rPr>
          <w:rFonts w:ascii="Times New Roman" w:hAnsi="Times New Roman"/>
          <w:sz w:val="28"/>
          <w:szCs w:val="28"/>
        </w:rPr>
      </w:pPr>
    </w:p>
    <w:p w14:paraId="138DB2A2" w14:textId="3E0AB423" w:rsidR="003778D1" w:rsidRDefault="003778D1" w:rsidP="00BB554F">
      <w:pPr>
        <w:suppressAutoHyphens/>
        <w:spacing w:line="480" w:lineRule="auto"/>
        <w:jc w:val="both"/>
        <w:rPr>
          <w:rFonts w:ascii="Times New Roman" w:hAnsi="Times New Roman"/>
          <w:sz w:val="28"/>
          <w:szCs w:val="28"/>
        </w:rPr>
      </w:pPr>
    </w:p>
    <w:p w14:paraId="3BAD80E6" w14:textId="0A36DDC3" w:rsidR="003778D1" w:rsidRDefault="003778D1" w:rsidP="00BB554F">
      <w:pPr>
        <w:suppressAutoHyphens/>
        <w:spacing w:line="480" w:lineRule="auto"/>
        <w:jc w:val="both"/>
        <w:rPr>
          <w:rFonts w:ascii="Times New Roman" w:hAnsi="Times New Roman"/>
          <w:sz w:val="28"/>
          <w:szCs w:val="28"/>
        </w:rPr>
      </w:pPr>
    </w:p>
    <w:p w14:paraId="75E62C06" w14:textId="1A33C623" w:rsidR="003778D1" w:rsidRDefault="003778D1" w:rsidP="00BB554F">
      <w:pPr>
        <w:suppressAutoHyphens/>
        <w:spacing w:line="480" w:lineRule="auto"/>
        <w:jc w:val="both"/>
        <w:rPr>
          <w:rFonts w:ascii="Times New Roman" w:hAnsi="Times New Roman"/>
          <w:sz w:val="28"/>
          <w:szCs w:val="28"/>
        </w:rPr>
      </w:pPr>
    </w:p>
    <w:p w14:paraId="4F44EC2E" w14:textId="222574C8" w:rsidR="003778D1" w:rsidRDefault="003778D1" w:rsidP="00BB554F">
      <w:pPr>
        <w:suppressAutoHyphens/>
        <w:spacing w:line="480" w:lineRule="auto"/>
        <w:jc w:val="both"/>
        <w:rPr>
          <w:rFonts w:ascii="Times New Roman" w:hAnsi="Times New Roman"/>
          <w:sz w:val="28"/>
          <w:szCs w:val="28"/>
        </w:rPr>
      </w:pPr>
    </w:p>
    <w:p w14:paraId="11FDEEDB" w14:textId="55C10500" w:rsidR="003778D1" w:rsidRDefault="003778D1" w:rsidP="00BB554F">
      <w:pPr>
        <w:suppressAutoHyphens/>
        <w:spacing w:line="480" w:lineRule="auto"/>
        <w:jc w:val="both"/>
        <w:rPr>
          <w:rFonts w:ascii="Times New Roman" w:hAnsi="Times New Roman"/>
          <w:sz w:val="28"/>
          <w:szCs w:val="28"/>
        </w:rPr>
      </w:pPr>
    </w:p>
    <w:p w14:paraId="2CFDFBED" w14:textId="77777777" w:rsidR="00225206" w:rsidRDefault="00225206" w:rsidP="00225206">
      <w:pPr>
        <w:spacing w:line="240" w:lineRule="auto"/>
        <w:ind w:left="5954"/>
        <w:contextualSpacing/>
        <w:rPr>
          <w:rFonts w:ascii="Times New Roman" w:hAnsi="Times New Roman"/>
          <w:bCs/>
          <w:caps/>
          <w:sz w:val="24"/>
          <w:szCs w:val="24"/>
        </w:rPr>
      </w:pPr>
    </w:p>
    <w:p w14:paraId="411C2975" w14:textId="77777777" w:rsidR="00225206" w:rsidRDefault="00225206" w:rsidP="00225206">
      <w:pPr>
        <w:spacing w:line="240" w:lineRule="auto"/>
        <w:ind w:left="5954"/>
        <w:contextualSpacing/>
        <w:rPr>
          <w:rFonts w:ascii="Times New Roman" w:hAnsi="Times New Roman"/>
          <w:bCs/>
          <w:caps/>
          <w:sz w:val="24"/>
          <w:szCs w:val="24"/>
        </w:rPr>
      </w:pPr>
    </w:p>
    <w:p w14:paraId="7A4CD2E7" w14:textId="77777777" w:rsidR="00225206" w:rsidRDefault="00225206" w:rsidP="00225206">
      <w:pPr>
        <w:spacing w:line="240" w:lineRule="auto"/>
        <w:ind w:left="5954"/>
        <w:contextualSpacing/>
        <w:rPr>
          <w:rFonts w:ascii="Times New Roman" w:hAnsi="Times New Roman"/>
          <w:bCs/>
          <w:caps/>
          <w:sz w:val="24"/>
          <w:szCs w:val="24"/>
        </w:rPr>
      </w:pPr>
    </w:p>
    <w:p w14:paraId="75F3989D" w14:textId="77777777" w:rsidR="00225206" w:rsidRDefault="00225206" w:rsidP="00225206">
      <w:pPr>
        <w:spacing w:line="240" w:lineRule="auto"/>
        <w:ind w:left="5954"/>
        <w:contextualSpacing/>
        <w:rPr>
          <w:rFonts w:ascii="Times New Roman" w:hAnsi="Times New Roman"/>
          <w:bCs/>
          <w:caps/>
          <w:sz w:val="24"/>
          <w:szCs w:val="24"/>
        </w:rPr>
      </w:pPr>
    </w:p>
    <w:p w14:paraId="3BA93DE5" w14:textId="77777777" w:rsidR="00225206" w:rsidRDefault="00225206" w:rsidP="00225206">
      <w:pPr>
        <w:spacing w:line="240" w:lineRule="auto"/>
        <w:ind w:left="5954"/>
        <w:contextualSpacing/>
        <w:rPr>
          <w:rFonts w:ascii="Times New Roman" w:hAnsi="Times New Roman"/>
          <w:bCs/>
          <w:caps/>
          <w:sz w:val="24"/>
          <w:szCs w:val="24"/>
        </w:rPr>
      </w:pPr>
    </w:p>
    <w:p w14:paraId="2DB38564" w14:textId="1D32A9CF" w:rsidR="00225206" w:rsidRPr="00225206" w:rsidRDefault="00225206" w:rsidP="00225206">
      <w:pPr>
        <w:spacing w:line="240" w:lineRule="auto"/>
        <w:ind w:left="5954"/>
        <w:contextualSpacing/>
        <w:rPr>
          <w:rFonts w:ascii="Times New Roman" w:hAnsi="Times New Roman"/>
          <w:bCs/>
          <w:caps/>
          <w:sz w:val="24"/>
          <w:szCs w:val="24"/>
        </w:rPr>
      </w:pPr>
      <w:r w:rsidRPr="00225206">
        <w:rPr>
          <w:rFonts w:ascii="Times New Roman" w:hAnsi="Times New Roman"/>
          <w:bCs/>
          <w:caps/>
          <w:sz w:val="24"/>
          <w:szCs w:val="24"/>
        </w:rPr>
        <w:t>УтвержденА</w:t>
      </w:r>
    </w:p>
    <w:p w14:paraId="5B11201F" w14:textId="0BC91A64" w:rsidR="00225206" w:rsidRPr="00225206" w:rsidRDefault="00225206" w:rsidP="00225206">
      <w:pPr>
        <w:pStyle w:val="ConsNormal"/>
        <w:ind w:left="5954" w:firstLine="0"/>
        <w:contextualSpacing/>
        <w:rPr>
          <w:rFonts w:ascii="Times New Roman" w:hAnsi="Times New Roman" w:cs="Times New Roman"/>
          <w:sz w:val="24"/>
          <w:szCs w:val="24"/>
        </w:rPr>
      </w:pPr>
      <w:r w:rsidRPr="00225206">
        <w:rPr>
          <w:rFonts w:ascii="Times New Roman" w:hAnsi="Times New Roman" w:cs="Times New Roman"/>
          <w:sz w:val="24"/>
          <w:szCs w:val="24"/>
        </w:rPr>
        <w:t xml:space="preserve">решением </w:t>
      </w:r>
      <w:r>
        <w:rPr>
          <w:rFonts w:ascii="Times New Roman" w:hAnsi="Times New Roman" w:cs="Times New Roman"/>
          <w:sz w:val="24"/>
          <w:szCs w:val="24"/>
        </w:rPr>
        <w:t xml:space="preserve"> </w:t>
      </w:r>
      <w:r w:rsidRPr="00225206">
        <w:rPr>
          <w:rFonts w:ascii="Times New Roman" w:hAnsi="Times New Roman" w:cs="Times New Roman"/>
          <w:sz w:val="24"/>
          <w:szCs w:val="24"/>
        </w:rPr>
        <w:t>избирательной комиссии</w:t>
      </w:r>
      <w:r>
        <w:rPr>
          <w:rFonts w:ascii="Times New Roman" w:hAnsi="Times New Roman" w:cs="Times New Roman"/>
          <w:sz w:val="24"/>
          <w:szCs w:val="24"/>
        </w:rPr>
        <w:t xml:space="preserve"> Чкаловского сельского поселения</w:t>
      </w:r>
      <w:r w:rsidRPr="00225206">
        <w:rPr>
          <w:rFonts w:ascii="Times New Roman" w:hAnsi="Times New Roman" w:cs="Times New Roman"/>
          <w:sz w:val="24"/>
          <w:szCs w:val="24"/>
        </w:rPr>
        <w:t xml:space="preserve"> Спасского </w:t>
      </w:r>
      <w:r>
        <w:rPr>
          <w:rFonts w:ascii="Times New Roman" w:hAnsi="Times New Roman" w:cs="Times New Roman"/>
          <w:sz w:val="24"/>
          <w:szCs w:val="24"/>
        </w:rPr>
        <w:t xml:space="preserve">муниципального </w:t>
      </w:r>
      <w:r w:rsidRPr="00225206">
        <w:rPr>
          <w:rFonts w:ascii="Times New Roman" w:hAnsi="Times New Roman" w:cs="Times New Roman"/>
          <w:sz w:val="24"/>
          <w:szCs w:val="24"/>
        </w:rPr>
        <w:t xml:space="preserve">района </w:t>
      </w:r>
    </w:p>
    <w:p w14:paraId="3B0A3A73" w14:textId="11018D0C" w:rsidR="00225206" w:rsidRPr="00225206" w:rsidRDefault="00225206" w:rsidP="00225206">
      <w:pPr>
        <w:pStyle w:val="ConsNormal"/>
        <w:ind w:left="5954" w:firstLine="0"/>
        <w:contextualSpacing/>
        <w:rPr>
          <w:rFonts w:ascii="Times New Roman" w:hAnsi="Times New Roman" w:cs="Times New Roman"/>
          <w:sz w:val="24"/>
          <w:szCs w:val="24"/>
        </w:rPr>
      </w:pPr>
      <w:r w:rsidRPr="00225206">
        <w:rPr>
          <w:rFonts w:ascii="Times New Roman" w:hAnsi="Times New Roman" w:cs="Times New Roman"/>
          <w:sz w:val="24"/>
          <w:szCs w:val="24"/>
        </w:rPr>
        <w:t xml:space="preserve">от </w:t>
      </w:r>
      <w:r>
        <w:rPr>
          <w:rFonts w:ascii="Times New Roman" w:hAnsi="Times New Roman" w:cs="Times New Roman"/>
          <w:sz w:val="24"/>
          <w:szCs w:val="24"/>
        </w:rPr>
        <w:t>2</w:t>
      </w:r>
      <w:r w:rsidR="00EC4FE3">
        <w:rPr>
          <w:rFonts w:ascii="Times New Roman" w:hAnsi="Times New Roman" w:cs="Times New Roman"/>
          <w:sz w:val="24"/>
          <w:szCs w:val="24"/>
        </w:rPr>
        <w:t>2</w:t>
      </w:r>
      <w:r w:rsidRPr="00225206">
        <w:rPr>
          <w:rFonts w:ascii="Times New Roman" w:hAnsi="Times New Roman" w:cs="Times New Roman"/>
          <w:sz w:val="24"/>
          <w:szCs w:val="24"/>
        </w:rPr>
        <w:t xml:space="preserve"> июля 2020 года № </w:t>
      </w:r>
      <w:r>
        <w:rPr>
          <w:rFonts w:ascii="Times New Roman" w:hAnsi="Times New Roman" w:cs="Times New Roman"/>
          <w:sz w:val="24"/>
          <w:szCs w:val="24"/>
        </w:rPr>
        <w:t xml:space="preserve"> </w:t>
      </w:r>
    </w:p>
    <w:p w14:paraId="12712AEB" w14:textId="77777777" w:rsidR="00225206" w:rsidRPr="00225206" w:rsidRDefault="00225206" w:rsidP="00225206">
      <w:pPr>
        <w:pStyle w:val="ConsNormal"/>
        <w:tabs>
          <w:tab w:val="left" w:pos="0"/>
        </w:tabs>
        <w:ind w:firstLine="0"/>
        <w:jc w:val="center"/>
        <w:rPr>
          <w:rFonts w:ascii="Times New Roman" w:hAnsi="Times New Roman" w:cs="Times New Roman"/>
          <w:b/>
          <w:sz w:val="24"/>
          <w:szCs w:val="24"/>
        </w:rPr>
      </w:pPr>
    </w:p>
    <w:p w14:paraId="3DBB4B54" w14:textId="77777777" w:rsidR="00225206" w:rsidRDefault="00225206" w:rsidP="00225206">
      <w:pPr>
        <w:pStyle w:val="ConsNormal"/>
        <w:tabs>
          <w:tab w:val="left" w:pos="0"/>
        </w:tabs>
        <w:ind w:firstLine="0"/>
        <w:jc w:val="center"/>
        <w:rPr>
          <w:rFonts w:ascii="Times New Roman" w:hAnsi="Times New Roman" w:cs="Times New Roman"/>
          <w:b/>
          <w:sz w:val="24"/>
          <w:szCs w:val="24"/>
        </w:rPr>
      </w:pPr>
    </w:p>
    <w:p w14:paraId="1A882462" w14:textId="295BB1A8" w:rsidR="00225206" w:rsidRPr="00225206" w:rsidRDefault="00225206" w:rsidP="00225206">
      <w:pPr>
        <w:pStyle w:val="ConsNormal"/>
        <w:tabs>
          <w:tab w:val="left" w:pos="0"/>
        </w:tabs>
        <w:ind w:firstLine="0"/>
        <w:jc w:val="center"/>
        <w:rPr>
          <w:rFonts w:ascii="Times New Roman" w:hAnsi="Times New Roman" w:cs="Times New Roman"/>
          <w:b/>
          <w:sz w:val="24"/>
          <w:szCs w:val="24"/>
        </w:rPr>
      </w:pPr>
      <w:r w:rsidRPr="00225206">
        <w:rPr>
          <w:rFonts w:ascii="Times New Roman" w:hAnsi="Times New Roman" w:cs="Times New Roman"/>
          <w:b/>
          <w:sz w:val="24"/>
          <w:szCs w:val="24"/>
        </w:rPr>
        <w:t>ИНСТРУКЦИЯ</w:t>
      </w:r>
    </w:p>
    <w:p w14:paraId="73E8811D" w14:textId="7D816CF8" w:rsidR="00225206" w:rsidRPr="00225206" w:rsidRDefault="00225206" w:rsidP="00225206">
      <w:pPr>
        <w:pStyle w:val="ConsNormal"/>
        <w:ind w:firstLine="0"/>
        <w:jc w:val="center"/>
        <w:rPr>
          <w:rFonts w:ascii="Times New Roman" w:hAnsi="Times New Roman" w:cs="Times New Roman"/>
          <w:b/>
          <w:sz w:val="24"/>
          <w:szCs w:val="24"/>
        </w:rPr>
      </w:pPr>
      <w:r w:rsidRPr="00225206">
        <w:rPr>
          <w:rFonts w:ascii="Times New Roman" w:hAnsi="Times New Roman" w:cs="Times New Roman"/>
          <w:b/>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cs="Times New Roman"/>
          <w:b/>
          <w:sz w:val="24"/>
          <w:szCs w:val="24"/>
        </w:rPr>
        <w:t>дств пр</w:t>
      </w:r>
      <w:proofErr w:type="gramEnd"/>
      <w:r w:rsidRPr="00225206">
        <w:rPr>
          <w:rFonts w:ascii="Times New Roman" w:hAnsi="Times New Roman" w:cs="Times New Roman"/>
          <w:b/>
          <w:sz w:val="24"/>
          <w:szCs w:val="24"/>
        </w:rPr>
        <w:t>и проведении выборов глав</w:t>
      </w:r>
      <w:r>
        <w:rPr>
          <w:rFonts w:ascii="Times New Roman" w:hAnsi="Times New Roman" w:cs="Times New Roman"/>
          <w:b/>
          <w:sz w:val="24"/>
          <w:szCs w:val="24"/>
        </w:rPr>
        <w:t xml:space="preserve">ы Чкаловского сельского поселения Спасского муниципального района, </w:t>
      </w:r>
      <w:r w:rsidRPr="002252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25206">
        <w:rPr>
          <w:rFonts w:ascii="Times New Roman" w:hAnsi="Times New Roman" w:cs="Times New Roman"/>
          <w:b/>
          <w:sz w:val="24"/>
          <w:szCs w:val="24"/>
        </w:rPr>
        <w:t>депутатов муниципальн</w:t>
      </w:r>
      <w:r>
        <w:rPr>
          <w:rFonts w:ascii="Times New Roman" w:hAnsi="Times New Roman" w:cs="Times New Roman"/>
          <w:b/>
          <w:sz w:val="24"/>
          <w:szCs w:val="24"/>
        </w:rPr>
        <w:t>ого</w:t>
      </w:r>
      <w:r w:rsidRPr="00225206">
        <w:rPr>
          <w:rFonts w:ascii="Times New Roman" w:hAnsi="Times New Roman" w:cs="Times New Roman"/>
          <w:b/>
          <w:sz w:val="24"/>
          <w:szCs w:val="24"/>
        </w:rPr>
        <w:t xml:space="preserve"> комитет</w:t>
      </w:r>
      <w:r>
        <w:rPr>
          <w:rFonts w:ascii="Times New Roman" w:hAnsi="Times New Roman" w:cs="Times New Roman"/>
          <w:b/>
          <w:sz w:val="24"/>
          <w:szCs w:val="24"/>
        </w:rPr>
        <w:t xml:space="preserve">а Чкаловского сельского поселения </w:t>
      </w:r>
      <w:r w:rsidRPr="00225206">
        <w:rPr>
          <w:rFonts w:ascii="Times New Roman" w:hAnsi="Times New Roman" w:cs="Times New Roman"/>
          <w:b/>
          <w:sz w:val="24"/>
          <w:szCs w:val="24"/>
          <w:lang w:eastAsia="en-US"/>
        </w:rPr>
        <w:t xml:space="preserve">Спасского муниципального района, </w:t>
      </w:r>
      <w:r w:rsidRPr="00225206">
        <w:rPr>
          <w:rFonts w:ascii="Times New Roman" w:hAnsi="Times New Roman" w:cs="Times New Roman"/>
          <w:b/>
          <w:sz w:val="24"/>
          <w:szCs w:val="24"/>
        </w:rPr>
        <w:t>назначенных на 13 сентября 2020 года</w:t>
      </w:r>
    </w:p>
    <w:p w14:paraId="39AE3A9C" w14:textId="77777777" w:rsidR="00225206" w:rsidRPr="00225206" w:rsidRDefault="00225206" w:rsidP="00225206">
      <w:pPr>
        <w:pStyle w:val="ConsNormal"/>
        <w:ind w:firstLine="0"/>
        <w:jc w:val="center"/>
        <w:rPr>
          <w:rFonts w:ascii="Times New Roman" w:hAnsi="Times New Roman" w:cs="Times New Roman"/>
          <w:b/>
          <w:sz w:val="24"/>
          <w:szCs w:val="24"/>
        </w:rPr>
      </w:pPr>
    </w:p>
    <w:p w14:paraId="6C0B3CEC" w14:textId="77777777" w:rsidR="00225206" w:rsidRPr="00225206" w:rsidRDefault="00225206" w:rsidP="00225206">
      <w:pPr>
        <w:pStyle w:val="ConsNormal"/>
        <w:ind w:firstLine="0"/>
        <w:jc w:val="center"/>
        <w:rPr>
          <w:rFonts w:ascii="Times New Roman" w:hAnsi="Times New Roman" w:cs="Times New Roman"/>
          <w:b/>
          <w:sz w:val="24"/>
          <w:szCs w:val="24"/>
        </w:rPr>
      </w:pPr>
      <w:r w:rsidRPr="00225206">
        <w:rPr>
          <w:rFonts w:ascii="Times New Roman" w:hAnsi="Times New Roman" w:cs="Times New Roman"/>
          <w:b/>
          <w:sz w:val="24"/>
          <w:szCs w:val="24"/>
        </w:rPr>
        <w:t>1. Общие положения</w:t>
      </w:r>
    </w:p>
    <w:p w14:paraId="062D2A2A" w14:textId="3D731C11" w:rsidR="00225206" w:rsidRPr="00225206" w:rsidRDefault="00225206" w:rsidP="00225206">
      <w:pPr>
        <w:spacing w:line="240" w:lineRule="auto"/>
        <w:ind w:firstLine="851"/>
        <w:jc w:val="both"/>
        <w:rPr>
          <w:rFonts w:ascii="Times New Roman" w:hAnsi="Times New Roman"/>
          <w:sz w:val="24"/>
          <w:szCs w:val="24"/>
        </w:rPr>
      </w:pPr>
      <w:proofErr w:type="gramStart"/>
      <w:r w:rsidRPr="00225206">
        <w:rPr>
          <w:rFonts w:ascii="Times New Roman" w:hAnsi="Times New Roman"/>
          <w:sz w:val="24"/>
          <w:szCs w:val="24"/>
        </w:rPr>
        <w:t>1.1 Настоящая Инструкция разработана в соответствии с Федеральным законом «Об основных гарантиях избирательных прав и права на участие в референдуме граждан Российской Федерации» (далее – Федеральный закон), Избирательным кодексом Приморского края,</w:t>
      </w:r>
      <w:r w:rsidRPr="00225206">
        <w:rPr>
          <w:rFonts w:ascii="Times New Roman" w:hAnsi="Times New Roman"/>
          <w:color w:val="FF0000"/>
          <w:sz w:val="24"/>
          <w:szCs w:val="24"/>
        </w:rPr>
        <w:t xml:space="preserve"> </w:t>
      </w:r>
      <w:r w:rsidRPr="00225206">
        <w:rPr>
          <w:rFonts w:ascii="Times New Roman" w:hAnsi="Times New Roman"/>
          <w:sz w:val="24"/>
          <w:szCs w:val="24"/>
        </w:rPr>
        <w:t>регулирует порядок и формы учета и отчетности кандидатов, избирательных объединений о поступлении денежных средств в избирательные фонды и о расходовании этих средств при проведении выборов глав</w:t>
      </w:r>
      <w:r>
        <w:rPr>
          <w:rFonts w:ascii="Times New Roman" w:hAnsi="Times New Roman"/>
          <w:sz w:val="24"/>
          <w:szCs w:val="24"/>
        </w:rPr>
        <w:t>ы Чкаловского сельского поселения Спасского</w:t>
      </w:r>
      <w:proofErr w:type="gramEnd"/>
      <w:r>
        <w:rPr>
          <w:rFonts w:ascii="Times New Roman" w:hAnsi="Times New Roman"/>
          <w:sz w:val="24"/>
          <w:szCs w:val="24"/>
        </w:rPr>
        <w:t xml:space="preserve"> муниципального района, </w:t>
      </w:r>
      <w:r w:rsidRPr="00225206">
        <w:rPr>
          <w:rFonts w:ascii="Times New Roman" w:hAnsi="Times New Roman"/>
          <w:sz w:val="24"/>
          <w:szCs w:val="24"/>
        </w:rPr>
        <w:t>депутатов муниципальн</w:t>
      </w:r>
      <w:r>
        <w:rPr>
          <w:rFonts w:ascii="Times New Roman" w:hAnsi="Times New Roman"/>
          <w:sz w:val="24"/>
          <w:szCs w:val="24"/>
        </w:rPr>
        <w:t>ого</w:t>
      </w:r>
      <w:r w:rsidRPr="00225206">
        <w:rPr>
          <w:rFonts w:ascii="Times New Roman" w:hAnsi="Times New Roman"/>
          <w:sz w:val="24"/>
          <w:szCs w:val="24"/>
        </w:rPr>
        <w:t xml:space="preserve"> комитет</w:t>
      </w:r>
      <w:r>
        <w:rPr>
          <w:rFonts w:ascii="Times New Roman" w:hAnsi="Times New Roman"/>
          <w:sz w:val="24"/>
          <w:szCs w:val="24"/>
        </w:rPr>
        <w:t>а Чкаловского сельского поселения Спасского муниципального района</w:t>
      </w:r>
      <w:r w:rsidRPr="00225206">
        <w:rPr>
          <w:rFonts w:ascii="Times New Roman" w:hAnsi="Times New Roman"/>
          <w:sz w:val="24"/>
          <w:szCs w:val="24"/>
        </w:rPr>
        <w:t>, назначенных на 13 сентября 2020 года.</w:t>
      </w:r>
    </w:p>
    <w:p w14:paraId="0DB74DA0" w14:textId="77777777" w:rsidR="00225206" w:rsidRPr="00225206" w:rsidRDefault="00225206" w:rsidP="00225206">
      <w:pPr>
        <w:spacing w:line="240" w:lineRule="auto"/>
        <w:ind w:firstLine="851"/>
        <w:jc w:val="both"/>
        <w:rPr>
          <w:rFonts w:ascii="Times New Roman" w:hAnsi="Times New Roman"/>
          <w:b/>
          <w:sz w:val="24"/>
          <w:szCs w:val="24"/>
        </w:rPr>
      </w:pPr>
      <w:r w:rsidRPr="00225206">
        <w:rPr>
          <w:rFonts w:ascii="Times New Roman" w:hAnsi="Times New Roman"/>
          <w:b/>
          <w:sz w:val="24"/>
          <w:szCs w:val="24"/>
        </w:rPr>
        <w:t xml:space="preserve">                      2. Открытие специального избирательного счета</w:t>
      </w:r>
    </w:p>
    <w:p w14:paraId="4C29A7B9"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2.1. Кандидат обязан создать собственный избирательный фонд для финансирования своей избирательной кампании. Кандидат открывает специальный избирательный счет в публичном акционерном обществе «Сбербанк России» (далее – ПАО Сбербанк) в период после письменного уведомления соответствующей избирательной комиссии о своем выдвижении (самовыдвижении) до представления документов для его регистрации этой избирательной комиссией. Право распоряжаться денежными средствами (далее – средства) избирательного фонда принадлежит создавшему этот фонд кандидату.</w:t>
      </w:r>
    </w:p>
    <w:p w14:paraId="751451AD" w14:textId="77777777" w:rsidR="00225206" w:rsidRPr="00225206" w:rsidRDefault="00225206" w:rsidP="00225206">
      <w:pPr>
        <w:pStyle w:val="ConsPlusNormal"/>
        <w:jc w:val="both"/>
        <w:rPr>
          <w:rFonts w:ascii="Times New Roman" w:hAnsi="Times New Roman" w:cs="Times New Roman"/>
          <w:sz w:val="24"/>
          <w:szCs w:val="24"/>
        </w:rPr>
      </w:pPr>
      <w:r w:rsidRPr="00225206">
        <w:rPr>
          <w:rFonts w:ascii="Times New Roman" w:hAnsi="Times New Roman" w:cs="Times New Roman"/>
          <w:sz w:val="24"/>
          <w:szCs w:val="24"/>
        </w:rPr>
        <w:t xml:space="preserve">  2.2. В соответствии с Федеральным законом, Избирательным кодексом Приморского края при проведении выборов в органы местного самоуправления открытие специального избирательного счета кандидатом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до представления документов для регистрации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w:t>
      </w:r>
    </w:p>
    <w:p w14:paraId="278E4226" w14:textId="77777777" w:rsidR="00225206" w:rsidRPr="00225206" w:rsidRDefault="00225206" w:rsidP="00225206">
      <w:pPr>
        <w:pStyle w:val="ConsPlusNormal"/>
        <w:tabs>
          <w:tab w:val="left" w:pos="-5529"/>
        </w:tabs>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При этом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 В этом случае избирательный фонд создается только за счет собственных средств кандидата. </w:t>
      </w:r>
    </w:p>
    <w:p w14:paraId="178C7FA7"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2.3. Средства избирательных фондов имеют целевое назначение. Они могут использоваться кандидатами только на покрытие расходов, связанных с проведением своей избирательной кампании.</w:t>
      </w:r>
    </w:p>
    <w:p w14:paraId="0409E6F7"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2.4. </w:t>
      </w:r>
      <w:proofErr w:type="gramStart"/>
      <w:r w:rsidRPr="00225206">
        <w:rPr>
          <w:rFonts w:ascii="Times New Roman" w:hAnsi="Times New Roman" w:cs="Times New Roman"/>
          <w:sz w:val="24"/>
          <w:szCs w:val="24"/>
        </w:rPr>
        <w:t xml:space="preserve">Кандидат, выдвинутый одновременно в нескольких избирательных округах на разных выборах (за исключением случая выдвижения в составе списка кандидатов), если эти выборы проводятся на одной и той же территории либо на территориях, одна из которых </w:t>
      </w:r>
      <w:r w:rsidRPr="00225206">
        <w:rPr>
          <w:rFonts w:ascii="Times New Roman" w:hAnsi="Times New Roman" w:cs="Times New Roman"/>
          <w:sz w:val="24"/>
          <w:szCs w:val="24"/>
        </w:rPr>
        <w:lastRenderedPageBreak/>
        <w:t>включена в другую, обязан письменно уведомить каждую избирательную комиссию, осуществляющую его регистрацию в качестве кандидата, о своем выдвижении в других избирательных округах в течение трех дней</w:t>
      </w:r>
      <w:proofErr w:type="gramEnd"/>
      <w:r w:rsidRPr="00225206">
        <w:rPr>
          <w:rFonts w:ascii="Times New Roman" w:hAnsi="Times New Roman" w:cs="Times New Roman"/>
          <w:sz w:val="24"/>
          <w:szCs w:val="24"/>
        </w:rPr>
        <w:t xml:space="preserve"> со дня выдвижения.</w:t>
      </w:r>
    </w:p>
    <w:p w14:paraId="0AEE352D"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2.5. Избирательная комиссия, осуществляющая регистрацию кандидата, после представления документов, необходимых для выдвижения кандидата, принимает решение об открытии специального избирательного счета, в котором указываются реквизиты ПАО Сбербанк, а также идентификационный номер налогоплательщика, если такой номер был указан кандидатом в документах, представляемых при выдвижении, и выдает его кандидату.</w:t>
      </w:r>
    </w:p>
    <w:p w14:paraId="6F7AAF99"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2.6. Открытие специального избирательного счета кандидату осуществляется незамедлительно по представлению в ПАО Сбербанк:</w:t>
      </w:r>
    </w:p>
    <w:p w14:paraId="50AF7FE2"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 решения избирательной комиссии, осуществляющей регистрацию кандидата, об открытии данному кандидату специального избирательного счета;</w:t>
      </w:r>
    </w:p>
    <w:p w14:paraId="77C9F251"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 паспорта гражданина Российской Федерации, либо документа, заменяющего паспорт.</w:t>
      </w:r>
    </w:p>
    <w:p w14:paraId="1961F8E0" w14:textId="77777777" w:rsidR="00225206" w:rsidRPr="00225206" w:rsidRDefault="00225206" w:rsidP="00225206">
      <w:pPr>
        <w:pStyle w:val="ConsNormal"/>
        <w:ind w:firstLine="851"/>
        <w:jc w:val="both"/>
        <w:rPr>
          <w:rFonts w:ascii="Times New Roman" w:hAnsi="Times New Roman" w:cs="Times New Roman"/>
          <w:sz w:val="24"/>
          <w:szCs w:val="24"/>
        </w:rPr>
      </w:pPr>
      <w:r w:rsidRPr="00225206">
        <w:rPr>
          <w:rFonts w:ascii="Times New Roman" w:hAnsi="Times New Roman" w:cs="Times New Roman"/>
          <w:sz w:val="24"/>
          <w:szCs w:val="24"/>
        </w:rPr>
        <w:t>Кандидат вправе передать полномочия по открытию специального избирательного счета уполномоченному представителю по финансовым вопросам, назначенному им в установленном порядке. Уполномоченным представителем по финансовым вопросам при открытии специального избирательного счета кандидата представляется кроме указанных в настоящем пункте документов также нотариально удостоверенная доверенность на имя уполномоченного представителя по финансовым вопросам и решение избирательной комиссии, осуществляющей регистрацию кандидата, о регистрации уполномоченного представителя по финансовым вопросам кандидата</w:t>
      </w:r>
    </w:p>
    <w:p w14:paraId="5E956F22" w14:textId="77777777" w:rsidR="00225206" w:rsidRPr="00225206" w:rsidRDefault="00225206" w:rsidP="00225206">
      <w:pPr>
        <w:pStyle w:val="ConsNormal"/>
        <w:ind w:firstLine="0"/>
        <w:jc w:val="both"/>
        <w:rPr>
          <w:rFonts w:ascii="Times New Roman" w:hAnsi="Times New Roman" w:cs="Times New Roman"/>
          <w:sz w:val="24"/>
          <w:szCs w:val="24"/>
        </w:rPr>
      </w:pPr>
      <w:r w:rsidRPr="00225206">
        <w:rPr>
          <w:rFonts w:ascii="Times New Roman" w:hAnsi="Times New Roman" w:cs="Times New Roman"/>
          <w:sz w:val="24"/>
          <w:szCs w:val="24"/>
        </w:rPr>
        <w:t xml:space="preserve">           2.7. </w:t>
      </w:r>
      <w:proofErr w:type="gramStart"/>
      <w:r w:rsidRPr="00225206">
        <w:rPr>
          <w:rFonts w:ascii="Times New Roman" w:hAnsi="Times New Roman" w:cs="Times New Roman"/>
          <w:sz w:val="24"/>
          <w:szCs w:val="24"/>
        </w:rPr>
        <w:t>Кандидат, избирательное объединение сообщают по установленным формам в соответствующую избирательную комиссию, осуществляющую регистрацию кандидата, списка кандидатов, реквизиты специального избирательного счета в течение трех дней со дня его открытия, но не позднее дня, предшествующего дню регистрации кандидата, списка кандидатов.</w:t>
      </w:r>
      <w:proofErr w:type="gramEnd"/>
    </w:p>
    <w:p w14:paraId="25D54950" w14:textId="77777777" w:rsidR="00225206" w:rsidRPr="00225206" w:rsidRDefault="00225206" w:rsidP="00225206">
      <w:pPr>
        <w:pStyle w:val="ConsNormal"/>
        <w:ind w:firstLine="0"/>
        <w:jc w:val="both"/>
        <w:rPr>
          <w:rFonts w:ascii="Times New Roman" w:hAnsi="Times New Roman" w:cs="Times New Roman"/>
          <w:sz w:val="24"/>
          <w:szCs w:val="24"/>
        </w:rPr>
      </w:pPr>
      <w:r w:rsidRPr="00225206">
        <w:rPr>
          <w:rFonts w:ascii="Times New Roman" w:hAnsi="Times New Roman" w:cs="Times New Roman"/>
          <w:sz w:val="24"/>
          <w:szCs w:val="24"/>
        </w:rPr>
        <w:t xml:space="preserve">           2.8. Кандидат вправе открыть только один специальный избирательный счет для формирования своего избирательного фонда.</w:t>
      </w:r>
    </w:p>
    <w:p w14:paraId="026A535D" w14:textId="77777777" w:rsidR="00225206" w:rsidRPr="00225206" w:rsidRDefault="00225206" w:rsidP="00225206">
      <w:pPr>
        <w:pStyle w:val="ConsNormal"/>
        <w:ind w:firstLine="0"/>
        <w:jc w:val="both"/>
        <w:rPr>
          <w:rFonts w:ascii="Times New Roman" w:hAnsi="Times New Roman" w:cs="Times New Roman"/>
          <w:sz w:val="24"/>
          <w:szCs w:val="24"/>
        </w:rPr>
      </w:pPr>
      <w:r w:rsidRPr="00225206">
        <w:rPr>
          <w:rFonts w:ascii="Times New Roman" w:hAnsi="Times New Roman" w:cs="Times New Roman"/>
          <w:sz w:val="24"/>
          <w:szCs w:val="24"/>
        </w:rPr>
        <w:t xml:space="preserve">           2.9. Плата за услуги банка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банком не начисляются и не выплачиваются. Все денежные средства зачисляются на специальный избирательный счет в валюте Российской Федерации.</w:t>
      </w:r>
    </w:p>
    <w:p w14:paraId="440CCD55" w14:textId="77777777" w:rsidR="00225206" w:rsidRPr="00225206" w:rsidRDefault="00225206" w:rsidP="00225206">
      <w:pPr>
        <w:pStyle w:val="ConsPlusNormal"/>
        <w:ind w:firstLine="539"/>
        <w:jc w:val="center"/>
        <w:rPr>
          <w:rFonts w:ascii="Times New Roman" w:hAnsi="Times New Roman" w:cs="Times New Roman"/>
          <w:b/>
          <w:bCs/>
          <w:sz w:val="24"/>
          <w:szCs w:val="24"/>
        </w:rPr>
      </w:pPr>
    </w:p>
    <w:p w14:paraId="3A2E18B6" w14:textId="77777777" w:rsidR="00225206" w:rsidRPr="00225206" w:rsidRDefault="00225206" w:rsidP="00225206">
      <w:pPr>
        <w:pStyle w:val="ConsPlusNormal"/>
        <w:ind w:firstLine="539"/>
        <w:jc w:val="center"/>
        <w:rPr>
          <w:rFonts w:ascii="Times New Roman" w:hAnsi="Times New Roman" w:cs="Times New Roman"/>
          <w:b/>
          <w:bCs/>
          <w:sz w:val="24"/>
          <w:szCs w:val="24"/>
        </w:rPr>
      </w:pPr>
      <w:r w:rsidRPr="00225206">
        <w:rPr>
          <w:rFonts w:ascii="Times New Roman" w:hAnsi="Times New Roman" w:cs="Times New Roman"/>
          <w:b/>
          <w:bCs/>
          <w:sz w:val="24"/>
          <w:szCs w:val="24"/>
        </w:rPr>
        <w:t>3. Ведение специального избирательного счёта.</w:t>
      </w:r>
    </w:p>
    <w:p w14:paraId="1576DF01" w14:textId="77777777" w:rsidR="00225206" w:rsidRPr="00225206" w:rsidRDefault="00225206" w:rsidP="00225206">
      <w:pPr>
        <w:pStyle w:val="ConsPlusNormal"/>
        <w:ind w:firstLine="539"/>
        <w:jc w:val="center"/>
        <w:rPr>
          <w:rFonts w:ascii="Times New Roman" w:hAnsi="Times New Roman" w:cs="Times New Roman"/>
          <w:b/>
          <w:bCs/>
          <w:sz w:val="24"/>
          <w:szCs w:val="24"/>
        </w:rPr>
      </w:pPr>
    </w:p>
    <w:p w14:paraId="0C55D786" w14:textId="77777777" w:rsidR="00225206" w:rsidRPr="00225206" w:rsidRDefault="00225206" w:rsidP="00225206">
      <w:pPr>
        <w:pStyle w:val="ConsPlusNormal"/>
        <w:ind w:firstLine="539"/>
        <w:jc w:val="center"/>
        <w:rPr>
          <w:rFonts w:ascii="Times New Roman" w:hAnsi="Times New Roman" w:cs="Times New Roman"/>
          <w:b/>
          <w:bCs/>
          <w:sz w:val="24"/>
          <w:szCs w:val="24"/>
        </w:rPr>
      </w:pPr>
    </w:p>
    <w:p w14:paraId="5439DEF5"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3.1. Операции по специальным избирательным счетам кандидатов осуществляются в соответствии с законодательством Российской Федерации, нормативными актами Центрального банка Российской Федерации, настоящим Порядком и на основании договора. </w:t>
      </w:r>
      <w:proofErr w:type="gramStart"/>
      <w:r w:rsidRPr="00225206">
        <w:rPr>
          <w:rFonts w:ascii="Times New Roman" w:hAnsi="Times New Roman" w:cs="Times New Roman"/>
          <w:sz w:val="24"/>
          <w:szCs w:val="24"/>
        </w:rPr>
        <w:t>Кандидат</w:t>
      </w:r>
      <w:proofErr w:type="gramEnd"/>
      <w:r w:rsidRPr="00225206">
        <w:rPr>
          <w:rFonts w:ascii="Times New Roman" w:hAnsi="Times New Roman" w:cs="Times New Roman"/>
          <w:sz w:val="24"/>
          <w:szCs w:val="24"/>
        </w:rPr>
        <w:t xml:space="preserve"> создавший избирательный фонд, обязан вести учет поступления средств в избирательный фонд и расходования указанных средств по форме № 1, приведенной в приложении № 1. </w:t>
      </w:r>
    </w:p>
    <w:p w14:paraId="4B2B4E72"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3.2. В соответствии с Федеральным законом, Избирательным кодексом Приморского края избирательные фонды кандидатов формируются за счет:</w:t>
      </w:r>
    </w:p>
    <w:p w14:paraId="576D4567"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собственных средств;</w:t>
      </w:r>
    </w:p>
    <w:p w14:paraId="160C6008"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средств, которые выделены кандидату выдвинувшим его избирательным объединением;</w:t>
      </w:r>
    </w:p>
    <w:p w14:paraId="73CCBDB0"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добровольных пожертвований граждан;</w:t>
      </w:r>
    </w:p>
    <w:p w14:paraId="1095FE47"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добровольных пожертвований юридических лиц.</w:t>
      </w:r>
    </w:p>
    <w:p w14:paraId="6548AEA6"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Собственные средства кандидата в избирательный фонд вносятся лично кандидатом либо его уполномоченным представителем по финансовым вопросам, в случае наличия у него указанных полномочий, на специальный избирательный счет через отделение связи либо кредитную организацию из собственных средств кандидата по предъявлении паспорта или заменяющего его документа. Платежные документы на перевод собственных средств кандидата на специальный избирательный счет заполняются кандидатом в соответствии с требованиями </w:t>
      </w:r>
      <w:r w:rsidRPr="00225206">
        <w:rPr>
          <w:rFonts w:ascii="Times New Roman" w:hAnsi="Times New Roman" w:cs="Times New Roman"/>
          <w:sz w:val="24"/>
          <w:szCs w:val="24"/>
        </w:rPr>
        <w:lastRenderedPageBreak/>
        <w:t>нормативных актов Центрального банка Российской Федерации. В платежном документе указываются его фамилия, имя, отчество, дата рождения, адрес места жительства, серия и номер паспорта или заменяющего его документа, в поле «Назначение платежа» делается запись «Собственные средства кандидата».</w:t>
      </w:r>
    </w:p>
    <w:p w14:paraId="306113BC"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в поле «Назначение платежа» слово «пожертвование» и следующие сведения о себе: фамилию, имя и отчество</w:t>
      </w:r>
      <w:r w:rsidRPr="00225206">
        <w:rPr>
          <w:rStyle w:val="aff0"/>
          <w:rFonts w:ascii="Times New Roman" w:hAnsi="Times New Roman" w:cs="Times New Roman"/>
          <w:sz w:val="24"/>
          <w:szCs w:val="24"/>
        </w:rPr>
        <w:footnoteReference w:id="1"/>
      </w:r>
      <w:r w:rsidRPr="00225206">
        <w:rPr>
          <w:rFonts w:ascii="Times New Roman" w:hAnsi="Times New Roman" w:cs="Times New Roman"/>
          <w:sz w:val="24"/>
          <w:szCs w:val="24"/>
        </w:rPr>
        <w:t>, дату рождения, адрес места жительства, серию и номер паспорта или заменяющего его документа, сведения о гражданстве.</w:t>
      </w:r>
    </w:p>
    <w:p w14:paraId="173EEFB0"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Платежные документы на перевод денежных средств, внесенных гражданами на специальный избирательный счет, заполняются кредитными организациями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поле «Назначение платежа» платежного документа кредитная организация переносит сведения, указанные гражданином в платежном документе.</w:t>
      </w:r>
    </w:p>
    <w:p w14:paraId="647DE4FD"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Добровольное пожертвование юридического лица в избирательный фонд осуществляется только в безналичном порядке путем перечисления средств на специальный избирательный счет.</w:t>
      </w:r>
    </w:p>
    <w:p w14:paraId="4CC6A4A3" w14:textId="77777777" w:rsidR="00225206" w:rsidRPr="00225206" w:rsidRDefault="00225206" w:rsidP="00225206">
      <w:pPr>
        <w:pStyle w:val="ConsPlusNormal"/>
        <w:ind w:firstLine="851"/>
        <w:jc w:val="both"/>
        <w:rPr>
          <w:rFonts w:ascii="Times New Roman" w:hAnsi="Times New Roman" w:cs="Times New Roman"/>
          <w:sz w:val="24"/>
          <w:szCs w:val="24"/>
        </w:rPr>
      </w:pPr>
    </w:p>
    <w:p w14:paraId="7BA6DC2D" w14:textId="77777777" w:rsidR="00225206" w:rsidRPr="00225206" w:rsidRDefault="00225206" w:rsidP="00225206">
      <w:pPr>
        <w:pStyle w:val="ConsPlusNormal"/>
        <w:ind w:firstLine="851"/>
        <w:jc w:val="both"/>
        <w:rPr>
          <w:rFonts w:ascii="Times New Roman" w:hAnsi="Times New Roman" w:cs="Times New Roman"/>
          <w:sz w:val="24"/>
          <w:szCs w:val="24"/>
        </w:rPr>
      </w:pPr>
      <w:proofErr w:type="gramStart"/>
      <w:r w:rsidRPr="00225206">
        <w:rPr>
          <w:rFonts w:ascii="Times New Roman" w:hAnsi="Times New Roman" w:cs="Times New Roman"/>
          <w:sz w:val="24"/>
          <w:szCs w:val="24"/>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с учетом следующего: в поле «Назначение платежа» указываются слово «пожертвование» и следующие сведения: идентификационный номер налогоплательщика, дата регистрации юридического лица и отметка об отсутствии ограничений, предусмотренных пунктом 6 статьи 58 Федерального</w:t>
      </w:r>
      <w:proofErr w:type="gramEnd"/>
      <w:r w:rsidRPr="00225206">
        <w:rPr>
          <w:rFonts w:ascii="Times New Roman" w:hAnsi="Times New Roman" w:cs="Times New Roman"/>
          <w:sz w:val="24"/>
          <w:szCs w:val="24"/>
        </w:rPr>
        <w:t xml:space="preserve"> закона. В качестве отметки об отсутствии ограничений, используется следующая запись: «Ограничения, предусмотренные пунктом 6 статьи 58 ФЗ от 12.06.2002г. №67-ФЗ, отсутствуют», допускается сокращение «</w:t>
      </w:r>
      <w:proofErr w:type="spellStart"/>
      <w:r w:rsidRPr="00225206">
        <w:rPr>
          <w:rFonts w:ascii="Times New Roman" w:hAnsi="Times New Roman" w:cs="Times New Roman"/>
          <w:sz w:val="24"/>
          <w:szCs w:val="24"/>
        </w:rPr>
        <w:t>Отс</w:t>
      </w:r>
      <w:proofErr w:type="gramStart"/>
      <w:r w:rsidRPr="00225206">
        <w:rPr>
          <w:rFonts w:ascii="Times New Roman" w:hAnsi="Times New Roman" w:cs="Times New Roman"/>
          <w:sz w:val="24"/>
          <w:szCs w:val="24"/>
        </w:rPr>
        <w:t>.о</w:t>
      </w:r>
      <w:proofErr w:type="gramEnd"/>
      <w:r w:rsidRPr="00225206">
        <w:rPr>
          <w:rFonts w:ascii="Times New Roman" w:hAnsi="Times New Roman" w:cs="Times New Roman"/>
          <w:sz w:val="24"/>
          <w:szCs w:val="24"/>
        </w:rPr>
        <w:t>гр</w:t>
      </w:r>
      <w:proofErr w:type="spellEnd"/>
      <w:r w:rsidRPr="00225206">
        <w:rPr>
          <w:rFonts w:ascii="Times New Roman" w:hAnsi="Times New Roman" w:cs="Times New Roman"/>
          <w:sz w:val="24"/>
          <w:szCs w:val="24"/>
        </w:rPr>
        <w:t>.»</w:t>
      </w:r>
    </w:p>
    <w:p w14:paraId="4B5997D1"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3.3. Добровольные пожертвования граждан и юридических лиц, собственные средства кандидата, избирательного объединения перечисляются на специальный избирательный счет отделениями связи или кредитными организациями не позднее операционного дня, следующего за днем получения соответствующего платежного документа.</w:t>
      </w:r>
    </w:p>
    <w:p w14:paraId="4722154D"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3.4. ПАО Сбербанк представляет избирательной комиссии, осуществляющей регистрацию кандидата сведения о поступлении и расходовании средств со специального избирательного счета кандидата, избирательного объединения с использованием автоматизированной системы дистанционного банковского обслуживания «Клиент – Сбербанк» (далее – ДБО «Клиент – Сбербанк»). Сведения представляются ежедневно по рабочим дням за весь предыдущий операционный день.</w:t>
      </w:r>
    </w:p>
    <w:p w14:paraId="019805CA"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В случае отсутствия в Сбербанке России ДБО «Клиент – Сбербанк», указанные сведения представляются в машиночитаемом виде</w:t>
      </w:r>
      <w:r w:rsidRPr="00225206">
        <w:rPr>
          <w:rStyle w:val="aff0"/>
          <w:rFonts w:ascii="Times New Roman" w:hAnsi="Times New Roman" w:cs="Times New Roman"/>
          <w:sz w:val="24"/>
          <w:szCs w:val="24"/>
        </w:rPr>
        <w:footnoteReference w:id="2"/>
      </w:r>
      <w:r w:rsidRPr="00225206">
        <w:rPr>
          <w:rFonts w:ascii="Times New Roman" w:hAnsi="Times New Roman" w:cs="Times New Roman"/>
          <w:sz w:val="24"/>
          <w:szCs w:val="24"/>
        </w:rPr>
        <w:t xml:space="preserve"> или на бумажном носителе не реже одного раза в неделю, а за 10 дней до дня голосования – не реже одного раза в три операционных дня по формам, утвержденным избирательной комиссией, организующей выборы. Положение о представлении этих сведений включается в договор.</w:t>
      </w:r>
    </w:p>
    <w:p w14:paraId="4022CF8E" w14:textId="77777777" w:rsidR="00225206" w:rsidRPr="00225206" w:rsidRDefault="00225206" w:rsidP="00225206">
      <w:pPr>
        <w:pStyle w:val="ConsPlusNormal"/>
        <w:ind w:firstLine="851"/>
        <w:jc w:val="both"/>
        <w:rPr>
          <w:rFonts w:ascii="Times New Roman" w:hAnsi="Times New Roman" w:cs="Times New Roman"/>
          <w:sz w:val="24"/>
          <w:szCs w:val="24"/>
        </w:rPr>
      </w:pPr>
    </w:p>
    <w:p w14:paraId="128144C5"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3.5. </w:t>
      </w:r>
      <w:proofErr w:type="gramStart"/>
      <w:r w:rsidRPr="00225206">
        <w:rPr>
          <w:rFonts w:ascii="Times New Roman" w:hAnsi="Times New Roman" w:cs="Times New Roman"/>
          <w:sz w:val="24"/>
          <w:szCs w:val="24"/>
        </w:rPr>
        <w:t xml:space="preserve">ПАО Сбербанк по представлению соответствующей избирательной комиссии, а по </w:t>
      </w:r>
      <w:r w:rsidRPr="00225206">
        <w:rPr>
          <w:rFonts w:ascii="Times New Roman" w:hAnsi="Times New Roman" w:cs="Times New Roman"/>
          <w:sz w:val="24"/>
          <w:szCs w:val="24"/>
        </w:rPr>
        <w:lastRenderedPageBreak/>
        <w:t>соответствующему избирательному фонду - также по требованию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безвозмездно представляет в трехдневный срок, а за три и менее дней до дня голосования – немедленно, заверенные копии первичных финансовых документов, подтверждающих поступление и расходование средств избирательного фонда.</w:t>
      </w:r>
      <w:proofErr w:type="gramEnd"/>
    </w:p>
    <w:p w14:paraId="0437F1C4"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3.6. Предельные размеры расходования средств избирательного фонда кандидата на выборах главы сельского поселения Спасского муниципального района не могут превышать 1 000 000 рублей</w:t>
      </w:r>
    </w:p>
    <w:p w14:paraId="7142A885"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Предельные размеры расходования средств избирательного фонда кандидата на выборах депутатов муниципального комитета сельского поселения Спасского муниципального района не могут превышать 300 000 рублей </w:t>
      </w:r>
    </w:p>
    <w:p w14:paraId="2547D8A0" w14:textId="77777777" w:rsidR="00225206" w:rsidRPr="00225206" w:rsidRDefault="00225206" w:rsidP="00225206">
      <w:pPr>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 xml:space="preserve">В случае дополнительного выдвижения кандидатов при обстоятельствах, указанных в </w:t>
      </w:r>
      <w:hyperlink r:id="rId10" w:history="1">
        <w:r w:rsidRPr="00225206">
          <w:rPr>
            <w:rFonts w:ascii="Times New Roman" w:hAnsi="Times New Roman"/>
            <w:sz w:val="24"/>
            <w:szCs w:val="24"/>
          </w:rPr>
          <w:t>пункте 33 статьи 38</w:t>
        </w:r>
      </w:hyperlink>
      <w:r w:rsidRPr="00225206">
        <w:rPr>
          <w:rFonts w:ascii="Times New Roman" w:hAnsi="Times New Roman"/>
          <w:sz w:val="24"/>
          <w:szCs w:val="24"/>
        </w:rPr>
        <w:t xml:space="preserve"> Федерального закона, в </w:t>
      </w:r>
      <w:hyperlink r:id="rId11" w:history="1">
        <w:r w:rsidRPr="00225206">
          <w:rPr>
            <w:rFonts w:ascii="Times New Roman" w:hAnsi="Times New Roman"/>
            <w:sz w:val="24"/>
            <w:szCs w:val="24"/>
          </w:rPr>
          <w:t xml:space="preserve">части 6 статьи </w:t>
        </w:r>
      </w:hyperlink>
      <w:r w:rsidRPr="00225206">
        <w:rPr>
          <w:rFonts w:ascii="Times New Roman" w:hAnsi="Times New Roman"/>
          <w:sz w:val="24"/>
          <w:szCs w:val="24"/>
        </w:rPr>
        <w:t>50 Избирательного кодекса Приморского края, предельная сумма всех расходов из средств избирательного фонда ранее зарегистрированного кандидата, увеличивается в 1,5 раза.</w:t>
      </w:r>
    </w:p>
    <w:p w14:paraId="504E3197" w14:textId="77777777" w:rsidR="00225206" w:rsidRPr="00225206" w:rsidRDefault="00225206" w:rsidP="00225206">
      <w:pPr>
        <w:spacing w:line="240" w:lineRule="auto"/>
        <w:ind w:firstLine="851"/>
        <w:jc w:val="both"/>
        <w:rPr>
          <w:rFonts w:ascii="Times New Roman" w:hAnsi="Times New Roman"/>
          <w:sz w:val="24"/>
          <w:szCs w:val="24"/>
        </w:rPr>
      </w:pPr>
      <w:r w:rsidRPr="00225206">
        <w:rPr>
          <w:rFonts w:ascii="Times New Roman" w:hAnsi="Times New Roman"/>
          <w:sz w:val="24"/>
          <w:szCs w:val="24"/>
        </w:rPr>
        <w:t>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p>
    <w:p w14:paraId="62D141EC" w14:textId="77777777" w:rsidR="00225206" w:rsidRPr="00225206" w:rsidRDefault="00225206" w:rsidP="00225206">
      <w:pPr>
        <w:autoSpaceDE w:val="0"/>
        <w:autoSpaceDN w:val="0"/>
        <w:adjustRightInd w:val="0"/>
        <w:spacing w:line="240" w:lineRule="auto"/>
        <w:ind w:firstLine="851"/>
        <w:jc w:val="both"/>
        <w:rPr>
          <w:rFonts w:ascii="Times New Roman" w:hAnsi="Times New Roman"/>
          <w:sz w:val="24"/>
          <w:szCs w:val="24"/>
        </w:rPr>
      </w:pPr>
      <w:proofErr w:type="gramStart"/>
      <w:r w:rsidRPr="00225206">
        <w:rPr>
          <w:rFonts w:ascii="Times New Roman" w:hAnsi="Times New Roman"/>
          <w:sz w:val="24"/>
          <w:szCs w:val="24"/>
        </w:rP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12" w:history="1">
        <w:r w:rsidRPr="00225206">
          <w:rPr>
            <w:rFonts w:ascii="Times New Roman" w:hAnsi="Times New Roman"/>
            <w:sz w:val="24"/>
            <w:szCs w:val="24"/>
          </w:rPr>
          <w:t>частью 1</w:t>
        </w:r>
      </w:hyperlink>
      <w:hyperlink r:id="rId13" w:history="1">
        <w:r w:rsidRPr="00225206">
          <w:rPr>
            <w:rFonts w:ascii="Times New Roman" w:hAnsi="Times New Roman"/>
            <w:sz w:val="24"/>
            <w:szCs w:val="24"/>
          </w:rPr>
          <w:t xml:space="preserve"> статьи </w:t>
        </w:r>
      </w:hyperlink>
      <w:r w:rsidRPr="00225206">
        <w:rPr>
          <w:rFonts w:ascii="Times New Roman" w:hAnsi="Times New Roman"/>
          <w:sz w:val="24"/>
          <w:szCs w:val="24"/>
        </w:rPr>
        <w:t>69 Избирательного кодекса Приморского края, однако предельные размеры расходования средств этих избирательных фондов исчисляются в совокупности, по наибольшему из предельных размеров, установленных</w:t>
      </w:r>
      <w:proofErr w:type="gramEnd"/>
      <w:r w:rsidRPr="00225206">
        <w:rPr>
          <w:rFonts w:ascii="Times New Roman" w:hAnsi="Times New Roman"/>
          <w:sz w:val="24"/>
          <w:szCs w:val="24"/>
        </w:rPr>
        <w:t xml:space="preserve"> законом.</w:t>
      </w:r>
    </w:p>
    <w:p w14:paraId="10DAF34C"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Предельные размеры собственных средств и добровольных пожертвований граждан и юридических лиц, исчисляемые от предельной суммы расходов из средств избирательного фонда кандидата, избирательного объединения, указаны в части 5</w:t>
      </w:r>
      <w:hyperlink r:id="rId14" w:history="1">
        <w:r w:rsidRPr="00225206">
          <w:rPr>
            <w:rFonts w:ascii="Times New Roman" w:hAnsi="Times New Roman" w:cs="Times New Roman"/>
            <w:sz w:val="24"/>
            <w:szCs w:val="24"/>
          </w:rPr>
          <w:t xml:space="preserve"> ст. </w:t>
        </w:r>
      </w:hyperlink>
      <w:r w:rsidRPr="00225206">
        <w:rPr>
          <w:rFonts w:ascii="Times New Roman" w:hAnsi="Times New Roman" w:cs="Times New Roman"/>
          <w:sz w:val="24"/>
          <w:szCs w:val="24"/>
        </w:rPr>
        <w:t>69 Избирательного кодекса Приморского края.</w:t>
      </w:r>
    </w:p>
    <w:p w14:paraId="3AB4680D"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3.7. </w:t>
      </w:r>
      <w:proofErr w:type="gramStart"/>
      <w:r w:rsidRPr="00225206">
        <w:rPr>
          <w:rFonts w:ascii="Times New Roman" w:hAnsi="Times New Roman"/>
          <w:sz w:val="24"/>
          <w:szCs w:val="24"/>
        </w:rPr>
        <w:t>Реализация товаров, выполнение оплачиваемых работ и оказание платных услуг гражданами и юридическими лицами, связанных с избирательной кампанией кандидата, должны оформляться договором (соглашением) в письменной форме с указанием сведений об объеме поручаемой работы, ее стоимости, расценок по видам работ, порядка оплаты и сроков выполнения работ, заключенным лично кандидатом либо его уполномоченным представителем по финансовым вопросам.</w:t>
      </w:r>
      <w:proofErr w:type="gramEnd"/>
      <w:r w:rsidRPr="00225206">
        <w:rPr>
          <w:rFonts w:ascii="Times New Roman" w:hAnsi="Times New Roman"/>
          <w:sz w:val="24"/>
          <w:szCs w:val="24"/>
        </w:rPr>
        <w:t xml:space="preserve"> Выполненные работы и услуги должны подтверждаться актами о выполнении работ, накладными на получение товаров, подписанными сторонами договора.</w:t>
      </w:r>
    </w:p>
    <w:p w14:paraId="36089277"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bookmarkStart w:id="2" w:name="Par105"/>
      <w:bookmarkEnd w:id="2"/>
      <w:r w:rsidRPr="00225206">
        <w:rPr>
          <w:rFonts w:ascii="Times New Roman" w:hAnsi="Times New Roman"/>
          <w:sz w:val="24"/>
          <w:szCs w:val="24"/>
        </w:rPr>
        <w:t>3.8. Расчеты между кандидатом и юридическими лицами за выполнение работ (оказание услуг) осуществляются только в безналичном порядке.</w:t>
      </w:r>
    </w:p>
    <w:p w14:paraId="01E7AD9C"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3.9.</w:t>
      </w:r>
      <w:r w:rsidRPr="00225206">
        <w:rPr>
          <w:rFonts w:ascii="Times New Roman" w:hAnsi="Times New Roman"/>
          <w:sz w:val="24"/>
          <w:szCs w:val="24"/>
          <w:lang w:val="en-US"/>
        </w:rPr>
        <w:t> </w:t>
      </w:r>
      <w:r w:rsidRPr="00225206">
        <w:rPr>
          <w:rFonts w:ascii="Times New Roman" w:hAnsi="Times New Roman"/>
          <w:sz w:val="24"/>
          <w:szCs w:val="24"/>
        </w:rPr>
        <w:t xml:space="preserve">Выполнение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определенного результата на выборах, запрещаются без документально подтвержденного согласия кандидата, его уполномоченного представителя по финансовым вопросам (в случае его назначения) и без оплаты из средств соответствующего избирательного фонда. </w:t>
      </w:r>
    </w:p>
    <w:p w14:paraId="2FFBED00"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3.10.</w:t>
      </w:r>
      <w:r w:rsidRPr="00225206">
        <w:rPr>
          <w:rFonts w:ascii="Times New Roman" w:hAnsi="Times New Roman"/>
          <w:sz w:val="24"/>
          <w:szCs w:val="24"/>
          <w:lang w:val="en-US"/>
        </w:rPr>
        <w:t> </w:t>
      </w:r>
      <w:r w:rsidRPr="00225206">
        <w:rPr>
          <w:rFonts w:ascii="Times New Roman" w:hAnsi="Times New Roman"/>
          <w:sz w:val="24"/>
          <w:szCs w:val="24"/>
        </w:rPr>
        <w:t>Допускается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14:paraId="6EBFDCBC"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3.11.</w:t>
      </w:r>
      <w:r w:rsidRPr="00225206">
        <w:rPr>
          <w:rFonts w:ascii="Times New Roman" w:hAnsi="Times New Roman"/>
          <w:sz w:val="24"/>
          <w:szCs w:val="24"/>
          <w:lang w:val="en-US"/>
        </w:rPr>
        <w:t> </w:t>
      </w:r>
      <w:r w:rsidRPr="00225206">
        <w:rPr>
          <w:rFonts w:ascii="Times New Roman" w:hAnsi="Times New Roman"/>
          <w:sz w:val="24"/>
          <w:szCs w:val="24"/>
        </w:rPr>
        <w:t>Юридические лица и граждане вправе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518410EE"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 xml:space="preserve">3.12. Материальная поддержка кандидата, направленная на достижение определенного </w:t>
      </w:r>
      <w:r w:rsidRPr="00225206">
        <w:rPr>
          <w:rFonts w:ascii="Times New Roman" w:hAnsi="Times New Roman"/>
          <w:sz w:val="24"/>
          <w:szCs w:val="24"/>
        </w:rPr>
        <w:lastRenderedPageBreak/>
        <w:t>результата на выборах, может быть оказана только при ее компенсации за счет средств соответствующего избирательного фонда.</w:t>
      </w:r>
    </w:p>
    <w:p w14:paraId="528A6562" w14:textId="77777777" w:rsidR="00225206" w:rsidRPr="00225206" w:rsidRDefault="00225206" w:rsidP="00225206">
      <w:pPr>
        <w:spacing w:line="240" w:lineRule="auto"/>
        <w:ind w:firstLine="851"/>
        <w:jc w:val="both"/>
        <w:rPr>
          <w:rFonts w:ascii="Times New Roman" w:hAnsi="Times New Roman"/>
          <w:sz w:val="24"/>
          <w:szCs w:val="24"/>
        </w:rPr>
      </w:pPr>
      <w:r w:rsidRPr="00225206">
        <w:rPr>
          <w:rFonts w:ascii="Times New Roman" w:hAnsi="Times New Roman"/>
          <w:sz w:val="24"/>
          <w:szCs w:val="24"/>
        </w:rPr>
        <w:t>3.13.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14:paraId="22604229" w14:textId="77777777" w:rsidR="00225206" w:rsidRPr="00225206" w:rsidRDefault="00225206" w:rsidP="00225206">
      <w:pPr>
        <w:spacing w:line="240" w:lineRule="auto"/>
        <w:ind w:firstLine="851"/>
        <w:jc w:val="both"/>
        <w:rPr>
          <w:rFonts w:ascii="Times New Roman" w:hAnsi="Times New Roman"/>
          <w:sz w:val="24"/>
          <w:szCs w:val="24"/>
        </w:rPr>
      </w:pPr>
      <w:r w:rsidRPr="00225206">
        <w:rPr>
          <w:rFonts w:ascii="Times New Roman" w:hAnsi="Times New Roman"/>
          <w:sz w:val="24"/>
          <w:szCs w:val="24"/>
        </w:rPr>
        <w:t>3.14.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На этих же условиях могут размещаться объявления (иная информация) о связанной с выборами деятельности кандидата при условии указания в объявлении (иной информации) сведений, из средств избирательного фонда какого кандидата оплачено их размещение.</w:t>
      </w:r>
    </w:p>
    <w:p w14:paraId="0C2B7757" w14:textId="3D39ACBD" w:rsidR="00225206" w:rsidRPr="00225206" w:rsidRDefault="00225206" w:rsidP="00225206">
      <w:pPr>
        <w:widowControl w:val="0"/>
        <w:autoSpaceDE w:val="0"/>
        <w:autoSpaceDN w:val="0"/>
        <w:adjustRightInd w:val="0"/>
        <w:spacing w:line="240" w:lineRule="auto"/>
        <w:outlineLvl w:val="1"/>
        <w:rPr>
          <w:rFonts w:ascii="Times New Roman" w:hAnsi="Times New Roman"/>
          <w:sz w:val="24"/>
          <w:szCs w:val="24"/>
        </w:rPr>
      </w:pPr>
      <w:r w:rsidRPr="00225206">
        <w:rPr>
          <w:rFonts w:ascii="Times New Roman" w:hAnsi="Times New Roman"/>
          <w:b/>
          <w:sz w:val="24"/>
          <w:szCs w:val="24"/>
        </w:rPr>
        <w:t xml:space="preserve">               4. Запрет на расходование средств помимо избирательного фонда</w:t>
      </w:r>
    </w:p>
    <w:p w14:paraId="7A8DECB0" w14:textId="77777777" w:rsidR="00225206" w:rsidRPr="00225206" w:rsidRDefault="00225206" w:rsidP="00225206">
      <w:pPr>
        <w:widowControl w:val="0"/>
        <w:autoSpaceDE w:val="0"/>
        <w:autoSpaceDN w:val="0"/>
        <w:adjustRightInd w:val="0"/>
        <w:spacing w:line="240" w:lineRule="auto"/>
        <w:jc w:val="both"/>
        <w:rPr>
          <w:rFonts w:ascii="Times New Roman" w:hAnsi="Times New Roman"/>
          <w:sz w:val="24"/>
          <w:szCs w:val="24"/>
        </w:rPr>
      </w:pPr>
      <w:r w:rsidRPr="00225206">
        <w:rPr>
          <w:rFonts w:ascii="Times New Roman" w:hAnsi="Times New Roman"/>
          <w:sz w:val="24"/>
          <w:szCs w:val="24"/>
        </w:rPr>
        <w:t xml:space="preserve">          4.1.</w:t>
      </w:r>
      <w:r w:rsidRPr="00225206">
        <w:rPr>
          <w:rFonts w:ascii="Times New Roman" w:hAnsi="Times New Roman"/>
          <w:color w:val="7030A0"/>
          <w:sz w:val="24"/>
          <w:szCs w:val="24"/>
        </w:rPr>
        <w:t> </w:t>
      </w:r>
      <w:r w:rsidRPr="00225206">
        <w:rPr>
          <w:rFonts w:ascii="Times New Roman" w:hAnsi="Times New Roman"/>
          <w:sz w:val="24"/>
          <w:szCs w:val="24"/>
        </w:rPr>
        <w:t>Расходование в целях достижения определенного результата на выборах денежных средств, не перечисленных в избирательные фонды, запрещается.</w:t>
      </w:r>
    </w:p>
    <w:p w14:paraId="31BE22F6" w14:textId="77777777" w:rsidR="00225206" w:rsidRPr="00225206" w:rsidRDefault="00225206" w:rsidP="00225206">
      <w:pPr>
        <w:widowControl w:val="0"/>
        <w:autoSpaceDE w:val="0"/>
        <w:autoSpaceDN w:val="0"/>
        <w:adjustRightInd w:val="0"/>
        <w:spacing w:line="240" w:lineRule="auto"/>
        <w:jc w:val="both"/>
        <w:rPr>
          <w:rFonts w:ascii="Times New Roman" w:hAnsi="Times New Roman"/>
          <w:sz w:val="24"/>
          <w:szCs w:val="24"/>
        </w:rPr>
      </w:pPr>
      <w:r w:rsidRPr="00225206">
        <w:rPr>
          <w:rFonts w:ascii="Times New Roman" w:hAnsi="Times New Roman"/>
          <w:sz w:val="24"/>
          <w:szCs w:val="24"/>
        </w:rPr>
        <w:t xml:space="preserve">         4.2. </w:t>
      </w:r>
      <w:proofErr w:type="gramStart"/>
      <w:r w:rsidRPr="00225206">
        <w:rPr>
          <w:rFonts w:ascii="Times New Roman" w:hAnsi="Times New Roman"/>
          <w:sz w:val="24"/>
          <w:szCs w:val="24"/>
        </w:rPr>
        <w:t xml:space="preserve">Кандидату запрещается использовать для </w:t>
      </w:r>
      <w:r w:rsidRPr="00225206">
        <w:rPr>
          <w:rFonts w:ascii="Times New Roman" w:hAnsi="Times New Roman"/>
          <w:spacing w:val="-13"/>
          <w:sz w:val="24"/>
          <w:szCs w:val="24"/>
        </w:rPr>
        <w:t>финансового обеспечения</w:t>
      </w:r>
      <w:r w:rsidRPr="00225206">
        <w:rPr>
          <w:rFonts w:ascii="Times New Roman" w:hAnsi="Times New Roman"/>
          <w:sz w:val="24"/>
          <w:szCs w:val="24"/>
        </w:rPr>
        <w:t xml:space="preserve"> организационно-технических мероприятий по сбору подписей избирателей, </w:t>
      </w:r>
      <w:r w:rsidRPr="00225206">
        <w:rPr>
          <w:rFonts w:ascii="Times New Roman" w:hAnsi="Times New Roman"/>
          <w:spacing w:val="-13"/>
          <w:sz w:val="24"/>
          <w:szCs w:val="24"/>
        </w:rPr>
        <w:t xml:space="preserve"> в том числе на оплату труда лиц, привлекаемых для сбора подписей, </w:t>
      </w:r>
      <w:r w:rsidRPr="00225206">
        <w:rPr>
          <w:rFonts w:ascii="Times New Roman" w:hAnsi="Times New Roman"/>
          <w:sz w:val="24"/>
          <w:szCs w:val="24"/>
        </w:rPr>
        <w:t xml:space="preserve">проведения предвыборной агитации, осуществления других предвыборных мероприятий, в том числе на покрытие расходов на использование помещений, транспорта, связи, оргтехники и так далее, иные денежные средства, кроме средств, поступивших в их избирательные фонды. </w:t>
      </w:r>
      <w:proofErr w:type="gramEnd"/>
    </w:p>
    <w:p w14:paraId="664FF721" w14:textId="77777777" w:rsidR="00225206" w:rsidRPr="00225206" w:rsidRDefault="00225206" w:rsidP="00225206">
      <w:pPr>
        <w:widowControl w:val="0"/>
        <w:autoSpaceDE w:val="0"/>
        <w:autoSpaceDN w:val="0"/>
        <w:adjustRightInd w:val="0"/>
        <w:spacing w:line="240" w:lineRule="auto"/>
        <w:jc w:val="both"/>
        <w:rPr>
          <w:rFonts w:ascii="Times New Roman" w:hAnsi="Times New Roman"/>
          <w:sz w:val="24"/>
          <w:szCs w:val="24"/>
        </w:rPr>
      </w:pPr>
      <w:r w:rsidRPr="00225206">
        <w:rPr>
          <w:rFonts w:ascii="Times New Roman" w:hAnsi="Times New Roman"/>
          <w:sz w:val="24"/>
          <w:szCs w:val="24"/>
        </w:rPr>
        <w:t xml:space="preserve">         4.3. Кандидат для финансирования избирательной кампании вправе использовать только те средства, которые перечислены отправителями в установленном действующим законодательством порядке на специальные избирательные счета их избирательных фондов до дня голосования. </w:t>
      </w:r>
    </w:p>
    <w:p w14:paraId="24C89CEF"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4.4. </w:t>
      </w:r>
      <w:proofErr w:type="gramStart"/>
      <w:r w:rsidRPr="00225206">
        <w:rPr>
          <w:rFonts w:ascii="Times New Roman" w:hAnsi="Times New Roman"/>
          <w:sz w:val="24"/>
          <w:szCs w:val="24"/>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14:paraId="3F393E89" w14:textId="77777777" w:rsidR="00225206" w:rsidRPr="00225206" w:rsidRDefault="00225206" w:rsidP="00225206">
      <w:pPr>
        <w:widowControl w:val="0"/>
        <w:autoSpaceDE w:val="0"/>
        <w:autoSpaceDN w:val="0"/>
        <w:adjustRightInd w:val="0"/>
        <w:spacing w:line="240" w:lineRule="auto"/>
        <w:ind w:firstLine="851"/>
        <w:rPr>
          <w:rFonts w:ascii="Times New Roman" w:hAnsi="Times New Roman"/>
          <w:sz w:val="24"/>
          <w:szCs w:val="24"/>
        </w:rPr>
      </w:pPr>
      <w:r w:rsidRPr="00225206">
        <w:rPr>
          <w:rStyle w:val="af4"/>
          <w:rFonts w:ascii="Times New Roman" w:hAnsi="Times New Roman"/>
          <w:sz w:val="24"/>
          <w:szCs w:val="24"/>
        </w:rPr>
        <w:t>5. Закрытие специального избирательного счета</w:t>
      </w:r>
    </w:p>
    <w:p w14:paraId="1220F313"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5.1. Все финансовые операции по специальному избирательному счету прекращаются в день голосования, за исключением возврата в избирательный фонд неизрасходованных средств, зачисления на указанный счет средств, перечисленных до дня голосования, а также за исключением случая, предусмотренного пунктом 5.3 настоящего Порядка.</w:t>
      </w:r>
    </w:p>
    <w:p w14:paraId="1519E98F" w14:textId="77777777" w:rsidR="00225206" w:rsidRPr="00225206" w:rsidRDefault="00225206" w:rsidP="00225206">
      <w:pPr>
        <w:widowControl w:val="0"/>
        <w:autoSpaceDE w:val="0"/>
        <w:autoSpaceDN w:val="0"/>
        <w:adjustRightInd w:val="0"/>
        <w:spacing w:line="240" w:lineRule="auto"/>
        <w:jc w:val="both"/>
        <w:rPr>
          <w:rFonts w:ascii="Times New Roman" w:hAnsi="Times New Roman"/>
          <w:sz w:val="24"/>
          <w:szCs w:val="24"/>
        </w:rPr>
      </w:pPr>
      <w:r w:rsidRPr="00225206">
        <w:rPr>
          <w:rFonts w:ascii="Times New Roman" w:hAnsi="Times New Roman"/>
          <w:sz w:val="24"/>
          <w:szCs w:val="24"/>
        </w:rPr>
        <w:t xml:space="preserve"> </w:t>
      </w:r>
      <w:r w:rsidRPr="00225206">
        <w:rPr>
          <w:rFonts w:ascii="Times New Roman" w:hAnsi="Times New Roman"/>
          <w:sz w:val="24"/>
          <w:szCs w:val="24"/>
        </w:rPr>
        <w:tab/>
        <w:t xml:space="preserve">Последним днем проведения операций по оплате расходов со специальных избирательных счетов является операционный день, предшествующий дню голосования, в пределах установленного в ПАО Сбербанк времени </w:t>
      </w:r>
      <w:proofErr w:type="spellStart"/>
      <w:r w:rsidRPr="00225206">
        <w:rPr>
          <w:rFonts w:ascii="Times New Roman" w:hAnsi="Times New Roman"/>
          <w:sz w:val="24"/>
          <w:szCs w:val="24"/>
        </w:rPr>
        <w:t>операц</w:t>
      </w:r>
      <w:proofErr w:type="spellEnd"/>
      <w:r w:rsidRPr="00225206">
        <w:rPr>
          <w:rFonts w:ascii="Times New Roman" w:hAnsi="Times New Roman"/>
          <w:sz w:val="24"/>
          <w:szCs w:val="24"/>
        </w:rPr>
        <w:t>. дня.</w:t>
      </w:r>
    </w:p>
    <w:p w14:paraId="1E21DBA2"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 xml:space="preserve">5.2. </w:t>
      </w:r>
      <w:proofErr w:type="gramStart"/>
      <w:r w:rsidRPr="00225206">
        <w:rPr>
          <w:rFonts w:ascii="Times New Roman" w:hAnsi="Times New Roman"/>
          <w:sz w:val="24"/>
          <w:szCs w:val="24"/>
        </w:rPr>
        <w:t>Если кандидат не представил в установленном порядке в соответствующую избирательную комиссию документы, необходимые для регистрации кандидата, либо получили отказ в регистрации, либо если регистрация кандидата была отменена или аннулирована, либо если в установленные сроки кандидат представил письменное заявление о снятии своей кандидатуры, либо кандидат был отозван избирательным объединением, все финансовые операции по соответствующему специальному избирательному счету прекращаются ПАО Сбербанк по</w:t>
      </w:r>
      <w:proofErr w:type="gramEnd"/>
      <w:r w:rsidRPr="00225206">
        <w:rPr>
          <w:rFonts w:ascii="Times New Roman" w:hAnsi="Times New Roman"/>
          <w:sz w:val="24"/>
          <w:szCs w:val="24"/>
        </w:rPr>
        <w:t xml:space="preserve"> письменному указанию избирательной комиссии, осуществляющей регистрацию </w:t>
      </w:r>
      <w:r w:rsidRPr="00225206">
        <w:rPr>
          <w:rFonts w:ascii="Times New Roman" w:hAnsi="Times New Roman"/>
          <w:sz w:val="24"/>
          <w:szCs w:val="24"/>
        </w:rPr>
        <w:lastRenderedPageBreak/>
        <w:t>кандидата.</w:t>
      </w:r>
    </w:p>
    <w:p w14:paraId="13F390AC"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5.3. На основании ходатайства кандидата избирательная комиссия, осуществляющая регистрацию кандидата,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 О продлении срока проведения финансовых операций соответствующая избирательная комиссия незамедлительно письменно извещает ПАО Сбербанк.</w:t>
      </w:r>
    </w:p>
    <w:p w14:paraId="0201E085" w14:textId="77777777" w:rsidR="00225206" w:rsidRPr="00225206" w:rsidRDefault="00225206" w:rsidP="00225206">
      <w:pPr>
        <w:widowControl w:val="0"/>
        <w:autoSpaceDE w:val="0"/>
        <w:autoSpaceDN w:val="0"/>
        <w:adjustRightInd w:val="0"/>
        <w:spacing w:line="240" w:lineRule="auto"/>
        <w:ind w:firstLine="851"/>
        <w:jc w:val="both"/>
        <w:rPr>
          <w:rFonts w:ascii="Times New Roman" w:hAnsi="Times New Roman"/>
          <w:sz w:val="24"/>
          <w:szCs w:val="24"/>
        </w:rPr>
      </w:pPr>
      <w:r w:rsidRPr="00225206">
        <w:rPr>
          <w:rFonts w:ascii="Times New Roman" w:hAnsi="Times New Roman"/>
          <w:sz w:val="24"/>
          <w:szCs w:val="24"/>
        </w:rPr>
        <w:t xml:space="preserve">5.4. В случае проведения повторного голосования финансовые операции по оплате расходов со специального избирательного </w:t>
      </w:r>
      <w:proofErr w:type="gramStart"/>
      <w:r w:rsidRPr="00225206">
        <w:rPr>
          <w:rFonts w:ascii="Times New Roman" w:hAnsi="Times New Roman"/>
          <w:sz w:val="24"/>
          <w:szCs w:val="24"/>
        </w:rPr>
        <w:t>счета</w:t>
      </w:r>
      <w:proofErr w:type="gramEnd"/>
      <w:r w:rsidRPr="00225206">
        <w:rPr>
          <w:rFonts w:ascii="Times New Roman" w:hAnsi="Times New Roman"/>
          <w:sz w:val="24"/>
          <w:szCs w:val="24"/>
        </w:rPr>
        <w:t xml:space="preserve"> зарегистрированного кандидата, по которому проводится повторное голосование, возобновляются в день назначения избирательной комиссией, организующей выборы, дня повторного голосования и прекращаются в день повторного голосования.</w:t>
      </w:r>
    </w:p>
    <w:p w14:paraId="1D0EED1D" w14:textId="77777777" w:rsidR="00225206" w:rsidRPr="00225206" w:rsidRDefault="00225206" w:rsidP="00225206">
      <w:pPr>
        <w:pStyle w:val="ConsPlusNormal"/>
        <w:ind w:firstLine="0"/>
        <w:jc w:val="center"/>
        <w:rPr>
          <w:rFonts w:ascii="Times New Roman" w:hAnsi="Times New Roman" w:cs="Times New Roman"/>
          <w:b/>
          <w:bCs/>
          <w:sz w:val="24"/>
          <w:szCs w:val="24"/>
        </w:rPr>
      </w:pPr>
      <w:r w:rsidRPr="00225206">
        <w:rPr>
          <w:rFonts w:ascii="Times New Roman" w:hAnsi="Times New Roman" w:cs="Times New Roman"/>
          <w:b/>
          <w:bCs/>
          <w:sz w:val="24"/>
          <w:szCs w:val="24"/>
        </w:rPr>
        <w:t>6. Отчетность по средствам избирательных фондов</w:t>
      </w:r>
    </w:p>
    <w:p w14:paraId="60AB3E1D" w14:textId="77777777" w:rsidR="00225206" w:rsidRPr="00225206" w:rsidRDefault="00225206" w:rsidP="00225206">
      <w:pPr>
        <w:pStyle w:val="ConsPlusNormal"/>
        <w:ind w:firstLine="0"/>
        <w:jc w:val="center"/>
        <w:rPr>
          <w:rFonts w:ascii="Times New Roman" w:hAnsi="Times New Roman" w:cs="Times New Roman"/>
          <w:bCs/>
          <w:sz w:val="24"/>
          <w:szCs w:val="24"/>
        </w:rPr>
      </w:pPr>
    </w:p>
    <w:p w14:paraId="247AC171"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6.1. </w:t>
      </w:r>
      <w:proofErr w:type="gramStart"/>
      <w:r w:rsidRPr="00225206">
        <w:rPr>
          <w:rFonts w:ascii="Times New Roman" w:hAnsi="Times New Roman" w:cs="Times New Roman"/>
          <w:sz w:val="24"/>
          <w:szCs w:val="24"/>
        </w:rPr>
        <w:t>Избирательная комиссия знакомит кандидатов, а также редакции средств массовой информации по их запросам с полученными от ПАО Сбербанк сведениями о поступлении средств на соответствующие специальные избирательные счета избирательных фондов и расходовании этих средств, имеющимися у них на день поступления соответствующего запроса.</w:t>
      </w:r>
      <w:proofErr w:type="gramEnd"/>
    </w:p>
    <w:p w14:paraId="145BDCE7"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6.2. Кандидат обязан представить в избирательную комиссию итоговый финансовый отчет.</w:t>
      </w:r>
    </w:p>
    <w:p w14:paraId="23363D05"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6.3. Итоговый финансовый отчет представляется в избирательную комиссию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Итоговый финансовый отчет должен быть представлен в сброшюрованном виде и иметь сквозную нумерацию страниц, включая приложения.</w:t>
      </w:r>
    </w:p>
    <w:p w14:paraId="72CFBE02" w14:textId="77777777" w:rsidR="00225206" w:rsidRPr="00225206" w:rsidRDefault="00225206" w:rsidP="00225206">
      <w:pPr>
        <w:pStyle w:val="ConsPlusNormal"/>
        <w:tabs>
          <w:tab w:val="left" w:pos="-5670"/>
        </w:tabs>
        <w:ind w:firstLine="0"/>
        <w:jc w:val="both"/>
        <w:rPr>
          <w:rFonts w:ascii="Times New Roman" w:hAnsi="Times New Roman" w:cs="Times New Roman"/>
          <w:sz w:val="24"/>
          <w:szCs w:val="24"/>
        </w:rPr>
      </w:pPr>
      <w:r w:rsidRPr="00225206">
        <w:rPr>
          <w:rFonts w:ascii="Times New Roman" w:hAnsi="Times New Roman" w:cs="Times New Roman"/>
          <w:sz w:val="24"/>
          <w:szCs w:val="24"/>
        </w:rPr>
        <w:t xml:space="preserve">             6.4.</w:t>
      </w:r>
      <w:r w:rsidRPr="00225206">
        <w:rPr>
          <w:rFonts w:ascii="Times New Roman" w:hAnsi="Times New Roman" w:cs="Times New Roman"/>
          <w:sz w:val="24"/>
          <w:szCs w:val="24"/>
          <w:lang w:val="en-US"/>
        </w:rPr>
        <w:t> </w:t>
      </w:r>
      <w:r w:rsidRPr="00225206">
        <w:rPr>
          <w:rFonts w:ascii="Times New Roman" w:hAnsi="Times New Roman" w:cs="Times New Roman"/>
          <w:sz w:val="24"/>
          <w:szCs w:val="24"/>
        </w:rPr>
        <w:t xml:space="preserve">До сдачи итогового финансового отчета, </w:t>
      </w:r>
      <w:proofErr w:type="gramStart"/>
      <w:r w:rsidRPr="00225206">
        <w:rPr>
          <w:rFonts w:ascii="Times New Roman" w:hAnsi="Times New Roman" w:cs="Times New Roman"/>
          <w:sz w:val="24"/>
          <w:szCs w:val="24"/>
        </w:rPr>
        <w:t>все наличные средства, оставшиеся у кандидата должны быть возвращены</w:t>
      </w:r>
      <w:proofErr w:type="gramEnd"/>
      <w:r w:rsidRPr="00225206">
        <w:rPr>
          <w:rFonts w:ascii="Times New Roman" w:hAnsi="Times New Roman" w:cs="Times New Roman"/>
          <w:sz w:val="24"/>
          <w:szCs w:val="24"/>
        </w:rPr>
        <w:t xml:space="preserve"> уполномоченными представителями по финансовым вопросам, кандидатом на соответствующие специальные избирательные счета. При этом в распоряжении о переводе денежных средств указывается: «Возврат наличных денежных средств кандидата».</w:t>
      </w:r>
    </w:p>
    <w:p w14:paraId="26B940B9" w14:textId="77777777" w:rsidR="00225206" w:rsidRPr="00225206" w:rsidRDefault="00225206" w:rsidP="00225206">
      <w:pPr>
        <w:pStyle w:val="ConsPlusNormal"/>
        <w:tabs>
          <w:tab w:val="left" w:pos="-5529"/>
        </w:tabs>
        <w:ind w:firstLine="851"/>
        <w:jc w:val="both"/>
        <w:rPr>
          <w:rFonts w:ascii="Times New Roman" w:hAnsi="Times New Roman" w:cs="Times New Roman"/>
          <w:sz w:val="24"/>
          <w:szCs w:val="24"/>
        </w:rPr>
      </w:pPr>
      <w:r w:rsidRPr="00225206">
        <w:rPr>
          <w:rFonts w:ascii="Times New Roman" w:hAnsi="Times New Roman" w:cs="Times New Roman"/>
          <w:sz w:val="24"/>
          <w:szCs w:val="24"/>
        </w:rPr>
        <w:t>6.5. </w:t>
      </w:r>
      <w:proofErr w:type="gramStart"/>
      <w:r w:rsidRPr="00225206">
        <w:rPr>
          <w:rFonts w:ascii="Times New Roman" w:hAnsi="Times New Roman" w:cs="Times New Roman"/>
          <w:sz w:val="24"/>
          <w:szCs w:val="24"/>
        </w:rPr>
        <w:t xml:space="preserve">Кандидат после дня голосования либо после принятия решения об отказе в регистрации кандидата, отмене или аннулировании регистрации и до представления итогового финансового отчета обязан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roofErr w:type="gramEnd"/>
    </w:p>
    <w:p w14:paraId="2BF4C58F" w14:textId="77777777" w:rsidR="00225206" w:rsidRPr="00225206" w:rsidRDefault="00225206" w:rsidP="00225206">
      <w:pPr>
        <w:pStyle w:val="ConsPlusNormal"/>
        <w:tabs>
          <w:tab w:val="left" w:pos="1276"/>
        </w:tabs>
        <w:jc w:val="both"/>
        <w:rPr>
          <w:rFonts w:ascii="Times New Roman" w:hAnsi="Times New Roman" w:cs="Times New Roman"/>
          <w:sz w:val="24"/>
          <w:szCs w:val="24"/>
        </w:rPr>
      </w:pPr>
      <w:r w:rsidRPr="00225206">
        <w:rPr>
          <w:rFonts w:ascii="Times New Roman" w:hAnsi="Times New Roman" w:cs="Times New Roman"/>
          <w:sz w:val="24"/>
          <w:szCs w:val="24"/>
        </w:rPr>
        <w:t xml:space="preserve">  6.6. Остаток неизрасходованных средств, которые не могут быть возвращены жертвователям в указанном порядке, подлежит перечислению в доход местного бюджета.</w:t>
      </w:r>
    </w:p>
    <w:p w14:paraId="684BDC4F"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6.7. Специальный избирательный счет закрывается кандидатом, уполномоченным представителем по финансовым вопросам кандидата, избирательного объединения до дня представления итогового финансового отчета в соответствующую избирательную комиссию.</w:t>
      </w:r>
    </w:p>
    <w:p w14:paraId="414FA8FA" w14:textId="77777777" w:rsidR="00225206" w:rsidRPr="00225206" w:rsidRDefault="00225206" w:rsidP="00225206">
      <w:pPr>
        <w:pStyle w:val="ConsPlusNormal"/>
        <w:ind w:firstLine="851"/>
        <w:jc w:val="both"/>
        <w:rPr>
          <w:rFonts w:ascii="Times New Roman" w:hAnsi="Times New Roman" w:cs="Times New Roman"/>
          <w:b/>
          <w:sz w:val="24"/>
          <w:szCs w:val="24"/>
        </w:rPr>
      </w:pPr>
      <w:r w:rsidRPr="00225206">
        <w:rPr>
          <w:rFonts w:ascii="Times New Roman" w:hAnsi="Times New Roman" w:cs="Times New Roman"/>
          <w:sz w:val="24"/>
          <w:szCs w:val="24"/>
        </w:rPr>
        <w:t>6.8. По истечении 60 дней со дня голосования ПАО Сбербанк по письменному указанию избирательной комиссии обязан перечислить оставшиеся на специальных избирательных счетах средства в доход местного бюджета.</w:t>
      </w:r>
    </w:p>
    <w:p w14:paraId="28125657"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6.9. Финансовый отчет представляются на бумажном носителе и в машиночитаемом виде по форме № 4 (приложение № 4). </w:t>
      </w:r>
    </w:p>
    <w:p w14:paraId="62870113"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6.10. </w:t>
      </w:r>
      <w:proofErr w:type="gramStart"/>
      <w:r w:rsidRPr="00225206">
        <w:rPr>
          <w:rFonts w:ascii="Times New Roman" w:hAnsi="Times New Roman" w:cs="Times New Roman"/>
          <w:sz w:val="24"/>
          <w:szCs w:val="24"/>
        </w:rPr>
        <w:t xml:space="preserve">К итоговому финансовому отчету прилагаются первичные финансовые документы (приложение № 5), подтверждающие поступление средств на специальный избирательный счет и расходование этих средств, банковская справка об оставшихся средствах и (или) о закрытии специального избирательного счета, сведения по учету поступления и расходования денежных средств избирательного фонда на бумажном носителе и в машиночитаемом виде, </w:t>
      </w:r>
      <w:r w:rsidRPr="00225206">
        <w:rPr>
          <w:rFonts w:ascii="Times New Roman" w:hAnsi="Times New Roman" w:cs="Times New Roman"/>
          <w:sz w:val="24"/>
          <w:szCs w:val="24"/>
        </w:rPr>
        <w:lastRenderedPageBreak/>
        <w:t>пояснительная записка, а также материалы, указанные в части 4 статьи</w:t>
      </w:r>
      <w:proofErr w:type="gramEnd"/>
      <w:r w:rsidRPr="00225206">
        <w:rPr>
          <w:rFonts w:ascii="Times New Roman" w:hAnsi="Times New Roman" w:cs="Times New Roman"/>
          <w:sz w:val="24"/>
          <w:szCs w:val="24"/>
        </w:rPr>
        <w:t xml:space="preserve"> 65 Избирательного кодекса Приморского края.</w:t>
      </w:r>
    </w:p>
    <w:p w14:paraId="70411BF4"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В сведениях по учету поступления и расходования денежных средств избирательного фонда в графе «Шифр строки финансового отчета» указывается, в какой строке финансового отчета учтена каждая операция (поступление, возврат, расходование средств избирательного фонда).</w:t>
      </w:r>
    </w:p>
    <w:p w14:paraId="0CDA489E" w14:textId="77777777" w:rsidR="00225206" w:rsidRPr="00225206" w:rsidRDefault="00225206" w:rsidP="00225206">
      <w:pPr>
        <w:pStyle w:val="ConsPlusNonformat"/>
        <w:widowControl/>
        <w:ind w:firstLine="851"/>
        <w:jc w:val="both"/>
        <w:rPr>
          <w:rFonts w:ascii="Times New Roman" w:hAnsi="Times New Roman" w:cs="Times New Roman"/>
          <w:sz w:val="24"/>
          <w:szCs w:val="24"/>
        </w:rPr>
      </w:pPr>
      <w:r w:rsidRPr="00225206">
        <w:rPr>
          <w:rFonts w:ascii="Times New Roman" w:hAnsi="Times New Roman" w:cs="Times New Roman"/>
          <w:sz w:val="24"/>
          <w:szCs w:val="24"/>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ПАО Сбербанк со специального избирательного счета, к которым прилагаются необходимые документы, послужившие основанием для зачисления либо списания средств.</w:t>
      </w:r>
    </w:p>
    <w:p w14:paraId="2D209B4F"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К итоговому финансовому отчету прилагается опись указанных в настоящем пункте документов и материалов по форме № 5, приведенной в приложении № 6.</w:t>
      </w:r>
    </w:p>
    <w:p w14:paraId="56F2EB3B"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6.11. Финансовый отчет, сведения об учете поступления и расходования средств соответствующего избирательного фонда подписываются и представляются кандидатом или его уполномоченным представителем по финансовым вопросам в избирательную комиссию.</w:t>
      </w:r>
    </w:p>
    <w:p w14:paraId="403725DA" w14:textId="77777777" w:rsidR="00225206" w:rsidRPr="00225206" w:rsidRDefault="00225206" w:rsidP="00225206">
      <w:pPr>
        <w:pStyle w:val="ConsNormal"/>
        <w:ind w:right="113" w:firstLine="851"/>
        <w:jc w:val="both"/>
        <w:rPr>
          <w:rFonts w:ascii="Times New Roman" w:hAnsi="Times New Roman" w:cs="Times New Roman"/>
          <w:sz w:val="24"/>
          <w:szCs w:val="24"/>
        </w:rPr>
      </w:pPr>
      <w:r w:rsidRPr="00225206">
        <w:rPr>
          <w:rFonts w:ascii="Times New Roman" w:hAnsi="Times New Roman" w:cs="Times New Roman"/>
          <w:sz w:val="24"/>
          <w:szCs w:val="24"/>
        </w:rPr>
        <w:t>6.12. Представление итогового финансового отчета в соответствующую избирательную комиссию оформляется актом приема по форме № 6, приведенной в приложении № 7.</w:t>
      </w:r>
    </w:p>
    <w:p w14:paraId="1EB3F9DC" w14:textId="77777777" w:rsidR="00225206" w:rsidRPr="00225206" w:rsidRDefault="00225206" w:rsidP="00225206">
      <w:pPr>
        <w:pStyle w:val="ConsPlusNormal"/>
        <w:ind w:right="113" w:firstLine="851"/>
        <w:jc w:val="both"/>
        <w:rPr>
          <w:rFonts w:ascii="Times New Roman" w:hAnsi="Times New Roman" w:cs="Times New Roman"/>
          <w:sz w:val="24"/>
          <w:szCs w:val="24"/>
        </w:rPr>
      </w:pPr>
      <w:r w:rsidRPr="00225206">
        <w:rPr>
          <w:rFonts w:ascii="Times New Roman" w:hAnsi="Times New Roman" w:cs="Times New Roman"/>
          <w:sz w:val="24"/>
          <w:szCs w:val="24"/>
        </w:rPr>
        <w:t>6.13.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w:t>
      </w:r>
    </w:p>
    <w:p w14:paraId="79852258" w14:textId="77777777" w:rsidR="00225206" w:rsidRPr="00225206" w:rsidRDefault="00225206" w:rsidP="00225206">
      <w:pPr>
        <w:pStyle w:val="ConsPlusNormal"/>
        <w:ind w:right="113" w:firstLine="851"/>
        <w:jc w:val="both"/>
        <w:rPr>
          <w:rFonts w:ascii="Times New Roman" w:hAnsi="Times New Roman" w:cs="Times New Roman"/>
          <w:sz w:val="24"/>
          <w:szCs w:val="24"/>
        </w:rPr>
      </w:pPr>
      <w:r w:rsidRPr="00225206">
        <w:rPr>
          <w:rFonts w:ascii="Times New Roman" w:hAnsi="Times New Roman" w:cs="Times New Roman"/>
          <w:sz w:val="24"/>
          <w:szCs w:val="24"/>
        </w:rPr>
        <w:t>6.14. В соответствии с Федеральным законом, Избирательным кодексом Приморского края избирательная комиссия передает в редакции средств массовой информации для опубликования копии финансовых отчетов не позднее чем через пять дней со дня их получения.</w:t>
      </w:r>
    </w:p>
    <w:p w14:paraId="0383775E" w14:textId="77777777" w:rsidR="00225206" w:rsidRPr="00225206" w:rsidRDefault="00225206" w:rsidP="00225206">
      <w:pPr>
        <w:pStyle w:val="ConsPlusNormal"/>
        <w:keepNext/>
        <w:ind w:right="113" w:firstLine="0"/>
        <w:jc w:val="center"/>
        <w:rPr>
          <w:rFonts w:ascii="Times New Roman" w:hAnsi="Times New Roman" w:cs="Times New Roman"/>
          <w:b/>
          <w:bCs/>
          <w:sz w:val="24"/>
          <w:szCs w:val="24"/>
        </w:rPr>
      </w:pPr>
      <w:r w:rsidRPr="00225206">
        <w:rPr>
          <w:rFonts w:ascii="Times New Roman" w:hAnsi="Times New Roman" w:cs="Times New Roman"/>
          <w:b/>
          <w:bCs/>
          <w:sz w:val="24"/>
          <w:szCs w:val="24"/>
        </w:rPr>
        <w:t>7. Ответственность за нарушения порядка формирования</w:t>
      </w:r>
    </w:p>
    <w:p w14:paraId="65870C1D" w14:textId="77777777" w:rsidR="00225206" w:rsidRPr="00225206" w:rsidRDefault="00225206" w:rsidP="00225206">
      <w:pPr>
        <w:pStyle w:val="ConsPlusNormal"/>
        <w:keepNext/>
        <w:ind w:right="113" w:firstLine="0"/>
        <w:jc w:val="center"/>
        <w:rPr>
          <w:rFonts w:ascii="Times New Roman" w:hAnsi="Times New Roman" w:cs="Times New Roman"/>
          <w:b/>
          <w:bCs/>
          <w:sz w:val="24"/>
          <w:szCs w:val="24"/>
        </w:rPr>
      </w:pPr>
      <w:r w:rsidRPr="00225206">
        <w:rPr>
          <w:rFonts w:ascii="Times New Roman" w:hAnsi="Times New Roman" w:cs="Times New Roman"/>
          <w:b/>
          <w:bCs/>
          <w:sz w:val="24"/>
          <w:szCs w:val="24"/>
        </w:rPr>
        <w:t>и расходования средств избирательных фондов</w:t>
      </w:r>
    </w:p>
    <w:p w14:paraId="08E8B2DE" w14:textId="77777777" w:rsidR="00225206" w:rsidRPr="00225206" w:rsidRDefault="00225206" w:rsidP="00225206">
      <w:pPr>
        <w:pStyle w:val="ConsPlusNonformat"/>
        <w:keepNext/>
        <w:widowControl/>
        <w:ind w:right="113" w:firstLine="720"/>
        <w:jc w:val="both"/>
        <w:rPr>
          <w:rFonts w:ascii="Times New Roman" w:hAnsi="Times New Roman" w:cs="Times New Roman"/>
          <w:sz w:val="24"/>
          <w:szCs w:val="24"/>
        </w:rPr>
      </w:pPr>
    </w:p>
    <w:p w14:paraId="6222AB90" w14:textId="77777777" w:rsidR="00225206" w:rsidRPr="00225206" w:rsidRDefault="00225206" w:rsidP="00225206">
      <w:pPr>
        <w:pStyle w:val="ConsPlusNormal"/>
        <w:keepNext/>
        <w:ind w:right="113" w:firstLine="851"/>
        <w:jc w:val="both"/>
        <w:rPr>
          <w:rFonts w:ascii="Times New Roman" w:hAnsi="Times New Roman" w:cs="Times New Roman"/>
          <w:sz w:val="24"/>
          <w:szCs w:val="24"/>
        </w:rPr>
      </w:pPr>
      <w:r w:rsidRPr="00225206">
        <w:rPr>
          <w:rFonts w:ascii="Times New Roman" w:hAnsi="Times New Roman" w:cs="Times New Roman"/>
          <w:sz w:val="24"/>
          <w:szCs w:val="24"/>
        </w:rPr>
        <w:t>7.1. Ответственность за нарушение порядка формирования и расходования средств избирательных фондов, несвоевременное представление отчетности и недостоверность данных, содержащихся в отчетах, несут кандидаты, граждане, являвшиеся кандидатами.</w:t>
      </w:r>
    </w:p>
    <w:p w14:paraId="671CA700" w14:textId="77777777" w:rsidR="00225206" w:rsidRPr="00225206" w:rsidRDefault="00225206" w:rsidP="00225206">
      <w:pPr>
        <w:pStyle w:val="ConsPlusNormal"/>
        <w:ind w:right="113" w:firstLine="851"/>
        <w:jc w:val="both"/>
        <w:rPr>
          <w:rFonts w:ascii="Times New Roman" w:hAnsi="Times New Roman" w:cs="Times New Roman"/>
          <w:sz w:val="24"/>
          <w:szCs w:val="24"/>
        </w:rPr>
      </w:pPr>
      <w:r w:rsidRPr="00225206">
        <w:rPr>
          <w:rFonts w:ascii="Times New Roman" w:hAnsi="Times New Roman" w:cs="Times New Roman"/>
          <w:sz w:val="24"/>
          <w:szCs w:val="24"/>
        </w:rPr>
        <w:t>7.2. В случаях, указанных в пунктах 12, 13, 14 части 7 статьи 49 Избирательного кодекса Приморского края,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кандидата.</w:t>
      </w:r>
    </w:p>
    <w:p w14:paraId="513F9639" w14:textId="77777777" w:rsidR="00225206" w:rsidRPr="00225206" w:rsidRDefault="00225206" w:rsidP="00225206">
      <w:pPr>
        <w:pStyle w:val="ConsPlusNormal"/>
        <w:tabs>
          <w:tab w:val="left" w:pos="-5529"/>
        </w:tabs>
        <w:ind w:right="113" w:firstLine="851"/>
        <w:jc w:val="both"/>
        <w:rPr>
          <w:rFonts w:ascii="Times New Roman" w:hAnsi="Times New Roman" w:cs="Times New Roman"/>
          <w:sz w:val="24"/>
          <w:szCs w:val="24"/>
        </w:rPr>
      </w:pPr>
      <w:r w:rsidRPr="00225206">
        <w:rPr>
          <w:rFonts w:ascii="Times New Roman" w:hAnsi="Times New Roman" w:cs="Times New Roman"/>
          <w:sz w:val="24"/>
          <w:szCs w:val="24"/>
        </w:rPr>
        <w:t xml:space="preserve">В случаях, указанных в пунктах 2, 4 части 7 статьи 91 Избирательного кодекса Приморского края, регистрация кандидата может быть отменена судом по заявлению избирательной комиссии или по заявлению кандидата, зарегистрированного по тому же избирательному округу, не </w:t>
      </w:r>
      <w:proofErr w:type="gramStart"/>
      <w:r w:rsidRPr="00225206">
        <w:rPr>
          <w:rFonts w:ascii="Times New Roman" w:hAnsi="Times New Roman" w:cs="Times New Roman"/>
          <w:sz w:val="24"/>
          <w:szCs w:val="24"/>
        </w:rPr>
        <w:t>позднее</w:t>
      </w:r>
      <w:proofErr w:type="gramEnd"/>
      <w:r w:rsidRPr="00225206">
        <w:rPr>
          <w:rFonts w:ascii="Times New Roman" w:hAnsi="Times New Roman" w:cs="Times New Roman"/>
          <w:sz w:val="24"/>
          <w:szCs w:val="24"/>
        </w:rPr>
        <w:t xml:space="preserve"> чем за пять дней до дня голосования.</w:t>
      </w:r>
    </w:p>
    <w:p w14:paraId="0F72DFC7" w14:textId="77777777" w:rsidR="00225206" w:rsidRPr="00225206" w:rsidRDefault="00225206" w:rsidP="00225206">
      <w:pPr>
        <w:spacing w:line="240" w:lineRule="auto"/>
        <w:ind w:firstLine="708"/>
        <w:jc w:val="both"/>
        <w:rPr>
          <w:rFonts w:ascii="Times New Roman" w:hAnsi="Times New Roman"/>
          <w:sz w:val="24"/>
          <w:szCs w:val="24"/>
        </w:rPr>
      </w:pPr>
      <w:r w:rsidRPr="00225206">
        <w:rPr>
          <w:rFonts w:ascii="Times New Roman" w:hAnsi="Times New Roman"/>
          <w:sz w:val="24"/>
          <w:szCs w:val="24"/>
        </w:rPr>
        <w:t>7.3. Лица, нарушающие правила финансирования избирательной кампании, несут уголовную, административную либо иную ответственность в соответствии с федеральным законодательством.</w:t>
      </w:r>
    </w:p>
    <w:p w14:paraId="44FF8B51" w14:textId="77777777" w:rsidR="00225206" w:rsidRPr="00225206" w:rsidRDefault="00225206" w:rsidP="00225206">
      <w:pPr>
        <w:spacing w:line="240" w:lineRule="auto"/>
        <w:jc w:val="both"/>
        <w:rPr>
          <w:rFonts w:ascii="Times New Roman" w:hAnsi="Times New Roman"/>
          <w:sz w:val="24"/>
          <w:szCs w:val="24"/>
        </w:rPr>
        <w:sectPr w:rsidR="00225206" w:rsidRPr="00225206" w:rsidSect="00225206">
          <w:pgSz w:w="11906" w:h="16838"/>
          <w:pgMar w:top="567" w:right="851" w:bottom="709" w:left="1134" w:header="720" w:footer="720" w:gutter="0"/>
          <w:cols w:space="720"/>
          <w:docGrid w:linePitch="381"/>
        </w:sectPr>
      </w:pPr>
    </w:p>
    <w:p w14:paraId="1A907AD8" w14:textId="77777777" w:rsidR="00225206" w:rsidRPr="00225206" w:rsidRDefault="00225206" w:rsidP="00225206">
      <w:pPr>
        <w:pStyle w:val="ConsPlusTitle0"/>
        <w:widowControl/>
        <w:tabs>
          <w:tab w:val="left" w:pos="-1701"/>
        </w:tabs>
        <w:ind w:left="9214"/>
        <w:rPr>
          <w:rFonts w:ascii="Times New Roman" w:hAnsi="Times New Roman" w:cs="Times New Roman"/>
          <w:b w:val="0"/>
          <w:bCs w:val="0"/>
          <w:sz w:val="24"/>
          <w:szCs w:val="24"/>
        </w:rPr>
      </w:pPr>
      <w:r w:rsidRPr="00225206">
        <w:rPr>
          <w:rFonts w:ascii="Times New Roman" w:hAnsi="Times New Roman" w:cs="Times New Roman"/>
          <w:b w:val="0"/>
          <w:bCs w:val="0"/>
          <w:sz w:val="24"/>
          <w:szCs w:val="24"/>
        </w:rPr>
        <w:lastRenderedPageBreak/>
        <w:t>Приложение №1</w:t>
      </w:r>
    </w:p>
    <w:p w14:paraId="38867658" w14:textId="713B2613" w:rsidR="00225206" w:rsidRPr="00225206" w:rsidRDefault="00225206" w:rsidP="00225206">
      <w:pPr>
        <w:tabs>
          <w:tab w:val="left" w:pos="16009"/>
        </w:tabs>
        <w:spacing w:line="240" w:lineRule="auto"/>
        <w:ind w:left="9214"/>
        <w:rPr>
          <w:rFonts w:ascii="Times New Roman" w:hAnsi="Times New Roman"/>
          <w:sz w:val="24"/>
          <w:szCs w:val="24"/>
        </w:rPr>
      </w:pPr>
      <w:r w:rsidRPr="00225206">
        <w:rPr>
          <w:rFonts w:ascii="Times New Roman" w:hAnsi="Times New Roman"/>
          <w:bCs/>
          <w:sz w:val="24"/>
          <w:szCs w:val="24"/>
        </w:rPr>
        <w:t xml:space="preserve">к Инструкции </w:t>
      </w:r>
      <w:r w:rsidRPr="00225206">
        <w:rPr>
          <w:rFonts w:ascii="Times New Roman" w:hAnsi="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sz w:val="24"/>
          <w:szCs w:val="24"/>
        </w:rPr>
        <w:t>дств пр</w:t>
      </w:r>
      <w:proofErr w:type="gramEnd"/>
      <w:r w:rsidRPr="00225206">
        <w:rPr>
          <w:rFonts w:ascii="Times New Roman" w:hAnsi="Times New Roman"/>
          <w:sz w:val="24"/>
          <w:szCs w:val="24"/>
        </w:rPr>
        <w:t>и проведении выборов глав</w:t>
      </w:r>
      <w:r>
        <w:rPr>
          <w:rFonts w:ascii="Times New Roman" w:hAnsi="Times New Roman"/>
          <w:sz w:val="24"/>
          <w:szCs w:val="24"/>
        </w:rPr>
        <w:t>ы Чкаловского сельского поселения Спасского муниципального района</w:t>
      </w:r>
      <w:r w:rsidRPr="00225206">
        <w:rPr>
          <w:rFonts w:ascii="Times New Roman" w:hAnsi="Times New Roman"/>
          <w:sz w:val="24"/>
          <w:szCs w:val="24"/>
        </w:rPr>
        <w:t>, депутатов муниципальн</w:t>
      </w:r>
      <w:r>
        <w:rPr>
          <w:rFonts w:ascii="Times New Roman" w:hAnsi="Times New Roman"/>
          <w:sz w:val="24"/>
          <w:szCs w:val="24"/>
        </w:rPr>
        <w:t>ого</w:t>
      </w:r>
      <w:r w:rsidRPr="00225206">
        <w:rPr>
          <w:rFonts w:ascii="Times New Roman" w:hAnsi="Times New Roman"/>
          <w:sz w:val="24"/>
          <w:szCs w:val="24"/>
        </w:rPr>
        <w:t xml:space="preserve"> комитет</w:t>
      </w:r>
      <w:r>
        <w:rPr>
          <w:rFonts w:ascii="Times New Roman" w:hAnsi="Times New Roman"/>
          <w:sz w:val="24"/>
          <w:szCs w:val="24"/>
        </w:rPr>
        <w:t>а Чкаловского сельского поселения Спасского муниципального района</w:t>
      </w:r>
      <w:r w:rsidRPr="00225206">
        <w:rPr>
          <w:rFonts w:ascii="Times New Roman" w:hAnsi="Times New Roman"/>
          <w:sz w:val="24"/>
          <w:szCs w:val="24"/>
        </w:rPr>
        <w:t>, назначенных на 13 сентября 2020 года</w:t>
      </w:r>
    </w:p>
    <w:p w14:paraId="1976D514" w14:textId="77777777" w:rsidR="00225206" w:rsidRPr="00225206" w:rsidRDefault="00225206" w:rsidP="00225206">
      <w:pPr>
        <w:pStyle w:val="ConsNormal"/>
        <w:tabs>
          <w:tab w:val="left" w:pos="16009"/>
        </w:tabs>
        <w:ind w:firstLine="0"/>
        <w:jc w:val="center"/>
        <w:rPr>
          <w:rFonts w:ascii="Times New Roman" w:hAnsi="Times New Roman" w:cs="Times New Roman"/>
          <w:b/>
          <w:sz w:val="24"/>
          <w:szCs w:val="24"/>
        </w:rPr>
      </w:pPr>
    </w:p>
    <w:p w14:paraId="7ED92233" w14:textId="77777777" w:rsidR="00225206" w:rsidRPr="00225206" w:rsidRDefault="00225206" w:rsidP="00225206">
      <w:pPr>
        <w:pStyle w:val="ConsPlusNonformat"/>
        <w:widowControl/>
        <w:jc w:val="right"/>
        <w:rPr>
          <w:rFonts w:ascii="Times New Roman" w:hAnsi="Times New Roman" w:cs="Times New Roman"/>
          <w:b/>
          <w:sz w:val="24"/>
          <w:szCs w:val="24"/>
        </w:rPr>
      </w:pPr>
      <w:r w:rsidRPr="00225206">
        <w:rPr>
          <w:rFonts w:ascii="Times New Roman" w:hAnsi="Times New Roman" w:cs="Times New Roman"/>
          <w:sz w:val="24"/>
          <w:szCs w:val="24"/>
        </w:rPr>
        <w:t xml:space="preserve">                                                                                                                                                                                                                      </w:t>
      </w:r>
      <w:r w:rsidRPr="00225206">
        <w:rPr>
          <w:rFonts w:ascii="Times New Roman" w:hAnsi="Times New Roman" w:cs="Times New Roman"/>
          <w:b/>
          <w:sz w:val="24"/>
          <w:szCs w:val="24"/>
        </w:rPr>
        <w:t>Форма №1</w:t>
      </w:r>
    </w:p>
    <w:p w14:paraId="6B01F8BC"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 xml:space="preserve">УЧЕТ </w:t>
      </w:r>
    </w:p>
    <w:p w14:paraId="45B02807"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поступления и расходования денежных средств избирательного фонда кандидата</w:t>
      </w:r>
    </w:p>
    <w:tbl>
      <w:tblPr>
        <w:tblW w:w="0" w:type="auto"/>
        <w:tblLook w:val="0000" w:firstRow="0" w:lastRow="0" w:firstColumn="0" w:lastColumn="0" w:noHBand="0" w:noVBand="0"/>
      </w:tblPr>
      <w:tblGrid>
        <w:gridCol w:w="15768"/>
      </w:tblGrid>
      <w:tr w:rsidR="00225206" w:rsidRPr="00225206" w14:paraId="1ACA86CC" w14:textId="77777777" w:rsidTr="00805872">
        <w:tc>
          <w:tcPr>
            <w:tcW w:w="15768" w:type="dxa"/>
            <w:tcBorders>
              <w:top w:val="nil"/>
              <w:left w:val="nil"/>
              <w:bottom w:val="single" w:sz="4" w:space="0" w:color="auto"/>
              <w:right w:val="nil"/>
            </w:tcBorders>
          </w:tcPr>
          <w:p w14:paraId="11FC6565" w14:textId="77777777" w:rsidR="00225206" w:rsidRPr="00225206" w:rsidRDefault="00225206" w:rsidP="00225206">
            <w:pPr>
              <w:pStyle w:val="ConsPlusNonformat"/>
              <w:widowControl/>
              <w:jc w:val="center"/>
              <w:rPr>
                <w:rFonts w:ascii="Times New Roman" w:hAnsi="Times New Roman" w:cs="Times New Roman"/>
                <w:b/>
                <w:bCs/>
                <w:strike/>
                <w:sz w:val="24"/>
                <w:szCs w:val="24"/>
              </w:rPr>
            </w:pPr>
            <w:r w:rsidRPr="00225206">
              <w:rPr>
                <w:rFonts w:ascii="Times New Roman" w:hAnsi="Times New Roman" w:cs="Times New Roman"/>
                <w:sz w:val="24"/>
                <w:szCs w:val="24"/>
              </w:rPr>
              <w:t xml:space="preserve">  </w:t>
            </w:r>
          </w:p>
        </w:tc>
      </w:tr>
      <w:tr w:rsidR="00225206" w:rsidRPr="00225206" w14:paraId="6D585B2E" w14:textId="77777777" w:rsidTr="00805872">
        <w:tc>
          <w:tcPr>
            <w:tcW w:w="15768" w:type="dxa"/>
            <w:tcBorders>
              <w:top w:val="single" w:sz="4" w:space="0" w:color="auto"/>
              <w:left w:val="nil"/>
              <w:bottom w:val="nil"/>
              <w:right w:val="nil"/>
            </w:tcBorders>
          </w:tcPr>
          <w:p w14:paraId="66A1EEF0"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(наименование избирательной кампании)</w:t>
            </w:r>
          </w:p>
        </w:tc>
      </w:tr>
      <w:tr w:rsidR="00225206" w:rsidRPr="00225206" w14:paraId="5DCAC108" w14:textId="77777777" w:rsidTr="00805872">
        <w:tc>
          <w:tcPr>
            <w:tcW w:w="15768" w:type="dxa"/>
            <w:tcBorders>
              <w:top w:val="nil"/>
              <w:left w:val="nil"/>
              <w:bottom w:val="single" w:sz="4" w:space="0" w:color="auto"/>
              <w:right w:val="nil"/>
            </w:tcBorders>
          </w:tcPr>
          <w:p w14:paraId="71AEE66C"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5BA5B46F" w14:textId="77777777" w:rsidTr="00805872">
        <w:trPr>
          <w:trHeight w:val="112"/>
        </w:trPr>
        <w:tc>
          <w:tcPr>
            <w:tcW w:w="15768" w:type="dxa"/>
            <w:tcBorders>
              <w:top w:val="single" w:sz="4" w:space="0" w:color="auto"/>
              <w:left w:val="nil"/>
              <w:bottom w:val="nil"/>
              <w:right w:val="nil"/>
            </w:tcBorders>
          </w:tcPr>
          <w:p w14:paraId="465C3D3A"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(ФИО кандидата)</w:t>
            </w:r>
          </w:p>
        </w:tc>
      </w:tr>
      <w:tr w:rsidR="00225206" w:rsidRPr="00225206" w14:paraId="6C85B90C" w14:textId="77777777" w:rsidTr="00805872">
        <w:trPr>
          <w:trHeight w:val="112"/>
        </w:trPr>
        <w:tc>
          <w:tcPr>
            <w:tcW w:w="15768" w:type="dxa"/>
            <w:tcBorders>
              <w:top w:val="nil"/>
              <w:left w:val="nil"/>
              <w:bottom w:val="single" w:sz="4" w:space="0" w:color="auto"/>
              <w:right w:val="nil"/>
            </w:tcBorders>
          </w:tcPr>
          <w:p w14:paraId="7F07E268"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1604D295" w14:textId="77777777" w:rsidTr="00805872">
        <w:trPr>
          <w:trHeight w:val="112"/>
        </w:trPr>
        <w:tc>
          <w:tcPr>
            <w:tcW w:w="15768" w:type="dxa"/>
            <w:tcBorders>
              <w:top w:val="single" w:sz="4" w:space="0" w:color="auto"/>
              <w:left w:val="nil"/>
              <w:bottom w:val="nil"/>
              <w:right w:val="nil"/>
            </w:tcBorders>
          </w:tcPr>
          <w:p w14:paraId="6118F892"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(номер специального избирательного счета,  наименование и адрес  ПАО Сбербанк) </w:t>
            </w:r>
          </w:p>
        </w:tc>
      </w:tr>
    </w:tbl>
    <w:p w14:paraId="520F53ED" w14:textId="77777777" w:rsidR="00225206" w:rsidRPr="00225206" w:rsidRDefault="00225206" w:rsidP="00225206">
      <w:pPr>
        <w:pStyle w:val="ConsPlusNonformat"/>
        <w:widowControl/>
        <w:rPr>
          <w:rFonts w:ascii="Times New Roman" w:hAnsi="Times New Roman" w:cs="Times New Roman"/>
          <w:sz w:val="24"/>
          <w:szCs w:val="24"/>
        </w:rPr>
      </w:pPr>
    </w:p>
    <w:p w14:paraId="311394F9"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I. Поступило средств в избирательный фонд </w:t>
      </w:r>
    </w:p>
    <w:tbl>
      <w:tblPr>
        <w:tblW w:w="15660" w:type="dxa"/>
        <w:tblInd w:w="70" w:type="dxa"/>
        <w:tblLayout w:type="fixed"/>
        <w:tblCellMar>
          <w:left w:w="70" w:type="dxa"/>
          <w:right w:w="70" w:type="dxa"/>
        </w:tblCellMar>
        <w:tblLook w:val="0000" w:firstRow="0" w:lastRow="0" w:firstColumn="0" w:lastColumn="0" w:noHBand="0" w:noVBand="0"/>
      </w:tblPr>
      <w:tblGrid>
        <w:gridCol w:w="1440"/>
        <w:gridCol w:w="4680"/>
        <w:gridCol w:w="1780"/>
        <w:gridCol w:w="1820"/>
        <w:gridCol w:w="2809"/>
        <w:gridCol w:w="3131"/>
      </w:tblGrid>
      <w:tr w:rsidR="00225206" w:rsidRPr="00225206" w14:paraId="374E14B8" w14:textId="77777777" w:rsidTr="00805872">
        <w:trPr>
          <w:trHeight w:val="240"/>
        </w:trPr>
        <w:tc>
          <w:tcPr>
            <w:tcW w:w="1440" w:type="dxa"/>
            <w:tcBorders>
              <w:top w:val="single" w:sz="6" w:space="0" w:color="auto"/>
              <w:left w:val="single" w:sz="6" w:space="0" w:color="auto"/>
              <w:bottom w:val="single" w:sz="6" w:space="0" w:color="auto"/>
              <w:right w:val="single" w:sz="6" w:space="0" w:color="auto"/>
            </w:tcBorders>
          </w:tcPr>
          <w:p w14:paraId="5746E12F"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Дата</w:t>
            </w:r>
          </w:p>
          <w:p w14:paraId="5539A1EA"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зачисления</w:t>
            </w:r>
            <w:r w:rsidRPr="00225206">
              <w:rPr>
                <w:rFonts w:ascii="Times New Roman" w:hAnsi="Times New Roman" w:cs="Times New Roman"/>
                <w:sz w:val="24"/>
                <w:szCs w:val="24"/>
              </w:rPr>
              <w:br/>
              <w:t xml:space="preserve">средств </w:t>
            </w:r>
            <w:r w:rsidRPr="00225206">
              <w:rPr>
                <w:rFonts w:ascii="Times New Roman" w:hAnsi="Times New Roman" w:cs="Times New Roman"/>
                <w:sz w:val="24"/>
                <w:szCs w:val="24"/>
              </w:rPr>
              <w:br/>
              <w:t>на счет</w:t>
            </w:r>
          </w:p>
        </w:tc>
        <w:tc>
          <w:tcPr>
            <w:tcW w:w="4680" w:type="dxa"/>
            <w:tcBorders>
              <w:top w:val="single" w:sz="6" w:space="0" w:color="auto"/>
              <w:left w:val="single" w:sz="6" w:space="0" w:color="auto"/>
              <w:bottom w:val="single" w:sz="6" w:space="0" w:color="auto"/>
              <w:right w:val="single" w:sz="6" w:space="0" w:color="auto"/>
            </w:tcBorders>
          </w:tcPr>
          <w:p w14:paraId="1F055FAF" w14:textId="77777777" w:rsidR="00225206" w:rsidRPr="00225206" w:rsidRDefault="00225206" w:rsidP="00225206">
            <w:pPr>
              <w:pStyle w:val="ConsPlusCell0"/>
              <w:widowControl/>
              <w:jc w:val="center"/>
              <w:rPr>
                <w:rFonts w:ascii="Times New Roman" w:hAnsi="Times New Roman" w:cs="Times New Roman"/>
                <w:sz w:val="24"/>
                <w:szCs w:val="24"/>
              </w:rPr>
            </w:pPr>
          </w:p>
          <w:p w14:paraId="2C346F9A"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Источник поступления средств</w:t>
            </w:r>
            <w:r w:rsidRPr="00225206">
              <w:rPr>
                <w:rStyle w:val="aff0"/>
                <w:rFonts w:ascii="Times New Roman" w:hAnsi="Times New Roman" w:cs="Times New Roman"/>
                <w:sz w:val="24"/>
                <w:szCs w:val="24"/>
              </w:rPr>
              <w:footnoteReference w:customMarkFollows="1" w:id="3"/>
              <w:t>*</w:t>
            </w:r>
          </w:p>
        </w:tc>
        <w:tc>
          <w:tcPr>
            <w:tcW w:w="1780" w:type="dxa"/>
            <w:tcBorders>
              <w:top w:val="single" w:sz="6" w:space="0" w:color="auto"/>
              <w:left w:val="single" w:sz="6" w:space="0" w:color="auto"/>
              <w:bottom w:val="single" w:sz="6" w:space="0" w:color="auto"/>
              <w:right w:val="single" w:sz="6" w:space="0" w:color="auto"/>
            </w:tcBorders>
          </w:tcPr>
          <w:p w14:paraId="72AA352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Шифр строки   </w:t>
            </w:r>
            <w:r w:rsidRPr="00225206">
              <w:rPr>
                <w:rFonts w:ascii="Times New Roman" w:hAnsi="Times New Roman" w:cs="Times New Roman"/>
                <w:sz w:val="24"/>
                <w:szCs w:val="24"/>
              </w:rPr>
              <w:br/>
              <w:t xml:space="preserve">финансового   </w:t>
            </w:r>
            <w:r w:rsidRPr="00225206">
              <w:rPr>
                <w:rFonts w:ascii="Times New Roman" w:hAnsi="Times New Roman" w:cs="Times New Roman"/>
                <w:sz w:val="24"/>
                <w:szCs w:val="24"/>
              </w:rPr>
              <w:br/>
              <w:t>отчета</w:t>
            </w:r>
          </w:p>
        </w:tc>
        <w:tc>
          <w:tcPr>
            <w:tcW w:w="1820" w:type="dxa"/>
            <w:tcBorders>
              <w:top w:val="single" w:sz="6" w:space="0" w:color="auto"/>
              <w:left w:val="single" w:sz="6" w:space="0" w:color="auto"/>
              <w:bottom w:val="single" w:sz="6" w:space="0" w:color="auto"/>
              <w:right w:val="single" w:sz="6" w:space="0" w:color="auto"/>
            </w:tcBorders>
          </w:tcPr>
          <w:p w14:paraId="06C6A4B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Сумма </w:t>
            </w:r>
          </w:p>
          <w:p w14:paraId="0DAAB2B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в </w:t>
            </w:r>
            <w:r w:rsidRPr="00225206">
              <w:rPr>
                <w:rFonts w:ascii="Times New Roman" w:hAnsi="Times New Roman" w:cs="Times New Roman"/>
                <w:sz w:val="24"/>
                <w:szCs w:val="24"/>
              </w:rPr>
              <w:br/>
              <w:t>рублях</w:t>
            </w:r>
          </w:p>
        </w:tc>
        <w:tc>
          <w:tcPr>
            <w:tcW w:w="2809" w:type="dxa"/>
            <w:tcBorders>
              <w:top w:val="single" w:sz="6" w:space="0" w:color="auto"/>
              <w:left w:val="single" w:sz="6" w:space="0" w:color="auto"/>
              <w:bottom w:val="single" w:sz="6" w:space="0" w:color="auto"/>
              <w:right w:val="single" w:sz="6" w:space="0" w:color="auto"/>
            </w:tcBorders>
          </w:tcPr>
          <w:p w14:paraId="6896D7F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Документ,</w:t>
            </w:r>
          </w:p>
          <w:p w14:paraId="7DE8157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подтверждающий</w:t>
            </w:r>
          </w:p>
          <w:p w14:paraId="4B8D58CA"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поступление средств</w:t>
            </w:r>
          </w:p>
        </w:tc>
        <w:tc>
          <w:tcPr>
            <w:tcW w:w="3131" w:type="dxa"/>
            <w:tcBorders>
              <w:top w:val="single" w:sz="6" w:space="0" w:color="auto"/>
              <w:left w:val="single" w:sz="6" w:space="0" w:color="auto"/>
              <w:bottom w:val="single" w:sz="6" w:space="0" w:color="auto"/>
              <w:right w:val="single" w:sz="6" w:space="0" w:color="auto"/>
            </w:tcBorders>
          </w:tcPr>
          <w:p w14:paraId="08942B4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Средства,  поступившие </w:t>
            </w:r>
            <w:r w:rsidRPr="00225206">
              <w:rPr>
                <w:rFonts w:ascii="Times New Roman" w:hAnsi="Times New Roman" w:cs="Times New Roman"/>
                <w:sz w:val="24"/>
                <w:szCs w:val="24"/>
              </w:rPr>
              <w:br/>
              <w:t xml:space="preserve">с нарушением </w:t>
            </w:r>
            <w:r w:rsidRPr="00225206">
              <w:rPr>
                <w:rFonts w:ascii="Times New Roman" w:hAnsi="Times New Roman" w:cs="Times New Roman"/>
                <w:sz w:val="24"/>
                <w:szCs w:val="24"/>
              </w:rPr>
              <w:br/>
              <w:t>установленного порядка и</w:t>
            </w:r>
            <w:r w:rsidRPr="00225206">
              <w:rPr>
                <w:rFonts w:ascii="Times New Roman" w:hAnsi="Times New Roman" w:cs="Times New Roman"/>
                <w:sz w:val="24"/>
                <w:szCs w:val="24"/>
              </w:rPr>
              <w:br/>
              <w:t>подлежащие возврату</w:t>
            </w:r>
          </w:p>
        </w:tc>
      </w:tr>
      <w:tr w:rsidR="00225206" w:rsidRPr="00225206" w14:paraId="4895D197" w14:textId="77777777" w:rsidTr="00805872">
        <w:trPr>
          <w:trHeight w:val="240"/>
        </w:trPr>
        <w:tc>
          <w:tcPr>
            <w:tcW w:w="1440" w:type="dxa"/>
            <w:tcBorders>
              <w:top w:val="single" w:sz="6" w:space="0" w:color="auto"/>
              <w:left w:val="single" w:sz="6" w:space="0" w:color="auto"/>
              <w:bottom w:val="single" w:sz="6" w:space="0" w:color="auto"/>
              <w:right w:val="single" w:sz="6" w:space="0" w:color="auto"/>
            </w:tcBorders>
          </w:tcPr>
          <w:p w14:paraId="497DB85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tcPr>
          <w:p w14:paraId="77152E0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14:paraId="0294AA2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1820" w:type="dxa"/>
            <w:tcBorders>
              <w:top w:val="single" w:sz="6" w:space="0" w:color="auto"/>
              <w:left w:val="single" w:sz="6" w:space="0" w:color="auto"/>
              <w:bottom w:val="single" w:sz="6" w:space="0" w:color="auto"/>
              <w:right w:val="single" w:sz="6" w:space="0" w:color="auto"/>
            </w:tcBorders>
          </w:tcPr>
          <w:p w14:paraId="1C4F5BC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2809" w:type="dxa"/>
            <w:tcBorders>
              <w:top w:val="single" w:sz="6" w:space="0" w:color="auto"/>
              <w:left w:val="single" w:sz="6" w:space="0" w:color="auto"/>
              <w:bottom w:val="single" w:sz="6" w:space="0" w:color="auto"/>
              <w:right w:val="single" w:sz="6" w:space="0" w:color="auto"/>
            </w:tcBorders>
          </w:tcPr>
          <w:p w14:paraId="2B80A61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3131" w:type="dxa"/>
            <w:tcBorders>
              <w:top w:val="single" w:sz="6" w:space="0" w:color="auto"/>
              <w:left w:val="single" w:sz="6" w:space="0" w:color="auto"/>
              <w:bottom w:val="single" w:sz="6" w:space="0" w:color="auto"/>
              <w:right w:val="single" w:sz="6" w:space="0" w:color="auto"/>
            </w:tcBorders>
          </w:tcPr>
          <w:p w14:paraId="0170345F"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r>
      <w:tr w:rsidR="00225206" w:rsidRPr="00225206" w14:paraId="7150E32D" w14:textId="77777777" w:rsidTr="00805872">
        <w:trPr>
          <w:trHeight w:val="351"/>
        </w:trPr>
        <w:tc>
          <w:tcPr>
            <w:tcW w:w="1440" w:type="dxa"/>
            <w:tcBorders>
              <w:top w:val="single" w:sz="6" w:space="0" w:color="auto"/>
              <w:left w:val="single" w:sz="6" w:space="0" w:color="auto"/>
              <w:bottom w:val="single" w:sz="6" w:space="0" w:color="auto"/>
              <w:right w:val="single" w:sz="6" w:space="0" w:color="auto"/>
            </w:tcBorders>
          </w:tcPr>
          <w:p w14:paraId="369666B9"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tcPr>
          <w:p w14:paraId="42EF967B" w14:textId="77777777" w:rsidR="00225206" w:rsidRPr="00225206" w:rsidRDefault="00225206" w:rsidP="00225206">
            <w:pPr>
              <w:pStyle w:val="ConsPlusCell0"/>
              <w:widowControl/>
              <w:rPr>
                <w:rFonts w:ascii="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14:paraId="7C6CCD43"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820" w:type="dxa"/>
            <w:tcBorders>
              <w:top w:val="single" w:sz="6" w:space="0" w:color="auto"/>
              <w:left w:val="single" w:sz="6" w:space="0" w:color="auto"/>
              <w:bottom w:val="single" w:sz="6" w:space="0" w:color="auto"/>
              <w:right w:val="single" w:sz="6" w:space="0" w:color="auto"/>
            </w:tcBorders>
          </w:tcPr>
          <w:p w14:paraId="750B88B6" w14:textId="77777777" w:rsidR="00225206" w:rsidRPr="00225206" w:rsidRDefault="00225206" w:rsidP="00225206">
            <w:pPr>
              <w:pStyle w:val="ConsPlusCell0"/>
              <w:widowControl/>
              <w:jc w:val="right"/>
              <w:rPr>
                <w:rFonts w:ascii="Times New Roman" w:hAnsi="Times New Roman" w:cs="Times New Roman"/>
                <w:sz w:val="24"/>
                <w:szCs w:val="24"/>
              </w:rPr>
            </w:pPr>
          </w:p>
        </w:tc>
        <w:tc>
          <w:tcPr>
            <w:tcW w:w="2809" w:type="dxa"/>
            <w:tcBorders>
              <w:top w:val="single" w:sz="6" w:space="0" w:color="auto"/>
              <w:left w:val="single" w:sz="6" w:space="0" w:color="auto"/>
              <w:bottom w:val="single" w:sz="6" w:space="0" w:color="auto"/>
              <w:right w:val="single" w:sz="6" w:space="0" w:color="auto"/>
            </w:tcBorders>
          </w:tcPr>
          <w:p w14:paraId="5688943E" w14:textId="77777777" w:rsidR="00225206" w:rsidRPr="00225206" w:rsidRDefault="00225206" w:rsidP="00225206">
            <w:pPr>
              <w:pStyle w:val="ConsPlusCell0"/>
              <w:widowControl/>
              <w:rPr>
                <w:rFonts w:ascii="Times New Roman" w:hAnsi="Times New Roman" w:cs="Times New Roman"/>
                <w:sz w:val="24"/>
                <w:szCs w:val="24"/>
              </w:rPr>
            </w:pPr>
          </w:p>
        </w:tc>
        <w:tc>
          <w:tcPr>
            <w:tcW w:w="3131" w:type="dxa"/>
            <w:tcBorders>
              <w:top w:val="single" w:sz="6" w:space="0" w:color="auto"/>
              <w:left w:val="single" w:sz="6" w:space="0" w:color="auto"/>
              <w:bottom w:val="single" w:sz="6" w:space="0" w:color="auto"/>
              <w:right w:val="single" w:sz="6" w:space="0" w:color="auto"/>
            </w:tcBorders>
          </w:tcPr>
          <w:p w14:paraId="50ABFE8A"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68FFB8CA" w14:textId="77777777" w:rsidTr="00805872">
        <w:trPr>
          <w:trHeight w:val="240"/>
        </w:trPr>
        <w:tc>
          <w:tcPr>
            <w:tcW w:w="6120" w:type="dxa"/>
            <w:gridSpan w:val="2"/>
            <w:tcBorders>
              <w:top w:val="single" w:sz="6" w:space="0" w:color="auto"/>
              <w:left w:val="single" w:sz="6" w:space="0" w:color="auto"/>
              <w:bottom w:val="single" w:sz="6" w:space="0" w:color="auto"/>
              <w:right w:val="single" w:sz="6" w:space="0" w:color="auto"/>
            </w:tcBorders>
          </w:tcPr>
          <w:p w14:paraId="47281688" w14:textId="77777777" w:rsidR="00225206" w:rsidRPr="00225206" w:rsidRDefault="00225206" w:rsidP="00225206">
            <w:pPr>
              <w:pStyle w:val="ConsPlusCell0"/>
              <w:widowControl/>
              <w:jc w:val="right"/>
              <w:rPr>
                <w:rFonts w:ascii="Times New Roman" w:hAnsi="Times New Roman" w:cs="Times New Roman"/>
                <w:sz w:val="24"/>
                <w:szCs w:val="24"/>
              </w:rPr>
            </w:pPr>
            <w:r w:rsidRPr="00225206">
              <w:rPr>
                <w:rFonts w:ascii="Times New Roman" w:hAnsi="Times New Roman" w:cs="Times New Roman"/>
                <w:sz w:val="24"/>
                <w:szCs w:val="24"/>
              </w:rPr>
              <w:t xml:space="preserve">Итого                       </w:t>
            </w:r>
          </w:p>
        </w:tc>
        <w:tc>
          <w:tcPr>
            <w:tcW w:w="1780" w:type="dxa"/>
            <w:tcBorders>
              <w:top w:val="single" w:sz="6" w:space="0" w:color="auto"/>
              <w:left w:val="single" w:sz="6" w:space="0" w:color="auto"/>
              <w:bottom w:val="single" w:sz="6" w:space="0" w:color="auto"/>
              <w:right w:val="single" w:sz="6" w:space="0" w:color="auto"/>
            </w:tcBorders>
          </w:tcPr>
          <w:p w14:paraId="67F52982" w14:textId="77777777" w:rsidR="00225206" w:rsidRPr="00225206" w:rsidRDefault="00225206" w:rsidP="00225206">
            <w:pPr>
              <w:pStyle w:val="ConsPlusCell0"/>
              <w:widowControl/>
              <w:rPr>
                <w:rFonts w:ascii="Times New Roman" w:hAnsi="Times New Roman" w:cs="Times New Roman"/>
                <w:sz w:val="24"/>
                <w:szCs w:val="24"/>
              </w:rPr>
            </w:pPr>
          </w:p>
        </w:tc>
        <w:tc>
          <w:tcPr>
            <w:tcW w:w="1820" w:type="dxa"/>
            <w:tcBorders>
              <w:top w:val="single" w:sz="6" w:space="0" w:color="auto"/>
              <w:left w:val="single" w:sz="6" w:space="0" w:color="auto"/>
              <w:bottom w:val="single" w:sz="6" w:space="0" w:color="auto"/>
              <w:right w:val="single" w:sz="6" w:space="0" w:color="auto"/>
            </w:tcBorders>
          </w:tcPr>
          <w:p w14:paraId="434652B8" w14:textId="77777777" w:rsidR="00225206" w:rsidRPr="00225206" w:rsidRDefault="00225206" w:rsidP="00225206">
            <w:pPr>
              <w:pStyle w:val="ConsPlusCell0"/>
              <w:widowControl/>
              <w:jc w:val="right"/>
              <w:rPr>
                <w:rFonts w:ascii="Times New Roman" w:hAnsi="Times New Roman" w:cs="Times New Roman"/>
                <w:sz w:val="24"/>
                <w:szCs w:val="24"/>
              </w:rPr>
            </w:pPr>
          </w:p>
        </w:tc>
        <w:tc>
          <w:tcPr>
            <w:tcW w:w="2809" w:type="dxa"/>
            <w:tcBorders>
              <w:top w:val="single" w:sz="6" w:space="0" w:color="auto"/>
              <w:left w:val="single" w:sz="6" w:space="0" w:color="auto"/>
              <w:bottom w:val="single" w:sz="6" w:space="0" w:color="auto"/>
              <w:right w:val="single" w:sz="6" w:space="0" w:color="auto"/>
            </w:tcBorders>
          </w:tcPr>
          <w:p w14:paraId="7BE0254C" w14:textId="77777777" w:rsidR="00225206" w:rsidRPr="00225206" w:rsidRDefault="00225206" w:rsidP="00225206">
            <w:pPr>
              <w:pStyle w:val="ConsPlusCell0"/>
              <w:widowControl/>
              <w:rPr>
                <w:rFonts w:ascii="Times New Roman" w:hAnsi="Times New Roman" w:cs="Times New Roman"/>
                <w:sz w:val="24"/>
                <w:szCs w:val="24"/>
              </w:rPr>
            </w:pPr>
          </w:p>
        </w:tc>
        <w:tc>
          <w:tcPr>
            <w:tcW w:w="3131" w:type="dxa"/>
            <w:tcBorders>
              <w:top w:val="single" w:sz="6" w:space="0" w:color="auto"/>
              <w:left w:val="single" w:sz="6" w:space="0" w:color="auto"/>
              <w:bottom w:val="single" w:sz="6" w:space="0" w:color="auto"/>
              <w:right w:val="single" w:sz="6" w:space="0" w:color="auto"/>
            </w:tcBorders>
          </w:tcPr>
          <w:p w14:paraId="6103C73F" w14:textId="77777777" w:rsidR="00225206" w:rsidRPr="00225206" w:rsidRDefault="00225206" w:rsidP="00225206">
            <w:pPr>
              <w:pStyle w:val="ConsPlusCell0"/>
              <w:widowControl/>
              <w:jc w:val="center"/>
              <w:rPr>
                <w:rFonts w:ascii="Times New Roman" w:hAnsi="Times New Roman" w:cs="Times New Roman"/>
                <w:sz w:val="24"/>
                <w:szCs w:val="24"/>
              </w:rPr>
            </w:pPr>
          </w:p>
        </w:tc>
      </w:tr>
    </w:tbl>
    <w:p w14:paraId="356115B8"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II. Возвращено средств в избирательный фонд  (в </w:t>
      </w:r>
      <w:proofErr w:type="spellStart"/>
      <w:r w:rsidRPr="00225206">
        <w:rPr>
          <w:rFonts w:ascii="Times New Roman" w:hAnsi="Times New Roman" w:cs="Times New Roman"/>
          <w:sz w:val="24"/>
          <w:szCs w:val="24"/>
        </w:rPr>
        <w:t>т.ч</w:t>
      </w:r>
      <w:proofErr w:type="spellEnd"/>
      <w:r w:rsidRPr="00225206">
        <w:rPr>
          <w:rFonts w:ascii="Times New Roman" w:hAnsi="Times New Roman" w:cs="Times New Roman"/>
          <w:sz w:val="24"/>
          <w:szCs w:val="24"/>
        </w:rPr>
        <w:t>. ошибочно перечисленных, неиспользованных)</w:t>
      </w:r>
      <w:r w:rsidRPr="00225206">
        <w:rPr>
          <w:rStyle w:val="aff0"/>
          <w:rFonts w:ascii="Times New Roman" w:hAnsi="Times New Roman" w:cs="Times New Roman"/>
          <w:sz w:val="24"/>
          <w:szCs w:val="24"/>
        </w:rPr>
        <w:footnoteReference w:customMarkFollows="1" w:id="4"/>
        <w:t>**</w:t>
      </w:r>
      <w:r w:rsidRPr="00225206">
        <w:rPr>
          <w:rFonts w:ascii="Times New Roman" w:hAnsi="Times New Roman" w:cs="Times New Roman"/>
          <w:sz w:val="24"/>
          <w:szCs w:val="24"/>
        </w:rPr>
        <w:t xml:space="preserve"> </w:t>
      </w:r>
    </w:p>
    <w:tbl>
      <w:tblPr>
        <w:tblW w:w="15660" w:type="dxa"/>
        <w:tblInd w:w="70" w:type="dxa"/>
        <w:tblLayout w:type="fixed"/>
        <w:tblCellMar>
          <w:left w:w="70" w:type="dxa"/>
          <w:right w:w="70" w:type="dxa"/>
        </w:tblCellMar>
        <w:tblLook w:val="0000" w:firstRow="0" w:lastRow="0" w:firstColumn="0" w:lastColumn="0" w:noHBand="0" w:noVBand="0"/>
      </w:tblPr>
      <w:tblGrid>
        <w:gridCol w:w="1440"/>
        <w:gridCol w:w="4260"/>
        <w:gridCol w:w="2520"/>
        <w:gridCol w:w="2160"/>
        <w:gridCol w:w="2400"/>
        <w:gridCol w:w="2880"/>
      </w:tblGrid>
      <w:tr w:rsidR="00225206" w:rsidRPr="00225206" w14:paraId="6620AEFC" w14:textId="77777777" w:rsidTr="00805872">
        <w:trPr>
          <w:trHeight w:val="1090"/>
        </w:trPr>
        <w:tc>
          <w:tcPr>
            <w:tcW w:w="1440" w:type="dxa"/>
            <w:tcBorders>
              <w:top w:val="single" w:sz="6" w:space="0" w:color="auto"/>
              <w:left w:val="single" w:sz="6" w:space="0" w:color="auto"/>
              <w:bottom w:val="single" w:sz="6" w:space="0" w:color="auto"/>
              <w:right w:val="single" w:sz="6" w:space="0" w:color="auto"/>
            </w:tcBorders>
          </w:tcPr>
          <w:p w14:paraId="688B02B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Дата  </w:t>
            </w:r>
            <w:r w:rsidRPr="00225206">
              <w:rPr>
                <w:rFonts w:ascii="Times New Roman" w:hAnsi="Times New Roman" w:cs="Times New Roman"/>
                <w:sz w:val="24"/>
                <w:szCs w:val="24"/>
              </w:rPr>
              <w:br/>
              <w:t>возврата</w:t>
            </w:r>
            <w:r w:rsidRPr="00225206">
              <w:rPr>
                <w:rFonts w:ascii="Times New Roman" w:hAnsi="Times New Roman" w:cs="Times New Roman"/>
                <w:sz w:val="24"/>
                <w:szCs w:val="24"/>
              </w:rPr>
              <w:br/>
              <w:t xml:space="preserve">средств </w:t>
            </w:r>
            <w:r w:rsidRPr="00225206">
              <w:rPr>
                <w:rFonts w:ascii="Times New Roman" w:hAnsi="Times New Roman" w:cs="Times New Roman"/>
                <w:sz w:val="24"/>
                <w:szCs w:val="24"/>
              </w:rPr>
              <w:br/>
              <w:t>на счет</w:t>
            </w:r>
          </w:p>
        </w:tc>
        <w:tc>
          <w:tcPr>
            <w:tcW w:w="4260" w:type="dxa"/>
            <w:tcBorders>
              <w:top w:val="single" w:sz="6" w:space="0" w:color="auto"/>
              <w:left w:val="single" w:sz="6" w:space="0" w:color="auto"/>
              <w:bottom w:val="single" w:sz="6" w:space="0" w:color="auto"/>
              <w:right w:val="single" w:sz="6" w:space="0" w:color="auto"/>
            </w:tcBorders>
          </w:tcPr>
          <w:p w14:paraId="37F51721" w14:textId="77777777" w:rsidR="00225206" w:rsidRPr="00225206" w:rsidRDefault="00225206" w:rsidP="00225206">
            <w:pPr>
              <w:pStyle w:val="ConsPlusCell0"/>
              <w:widowControl/>
              <w:jc w:val="center"/>
              <w:rPr>
                <w:rFonts w:ascii="Times New Roman" w:hAnsi="Times New Roman" w:cs="Times New Roman"/>
                <w:sz w:val="24"/>
                <w:szCs w:val="24"/>
              </w:rPr>
            </w:pPr>
          </w:p>
          <w:p w14:paraId="50851A3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Кому перечислены  </w:t>
            </w:r>
            <w:r w:rsidRPr="00225206">
              <w:rPr>
                <w:rFonts w:ascii="Times New Roman" w:hAnsi="Times New Roman" w:cs="Times New Roman"/>
                <w:sz w:val="24"/>
                <w:szCs w:val="24"/>
              </w:rPr>
              <w:br/>
              <w:t>средства</w:t>
            </w:r>
          </w:p>
        </w:tc>
        <w:tc>
          <w:tcPr>
            <w:tcW w:w="2520" w:type="dxa"/>
            <w:tcBorders>
              <w:top w:val="single" w:sz="6" w:space="0" w:color="auto"/>
              <w:left w:val="single" w:sz="6" w:space="0" w:color="auto"/>
              <w:bottom w:val="single" w:sz="6" w:space="0" w:color="auto"/>
              <w:right w:val="single" w:sz="6" w:space="0" w:color="auto"/>
            </w:tcBorders>
          </w:tcPr>
          <w:p w14:paraId="1D4C7A6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Шифр строки   </w:t>
            </w:r>
            <w:r w:rsidRPr="00225206">
              <w:rPr>
                <w:rFonts w:ascii="Times New Roman" w:hAnsi="Times New Roman" w:cs="Times New Roman"/>
                <w:sz w:val="24"/>
                <w:szCs w:val="24"/>
              </w:rPr>
              <w:br/>
              <w:t xml:space="preserve">финансового   </w:t>
            </w:r>
            <w:r w:rsidRPr="00225206">
              <w:rPr>
                <w:rFonts w:ascii="Times New Roman" w:hAnsi="Times New Roman" w:cs="Times New Roman"/>
                <w:sz w:val="24"/>
                <w:szCs w:val="24"/>
              </w:rPr>
              <w:br/>
              <w:t>отчета</w:t>
            </w:r>
          </w:p>
        </w:tc>
        <w:tc>
          <w:tcPr>
            <w:tcW w:w="2160" w:type="dxa"/>
            <w:tcBorders>
              <w:top w:val="single" w:sz="6" w:space="0" w:color="auto"/>
              <w:left w:val="single" w:sz="6" w:space="0" w:color="auto"/>
              <w:bottom w:val="single" w:sz="6" w:space="0" w:color="auto"/>
              <w:right w:val="single" w:sz="6" w:space="0" w:color="auto"/>
            </w:tcBorders>
          </w:tcPr>
          <w:p w14:paraId="1A010FB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Возвращено   </w:t>
            </w:r>
            <w:r w:rsidRPr="00225206">
              <w:rPr>
                <w:rFonts w:ascii="Times New Roman" w:hAnsi="Times New Roman" w:cs="Times New Roman"/>
                <w:sz w:val="24"/>
                <w:szCs w:val="24"/>
              </w:rPr>
              <w:br/>
              <w:t>средств</w:t>
            </w:r>
            <w:r w:rsidRPr="00225206">
              <w:rPr>
                <w:rFonts w:ascii="Times New Roman" w:hAnsi="Times New Roman" w:cs="Times New Roman"/>
                <w:sz w:val="24"/>
                <w:szCs w:val="24"/>
              </w:rPr>
              <w:br/>
              <w:t>на счет</w:t>
            </w:r>
          </w:p>
        </w:tc>
        <w:tc>
          <w:tcPr>
            <w:tcW w:w="2400" w:type="dxa"/>
            <w:tcBorders>
              <w:top w:val="single" w:sz="6" w:space="0" w:color="auto"/>
              <w:left w:val="single" w:sz="6" w:space="0" w:color="auto"/>
              <w:bottom w:val="single" w:sz="6" w:space="0" w:color="auto"/>
              <w:right w:val="single" w:sz="6" w:space="0" w:color="auto"/>
            </w:tcBorders>
          </w:tcPr>
          <w:p w14:paraId="35C3FBA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Основание возврата </w:t>
            </w:r>
            <w:r w:rsidRPr="00225206">
              <w:rPr>
                <w:rFonts w:ascii="Times New Roman" w:hAnsi="Times New Roman" w:cs="Times New Roman"/>
                <w:sz w:val="24"/>
                <w:szCs w:val="24"/>
              </w:rPr>
              <w:br/>
              <w:t>средств на счет</w:t>
            </w:r>
          </w:p>
        </w:tc>
        <w:tc>
          <w:tcPr>
            <w:tcW w:w="2880" w:type="dxa"/>
            <w:tcBorders>
              <w:top w:val="single" w:sz="6" w:space="0" w:color="auto"/>
              <w:left w:val="single" w:sz="6" w:space="0" w:color="auto"/>
              <w:bottom w:val="single" w:sz="6" w:space="0" w:color="auto"/>
              <w:right w:val="single" w:sz="6" w:space="0" w:color="auto"/>
            </w:tcBorders>
          </w:tcPr>
          <w:p w14:paraId="3A9AF7C9"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Документ,</w:t>
            </w:r>
            <w:r w:rsidRPr="00225206">
              <w:rPr>
                <w:rFonts w:ascii="Times New Roman" w:hAnsi="Times New Roman" w:cs="Times New Roman"/>
                <w:sz w:val="24"/>
                <w:szCs w:val="24"/>
              </w:rPr>
              <w:br/>
              <w:t xml:space="preserve">подтверждающий   </w:t>
            </w:r>
            <w:r w:rsidRPr="00225206">
              <w:rPr>
                <w:rFonts w:ascii="Times New Roman" w:hAnsi="Times New Roman" w:cs="Times New Roman"/>
                <w:sz w:val="24"/>
                <w:szCs w:val="24"/>
              </w:rPr>
              <w:br/>
              <w:t>возврат средств</w:t>
            </w:r>
          </w:p>
        </w:tc>
      </w:tr>
      <w:tr w:rsidR="00225206" w:rsidRPr="00225206" w14:paraId="6D24EA73" w14:textId="77777777" w:rsidTr="00805872">
        <w:trPr>
          <w:trHeight w:val="240"/>
        </w:trPr>
        <w:tc>
          <w:tcPr>
            <w:tcW w:w="1440" w:type="dxa"/>
            <w:tcBorders>
              <w:top w:val="single" w:sz="6" w:space="0" w:color="auto"/>
              <w:left w:val="single" w:sz="6" w:space="0" w:color="auto"/>
              <w:bottom w:val="single" w:sz="6" w:space="0" w:color="auto"/>
              <w:right w:val="single" w:sz="6" w:space="0" w:color="auto"/>
            </w:tcBorders>
          </w:tcPr>
          <w:p w14:paraId="0EE5F90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lastRenderedPageBreak/>
              <w:t>1</w:t>
            </w:r>
          </w:p>
        </w:tc>
        <w:tc>
          <w:tcPr>
            <w:tcW w:w="4260" w:type="dxa"/>
            <w:tcBorders>
              <w:top w:val="single" w:sz="6" w:space="0" w:color="auto"/>
              <w:left w:val="single" w:sz="6" w:space="0" w:color="auto"/>
              <w:bottom w:val="single" w:sz="6" w:space="0" w:color="auto"/>
              <w:right w:val="single" w:sz="6" w:space="0" w:color="auto"/>
            </w:tcBorders>
          </w:tcPr>
          <w:p w14:paraId="278E4DB8"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2520" w:type="dxa"/>
            <w:tcBorders>
              <w:top w:val="single" w:sz="6" w:space="0" w:color="auto"/>
              <w:left w:val="single" w:sz="6" w:space="0" w:color="auto"/>
              <w:bottom w:val="single" w:sz="6" w:space="0" w:color="auto"/>
              <w:right w:val="single" w:sz="6" w:space="0" w:color="auto"/>
            </w:tcBorders>
          </w:tcPr>
          <w:p w14:paraId="194841B8"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14:paraId="040DFA5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2400" w:type="dxa"/>
            <w:tcBorders>
              <w:top w:val="single" w:sz="6" w:space="0" w:color="auto"/>
              <w:left w:val="single" w:sz="6" w:space="0" w:color="auto"/>
              <w:bottom w:val="single" w:sz="6" w:space="0" w:color="auto"/>
              <w:right w:val="single" w:sz="6" w:space="0" w:color="auto"/>
            </w:tcBorders>
          </w:tcPr>
          <w:p w14:paraId="27490AC2"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2880" w:type="dxa"/>
            <w:tcBorders>
              <w:top w:val="single" w:sz="6" w:space="0" w:color="auto"/>
              <w:left w:val="single" w:sz="6" w:space="0" w:color="auto"/>
              <w:bottom w:val="single" w:sz="6" w:space="0" w:color="auto"/>
              <w:right w:val="single" w:sz="6" w:space="0" w:color="auto"/>
            </w:tcBorders>
          </w:tcPr>
          <w:p w14:paraId="382E8EB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r>
      <w:tr w:rsidR="00225206" w:rsidRPr="00225206" w14:paraId="65C54092" w14:textId="77777777" w:rsidTr="00805872">
        <w:trPr>
          <w:trHeight w:val="240"/>
        </w:trPr>
        <w:tc>
          <w:tcPr>
            <w:tcW w:w="1440" w:type="dxa"/>
            <w:tcBorders>
              <w:top w:val="single" w:sz="6" w:space="0" w:color="auto"/>
              <w:left w:val="single" w:sz="6" w:space="0" w:color="auto"/>
              <w:bottom w:val="single" w:sz="6" w:space="0" w:color="auto"/>
              <w:right w:val="single" w:sz="6" w:space="0" w:color="auto"/>
            </w:tcBorders>
          </w:tcPr>
          <w:p w14:paraId="3C4328ED" w14:textId="77777777" w:rsidR="00225206" w:rsidRPr="00225206" w:rsidRDefault="00225206" w:rsidP="00225206">
            <w:pPr>
              <w:pStyle w:val="ConsPlusCell0"/>
              <w:widowControl/>
              <w:rPr>
                <w:rFonts w:ascii="Times New Roman" w:hAnsi="Times New Roman" w:cs="Times New Roman"/>
                <w:sz w:val="24"/>
                <w:szCs w:val="24"/>
              </w:rPr>
            </w:pPr>
          </w:p>
        </w:tc>
        <w:tc>
          <w:tcPr>
            <w:tcW w:w="4260" w:type="dxa"/>
            <w:tcBorders>
              <w:top w:val="single" w:sz="6" w:space="0" w:color="auto"/>
              <w:left w:val="single" w:sz="6" w:space="0" w:color="auto"/>
              <w:bottom w:val="single" w:sz="6" w:space="0" w:color="auto"/>
              <w:right w:val="single" w:sz="6" w:space="0" w:color="auto"/>
            </w:tcBorders>
          </w:tcPr>
          <w:p w14:paraId="7785DC58" w14:textId="77777777" w:rsidR="00225206" w:rsidRPr="00225206" w:rsidRDefault="00225206" w:rsidP="00225206">
            <w:pPr>
              <w:pStyle w:val="ConsPlusCell0"/>
              <w:widowControl/>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14:paraId="65630A69" w14:textId="77777777" w:rsidR="00225206" w:rsidRPr="00225206" w:rsidRDefault="00225206" w:rsidP="00225206">
            <w:pPr>
              <w:pStyle w:val="ConsPlusCell0"/>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3935475" w14:textId="77777777" w:rsidR="00225206" w:rsidRPr="00225206" w:rsidRDefault="00225206" w:rsidP="00225206">
            <w:pPr>
              <w:pStyle w:val="ConsPlusCell0"/>
              <w:widowControl/>
              <w:rPr>
                <w:rFonts w:ascii="Times New Roman" w:hAnsi="Times New Roman" w:cs="Times New Roman"/>
                <w:sz w:val="24"/>
                <w:szCs w:val="24"/>
              </w:rPr>
            </w:pPr>
          </w:p>
        </w:tc>
        <w:tc>
          <w:tcPr>
            <w:tcW w:w="2400" w:type="dxa"/>
            <w:tcBorders>
              <w:top w:val="single" w:sz="6" w:space="0" w:color="auto"/>
              <w:left w:val="single" w:sz="6" w:space="0" w:color="auto"/>
              <w:bottom w:val="single" w:sz="6" w:space="0" w:color="auto"/>
              <w:right w:val="single" w:sz="6" w:space="0" w:color="auto"/>
            </w:tcBorders>
          </w:tcPr>
          <w:p w14:paraId="661BDF13" w14:textId="77777777" w:rsidR="00225206" w:rsidRPr="00225206" w:rsidRDefault="00225206" w:rsidP="00225206">
            <w:pPr>
              <w:pStyle w:val="ConsPlusCell0"/>
              <w:widowControl/>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tcPr>
          <w:p w14:paraId="5649BC2F"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788F37EE" w14:textId="77777777" w:rsidTr="00805872">
        <w:trPr>
          <w:trHeight w:val="240"/>
        </w:trPr>
        <w:tc>
          <w:tcPr>
            <w:tcW w:w="8220" w:type="dxa"/>
            <w:gridSpan w:val="3"/>
            <w:tcBorders>
              <w:top w:val="single" w:sz="6" w:space="0" w:color="auto"/>
              <w:left w:val="single" w:sz="6" w:space="0" w:color="auto"/>
              <w:bottom w:val="single" w:sz="6" w:space="0" w:color="auto"/>
              <w:right w:val="single" w:sz="6" w:space="0" w:color="auto"/>
            </w:tcBorders>
          </w:tcPr>
          <w:p w14:paraId="5B4B17A6" w14:textId="77777777" w:rsidR="00225206" w:rsidRPr="00225206" w:rsidRDefault="00225206" w:rsidP="00225206">
            <w:pPr>
              <w:pStyle w:val="ConsPlusCell0"/>
              <w:widowControl/>
              <w:jc w:val="right"/>
              <w:rPr>
                <w:rFonts w:ascii="Times New Roman" w:hAnsi="Times New Roman" w:cs="Times New Roman"/>
                <w:sz w:val="24"/>
                <w:szCs w:val="24"/>
              </w:rPr>
            </w:pPr>
            <w:r w:rsidRPr="00225206">
              <w:rPr>
                <w:rFonts w:ascii="Times New Roman" w:hAnsi="Times New Roman" w:cs="Times New Roman"/>
                <w:sz w:val="24"/>
                <w:szCs w:val="24"/>
              </w:rPr>
              <w:t xml:space="preserve">Итого:                             </w:t>
            </w:r>
          </w:p>
        </w:tc>
        <w:tc>
          <w:tcPr>
            <w:tcW w:w="2160" w:type="dxa"/>
            <w:tcBorders>
              <w:top w:val="single" w:sz="6" w:space="0" w:color="auto"/>
              <w:left w:val="single" w:sz="6" w:space="0" w:color="auto"/>
              <w:bottom w:val="single" w:sz="6" w:space="0" w:color="auto"/>
              <w:right w:val="single" w:sz="6" w:space="0" w:color="auto"/>
            </w:tcBorders>
          </w:tcPr>
          <w:p w14:paraId="6AD729BF" w14:textId="77777777" w:rsidR="00225206" w:rsidRPr="00225206" w:rsidRDefault="00225206" w:rsidP="00225206">
            <w:pPr>
              <w:pStyle w:val="ConsPlusCell0"/>
              <w:widowControl/>
              <w:jc w:val="right"/>
              <w:rPr>
                <w:rFonts w:ascii="Times New Roman" w:hAnsi="Times New Roman" w:cs="Times New Roman"/>
                <w:sz w:val="24"/>
                <w:szCs w:val="24"/>
              </w:rPr>
            </w:pPr>
          </w:p>
        </w:tc>
        <w:tc>
          <w:tcPr>
            <w:tcW w:w="5280" w:type="dxa"/>
            <w:gridSpan w:val="2"/>
            <w:tcBorders>
              <w:top w:val="single" w:sz="6" w:space="0" w:color="auto"/>
              <w:left w:val="single" w:sz="6" w:space="0" w:color="auto"/>
              <w:bottom w:val="single" w:sz="6" w:space="0" w:color="auto"/>
              <w:right w:val="single" w:sz="6" w:space="0" w:color="auto"/>
            </w:tcBorders>
          </w:tcPr>
          <w:p w14:paraId="5B697A8C" w14:textId="77777777" w:rsidR="00225206" w:rsidRPr="00225206" w:rsidRDefault="00225206" w:rsidP="00225206">
            <w:pPr>
              <w:pStyle w:val="ConsPlusCell0"/>
              <w:widowControl/>
              <w:rPr>
                <w:rFonts w:ascii="Times New Roman" w:hAnsi="Times New Roman" w:cs="Times New Roman"/>
                <w:sz w:val="24"/>
                <w:szCs w:val="24"/>
              </w:rPr>
            </w:pPr>
          </w:p>
        </w:tc>
      </w:tr>
    </w:tbl>
    <w:p w14:paraId="296194F5" w14:textId="77777777" w:rsidR="00225206" w:rsidRPr="00225206" w:rsidRDefault="00225206" w:rsidP="00225206">
      <w:pPr>
        <w:pStyle w:val="ConsPlusNonformat"/>
        <w:widowControl/>
        <w:jc w:val="both"/>
        <w:rPr>
          <w:rFonts w:ascii="Times New Roman" w:hAnsi="Times New Roman" w:cs="Times New Roman"/>
          <w:sz w:val="24"/>
          <w:szCs w:val="24"/>
        </w:rPr>
      </w:pPr>
    </w:p>
    <w:p w14:paraId="1F9C3946"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III. Возвращено, перечислено в доход местного бюджета средств из избирательного фонда</w:t>
      </w:r>
    </w:p>
    <w:tbl>
      <w:tblPr>
        <w:tblW w:w="0" w:type="auto"/>
        <w:tblInd w:w="70" w:type="dxa"/>
        <w:tblLayout w:type="fixed"/>
        <w:tblCellMar>
          <w:left w:w="70" w:type="dxa"/>
          <w:right w:w="70" w:type="dxa"/>
        </w:tblCellMar>
        <w:tblLook w:val="0000" w:firstRow="0" w:lastRow="0" w:firstColumn="0" w:lastColumn="0" w:noHBand="0" w:noVBand="0"/>
      </w:tblPr>
      <w:tblGrid>
        <w:gridCol w:w="1620"/>
        <w:gridCol w:w="1620"/>
        <w:gridCol w:w="3780"/>
        <w:gridCol w:w="1620"/>
        <w:gridCol w:w="1755"/>
        <w:gridCol w:w="2650"/>
        <w:gridCol w:w="2615"/>
      </w:tblGrid>
      <w:tr w:rsidR="00225206" w:rsidRPr="00225206" w14:paraId="43261332" w14:textId="77777777" w:rsidTr="00805872">
        <w:trPr>
          <w:trHeight w:val="1200"/>
        </w:trPr>
        <w:tc>
          <w:tcPr>
            <w:tcW w:w="1620" w:type="dxa"/>
            <w:tcBorders>
              <w:top w:val="single" w:sz="6" w:space="0" w:color="auto"/>
              <w:left w:val="single" w:sz="6" w:space="0" w:color="auto"/>
              <w:bottom w:val="single" w:sz="6" w:space="0" w:color="auto"/>
              <w:right w:val="single" w:sz="6" w:space="0" w:color="auto"/>
            </w:tcBorders>
          </w:tcPr>
          <w:p w14:paraId="474DE3B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Дата зачисления</w:t>
            </w:r>
            <w:r w:rsidRPr="00225206">
              <w:rPr>
                <w:rFonts w:ascii="Times New Roman" w:hAnsi="Times New Roman" w:cs="Times New Roman"/>
                <w:sz w:val="24"/>
                <w:szCs w:val="24"/>
              </w:rPr>
              <w:br/>
              <w:t xml:space="preserve">средств </w:t>
            </w:r>
            <w:r w:rsidRPr="00225206">
              <w:rPr>
                <w:rFonts w:ascii="Times New Roman" w:hAnsi="Times New Roman" w:cs="Times New Roman"/>
                <w:sz w:val="24"/>
                <w:szCs w:val="24"/>
              </w:rPr>
              <w:br/>
              <w:t>на счет</w:t>
            </w:r>
          </w:p>
        </w:tc>
        <w:tc>
          <w:tcPr>
            <w:tcW w:w="1620" w:type="dxa"/>
            <w:tcBorders>
              <w:top w:val="single" w:sz="6" w:space="0" w:color="auto"/>
              <w:left w:val="single" w:sz="6" w:space="0" w:color="auto"/>
              <w:bottom w:val="single" w:sz="6" w:space="0" w:color="auto"/>
              <w:right w:val="single" w:sz="6" w:space="0" w:color="auto"/>
            </w:tcBorders>
          </w:tcPr>
          <w:p w14:paraId="12266AB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Дата    </w:t>
            </w:r>
            <w:r w:rsidRPr="00225206">
              <w:rPr>
                <w:rFonts w:ascii="Times New Roman" w:hAnsi="Times New Roman" w:cs="Times New Roman"/>
                <w:sz w:val="24"/>
                <w:szCs w:val="24"/>
              </w:rPr>
              <w:br/>
              <w:t>возврата</w:t>
            </w:r>
            <w:r w:rsidRPr="00225206">
              <w:rPr>
                <w:rFonts w:ascii="Times New Roman" w:hAnsi="Times New Roman" w:cs="Times New Roman"/>
                <w:sz w:val="24"/>
                <w:szCs w:val="24"/>
              </w:rPr>
              <w:br/>
              <w:t xml:space="preserve">(перечисления)    </w:t>
            </w:r>
            <w:r w:rsidRPr="00225206">
              <w:rPr>
                <w:rFonts w:ascii="Times New Roman" w:hAnsi="Times New Roman" w:cs="Times New Roman"/>
                <w:sz w:val="24"/>
                <w:szCs w:val="24"/>
              </w:rPr>
              <w:br/>
              <w:t xml:space="preserve">средств </w:t>
            </w:r>
            <w:r w:rsidRPr="00225206">
              <w:rPr>
                <w:rFonts w:ascii="Times New Roman" w:hAnsi="Times New Roman" w:cs="Times New Roman"/>
                <w:sz w:val="24"/>
                <w:szCs w:val="24"/>
              </w:rPr>
              <w:br/>
              <w:t>со счета</w:t>
            </w:r>
          </w:p>
        </w:tc>
        <w:tc>
          <w:tcPr>
            <w:tcW w:w="3780" w:type="dxa"/>
            <w:tcBorders>
              <w:top w:val="single" w:sz="6" w:space="0" w:color="auto"/>
              <w:left w:val="single" w:sz="6" w:space="0" w:color="auto"/>
              <w:bottom w:val="single" w:sz="6" w:space="0" w:color="auto"/>
              <w:right w:val="single" w:sz="6" w:space="0" w:color="auto"/>
            </w:tcBorders>
          </w:tcPr>
          <w:p w14:paraId="66D85933" w14:textId="77777777" w:rsidR="00225206" w:rsidRPr="00225206" w:rsidRDefault="00225206" w:rsidP="00225206">
            <w:pPr>
              <w:pStyle w:val="ConsPlusCell0"/>
              <w:widowControl/>
              <w:jc w:val="center"/>
              <w:rPr>
                <w:rFonts w:ascii="Times New Roman" w:hAnsi="Times New Roman" w:cs="Times New Roman"/>
                <w:sz w:val="24"/>
                <w:szCs w:val="24"/>
              </w:rPr>
            </w:pPr>
          </w:p>
          <w:p w14:paraId="14E2E34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Источник поступления    </w:t>
            </w:r>
            <w:r w:rsidRPr="00225206">
              <w:rPr>
                <w:rFonts w:ascii="Times New Roman" w:hAnsi="Times New Roman" w:cs="Times New Roman"/>
                <w:sz w:val="24"/>
                <w:szCs w:val="24"/>
              </w:rPr>
              <w:br/>
              <w:t>средств</w:t>
            </w:r>
            <w:r w:rsidRPr="00225206">
              <w:rPr>
                <w:rStyle w:val="aff0"/>
                <w:rFonts w:ascii="Times New Roman" w:hAnsi="Times New Roman" w:cs="Times New Roman"/>
                <w:sz w:val="24"/>
                <w:szCs w:val="24"/>
              </w:rPr>
              <w:footnoteReference w:customMarkFollows="1" w:id="5"/>
              <w:t>***</w:t>
            </w:r>
          </w:p>
        </w:tc>
        <w:tc>
          <w:tcPr>
            <w:tcW w:w="1620" w:type="dxa"/>
            <w:tcBorders>
              <w:top w:val="single" w:sz="6" w:space="0" w:color="auto"/>
              <w:left w:val="single" w:sz="6" w:space="0" w:color="auto"/>
              <w:bottom w:val="single" w:sz="6" w:space="0" w:color="auto"/>
              <w:right w:val="single" w:sz="6" w:space="0" w:color="auto"/>
            </w:tcBorders>
          </w:tcPr>
          <w:p w14:paraId="5F34F36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Шифр </w:t>
            </w:r>
            <w:r w:rsidRPr="00225206">
              <w:rPr>
                <w:rFonts w:ascii="Times New Roman" w:hAnsi="Times New Roman" w:cs="Times New Roman"/>
                <w:sz w:val="24"/>
                <w:szCs w:val="24"/>
              </w:rPr>
              <w:br/>
              <w:t xml:space="preserve">строки   </w:t>
            </w:r>
            <w:r w:rsidRPr="00225206">
              <w:rPr>
                <w:rFonts w:ascii="Times New Roman" w:hAnsi="Times New Roman" w:cs="Times New Roman"/>
                <w:sz w:val="24"/>
                <w:szCs w:val="24"/>
              </w:rPr>
              <w:br/>
              <w:t xml:space="preserve">финансового   </w:t>
            </w:r>
            <w:r w:rsidRPr="00225206">
              <w:rPr>
                <w:rFonts w:ascii="Times New Roman" w:hAnsi="Times New Roman" w:cs="Times New Roman"/>
                <w:sz w:val="24"/>
                <w:szCs w:val="24"/>
              </w:rPr>
              <w:br/>
              <w:t>отчета</w:t>
            </w:r>
          </w:p>
        </w:tc>
        <w:tc>
          <w:tcPr>
            <w:tcW w:w="1755" w:type="dxa"/>
            <w:tcBorders>
              <w:top w:val="single" w:sz="6" w:space="0" w:color="auto"/>
              <w:left w:val="single" w:sz="6" w:space="0" w:color="auto"/>
              <w:bottom w:val="single" w:sz="6" w:space="0" w:color="auto"/>
              <w:right w:val="single" w:sz="6" w:space="0" w:color="auto"/>
            </w:tcBorders>
          </w:tcPr>
          <w:p w14:paraId="0D6A988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Возвращено,  </w:t>
            </w:r>
            <w:r w:rsidRPr="00225206">
              <w:rPr>
                <w:rFonts w:ascii="Times New Roman" w:hAnsi="Times New Roman" w:cs="Times New Roman"/>
                <w:sz w:val="24"/>
                <w:szCs w:val="24"/>
              </w:rPr>
              <w:br/>
              <w:t>перечислено</w:t>
            </w:r>
            <w:r w:rsidRPr="00225206">
              <w:rPr>
                <w:rFonts w:ascii="Times New Roman" w:hAnsi="Times New Roman" w:cs="Times New Roman"/>
                <w:sz w:val="24"/>
                <w:szCs w:val="24"/>
              </w:rPr>
              <w:br/>
              <w:t xml:space="preserve">в доход местного бюджета    </w:t>
            </w:r>
            <w:r w:rsidRPr="00225206">
              <w:rPr>
                <w:rFonts w:ascii="Times New Roman" w:hAnsi="Times New Roman" w:cs="Times New Roman"/>
                <w:sz w:val="24"/>
                <w:szCs w:val="24"/>
              </w:rPr>
              <w:br/>
              <w:t>средств, руб.</w:t>
            </w:r>
          </w:p>
        </w:tc>
        <w:tc>
          <w:tcPr>
            <w:tcW w:w="2650" w:type="dxa"/>
            <w:tcBorders>
              <w:top w:val="single" w:sz="6" w:space="0" w:color="auto"/>
              <w:left w:val="single" w:sz="6" w:space="0" w:color="auto"/>
              <w:bottom w:val="single" w:sz="6" w:space="0" w:color="auto"/>
              <w:right w:val="single" w:sz="6" w:space="0" w:color="auto"/>
            </w:tcBorders>
          </w:tcPr>
          <w:p w14:paraId="4D69376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Основание возврата  </w:t>
            </w:r>
            <w:r w:rsidRPr="00225206">
              <w:rPr>
                <w:rFonts w:ascii="Times New Roman" w:hAnsi="Times New Roman" w:cs="Times New Roman"/>
                <w:sz w:val="24"/>
                <w:szCs w:val="24"/>
              </w:rPr>
              <w:br/>
              <w:t xml:space="preserve">(перечисления)    </w:t>
            </w:r>
            <w:r w:rsidRPr="00225206">
              <w:rPr>
                <w:rFonts w:ascii="Times New Roman" w:hAnsi="Times New Roman" w:cs="Times New Roman"/>
                <w:sz w:val="24"/>
                <w:szCs w:val="24"/>
              </w:rPr>
              <w:br/>
              <w:t>средств</w:t>
            </w:r>
          </w:p>
        </w:tc>
        <w:tc>
          <w:tcPr>
            <w:tcW w:w="2615" w:type="dxa"/>
            <w:tcBorders>
              <w:top w:val="single" w:sz="6" w:space="0" w:color="auto"/>
              <w:left w:val="single" w:sz="6" w:space="0" w:color="auto"/>
              <w:bottom w:val="single" w:sz="6" w:space="0" w:color="auto"/>
              <w:right w:val="single" w:sz="6" w:space="0" w:color="auto"/>
            </w:tcBorders>
          </w:tcPr>
          <w:p w14:paraId="58800AAA"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Документ,</w:t>
            </w:r>
            <w:r w:rsidRPr="00225206">
              <w:rPr>
                <w:rFonts w:ascii="Times New Roman" w:hAnsi="Times New Roman" w:cs="Times New Roman"/>
                <w:sz w:val="24"/>
                <w:szCs w:val="24"/>
              </w:rPr>
              <w:br/>
              <w:t xml:space="preserve">подтверждающий   </w:t>
            </w:r>
            <w:r w:rsidRPr="00225206">
              <w:rPr>
                <w:rFonts w:ascii="Times New Roman" w:hAnsi="Times New Roman" w:cs="Times New Roman"/>
                <w:sz w:val="24"/>
                <w:szCs w:val="24"/>
              </w:rPr>
              <w:br/>
              <w:t xml:space="preserve">возврат  </w:t>
            </w:r>
            <w:r w:rsidRPr="00225206">
              <w:rPr>
                <w:rFonts w:ascii="Times New Roman" w:hAnsi="Times New Roman" w:cs="Times New Roman"/>
                <w:sz w:val="24"/>
                <w:szCs w:val="24"/>
              </w:rPr>
              <w:br/>
              <w:t xml:space="preserve">(перечисление)   </w:t>
            </w:r>
            <w:r w:rsidRPr="00225206">
              <w:rPr>
                <w:rFonts w:ascii="Times New Roman" w:hAnsi="Times New Roman" w:cs="Times New Roman"/>
                <w:sz w:val="24"/>
                <w:szCs w:val="24"/>
              </w:rPr>
              <w:br/>
              <w:t>средств</w:t>
            </w:r>
          </w:p>
        </w:tc>
      </w:tr>
      <w:tr w:rsidR="00225206" w:rsidRPr="00225206" w14:paraId="3A980B70" w14:textId="77777777" w:rsidTr="00805872">
        <w:trPr>
          <w:trHeight w:val="240"/>
        </w:trPr>
        <w:tc>
          <w:tcPr>
            <w:tcW w:w="1620" w:type="dxa"/>
            <w:tcBorders>
              <w:top w:val="single" w:sz="6" w:space="0" w:color="auto"/>
              <w:left w:val="single" w:sz="6" w:space="0" w:color="auto"/>
              <w:bottom w:val="single" w:sz="6" w:space="0" w:color="auto"/>
              <w:right w:val="single" w:sz="6" w:space="0" w:color="auto"/>
            </w:tcBorders>
          </w:tcPr>
          <w:p w14:paraId="26BB2D2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14:paraId="75C0B9D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3780" w:type="dxa"/>
            <w:tcBorders>
              <w:top w:val="single" w:sz="6" w:space="0" w:color="auto"/>
              <w:left w:val="single" w:sz="6" w:space="0" w:color="auto"/>
              <w:bottom w:val="single" w:sz="6" w:space="0" w:color="auto"/>
              <w:right w:val="single" w:sz="6" w:space="0" w:color="auto"/>
            </w:tcBorders>
          </w:tcPr>
          <w:p w14:paraId="7DA54FA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14:paraId="49EEAE7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1755" w:type="dxa"/>
            <w:tcBorders>
              <w:top w:val="single" w:sz="6" w:space="0" w:color="auto"/>
              <w:left w:val="single" w:sz="6" w:space="0" w:color="auto"/>
              <w:bottom w:val="single" w:sz="6" w:space="0" w:color="auto"/>
              <w:right w:val="single" w:sz="6" w:space="0" w:color="auto"/>
            </w:tcBorders>
          </w:tcPr>
          <w:p w14:paraId="64A6CBA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2650" w:type="dxa"/>
            <w:tcBorders>
              <w:top w:val="single" w:sz="6" w:space="0" w:color="auto"/>
              <w:left w:val="single" w:sz="6" w:space="0" w:color="auto"/>
              <w:bottom w:val="single" w:sz="6" w:space="0" w:color="auto"/>
              <w:right w:val="single" w:sz="6" w:space="0" w:color="auto"/>
            </w:tcBorders>
          </w:tcPr>
          <w:p w14:paraId="6DDF1AF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c>
          <w:tcPr>
            <w:tcW w:w="2615" w:type="dxa"/>
            <w:tcBorders>
              <w:top w:val="single" w:sz="6" w:space="0" w:color="auto"/>
              <w:left w:val="single" w:sz="6" w:space="0" w:color="auto"/>
              <w:bottom w:val="single" w:sz="6" w:space="0" w:color="auto"/>
              <w:right w:val="single" w:sz="6" w:space="0" w:color="auto"/>
            </w:tcBorders>
          </w:tcPr>
          <w:p w14:paraId="231A14A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7</w:t>
            </w:r>
          </w:p>
        </w:tc>
      </w:tr>
      <w:tr w:rsidR="00225206" w:rsidRPr="00225206" w14:paraId="5A839A24" w14:textId="77777777" w:rsidTr="00805872">
        <w:trPr>
          <w:trHeight w:val="397"/>
        </w:trPr>
        <w:tc>
          <w:tcPr>
            <w:tcW w:w="1620" w:type="dxa"/>
            <w:tcBorders>
              <w:top w:val="single" w:sz="6" w:space="0" w:color="auto"/>
              <w:left w:val="single" w:sz="6" w:space="0" w:color="auto"/>
              <w:bottom w:val="single" w:sz="6" w:space="0" w:color="auto"/>
              <w:right w:val="single" w:sz="6" w:space="0" w:color="auto"/>
            </w:tcBorders>
          </w:tcPr>
          <w:p w14:paraId="75FB9250"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4F2903F8"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14:paraId="738A1323" w14:textId="77777777" w:rsidR="00225206" w:rsidRPr="00225206" w:rsidRDefault="00225206" w:rsidP="00225206">
            <w:pPr>
              <w:pStyle w:val="ConsPlusCell0"/>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130D21F3"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14:paraId="79DC210B" w14:textId="77777777" w:rsidR="00225206" w:rsidRPr="00225206" w:rsidRDefault="00225206" w:rsidP="00225206">
            <w:pPr>
              <w:pStyle w:val="ConsPlusCell0"/>
              <w:widowControl/>
              <w:jc w:val="right"/>
              <w:rPr>
                <w:rFonts w:ascii="Times New Roman" w:hAnsi="Times New Roman" w:cs="Times New Roman"/>
                <w:sz w:val="24"/>
                <w:szCs w:val="24"/>
              </w:rPr>
            </w:pPr>
          </w:p>
        </w:tc>
        <w:tc>
          <w:tcPr>
            <w:tcW w:w="2650" w:type="dxa"/>
            <w:tcBorders>
              <w:top w:val="single" w:sz="6" w:space="0" w:color="auto"/>
              <w:left w:val="single" w:sz="6" w:space="0" w:color="auto"/>
              <w:bottom w:val="single" w:sz="6" w:space="0" w:color="auto"/>
              <w:right w:val="single" w:sz="6" w:space="0" w:color="auto"/>
            </w:tcBorders>
          </w:tcPr>
          <w:p w14:paraId="0CECA4ED" w14:textId="77777777" w:rsidR="00225206" w:rsidRPr="00225206" w:rsidRDefault="00225206" w:rsidP="00225206">
            <w:pPr>
              <w:pStyle w:val="ConsPlusCell0"/>
              <w:widowControl/>
              <w:rPr>
                <w:rFonts w:ascii="Times New Roman" w:hAnsi="Times New Roman" w:cs="Times New Roman"/>
                <w:sz w:val="24"/>
                <w:szCs w:val="24"/>
              </w:rPr>
            </w:pPr>
          </w:p>
        </w:tc>
        <w:tc>
          <w:tcPr>
            <w:tcW w:w="2615" w:type="dxa"/>
            <w:tcBorders>
              <w:top w:val="single" w:sz="6" w:space="0" w:color="auto"/>
              <w:left w:val="single" w:sz="6" w:space="0" w:color="auto"/>
              <w:bottom w:val="single" w:sz="6" w:space="0" w:color="auto"/>
              <w:right w:val="single" w:sz="6" w:space="0" w:color="auto"/>
            </w:tcBorders>
          </w:tcPr>
          <w:p w14:paraId="6D7FCA5F"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22A3F792" w14:textId="77777777" w:rsidTr="00805872">
        <w:trPr>
          <w:trHeight w:val="240"/>
        </w:trPr>
        <w:tc>
          <w:tcPr>
            <w:tcW w:w="3240" w:type="dxa"/>
            <w:gridSpan w:val="2"/>
            <w:tcBorders>
              <w:top w:val="single" w:sz="6" w:space="0" w:color="auto"/>
              <w:left w:val="single" w:sz="6" w:space="0" w:color="auto"/>
              <w:bottom w:val="single" w:sz="6" w:space="0" w:color="auto"/>
              <w:right w:val="single" w:sz="6" w:space="0" w:color="auto"/>
            </w:tcBorders>
          </w:tcPr>
          <w:p w14:paraId="05BD4C32" w14:textId="77777777" w:rsidR="00225206" w:rsidRPr="00225206" w:rsidRDefault="00225206" w:rsidP="00225206">
            <w:pPr>
              <w:pStyle w:val="ConsPlusCell0"/>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14:paraId="4A20C9F8" w14:textId="77777777" w:rsidR="00225206" w:rsidRPr="00225206" w:rsidRDefault="00225206" w:rsidP="00225206">
            <w:pPr>
              <w:pStyle w:val="ConsPlusCell0"/>
              <w:widowControl/>
              <w:rPr>
                <w:rFonts w:ascii="Times New Roman" w:hAnsi="Times New Roman" w:cs="Times New Roman"/>
                <w:sz w:val="24"/>
                <w:szCs w:val="24"/>
              </w:rPr>
            </w:pPr>
            <w:r w:rsidRPr="00225206">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14:paraId="66F10496" w14:textId="77777777" w:rsidR="00225206" w:rsidRPr="00225206" w:rsidRDefault="00225206" w:rsidP="00225206">
            <w:pPr>
              <w:pStyle w:val="ConsPlusCell0"/>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14:paraId="4749D1FF" w14:textId="77777777" w:rsidR="00225206" w:rsidRPr="00225206" w:rsidRDefault="00225206" w:rsidP="00225206">
            <w:pPr>
              <w:pStyle w:val="ConsPlusCell0"/>
              <w:widowControl/>
              <w:jc w:val="right"/>
              <w:rPr>
                <w:rFonts w:ascii="Times New Roman" w:hAnsi="Times New Roman" w:cs="Times New Roman"/>
                <w:sz w:val="24"/>
                <w:szCs w:val="24"/>
              </w:rPr>
            </w:pPr>
          </w:p>
        </w:tc>
        <w:tc>
          <w:tcPr>
            <w:tcW w:w="2650" w:type="dxa"/>
            <w:tcBorders>
              <w:top w:val="single" w:sz="6" w:space="0" w:color="auto"/>
              <w:left w:val="single" w:sz="6" w:space="0" w:color="auto"/>
              <w:bottom w:val="single" w:sz="6" w:space="0" w:color="auto"/>
              <w:right w:val="single" w:sz="6" w:space="0" w:color="auto"/>
            </w:tcBorders>
          </w:tcPr>
          <w:p w14:paraId="760A05DD" w14:textId="77777777" w:rsidR="00225206" w:rsidRPr="00225206" w:rsidRDefault="00225206" w:rsidP="00225206">
            <w:pPr>
              <w:pStyle w:val="ConsPlusCell0"/>
              <w:widowControl/>
              <w:rPr>
                <w:rFonts w:ascii="Times New Roman" w:hAnsi="Times New Roman" w:cs="Times New Roman"/>
                <w:sz w:val="24"/>
                <w:szCs w:val="24"/>
              </w:rPr>
            </w:pPr>
          </w:p>
        </w:tc>
        <w:tc>
          <w:tcPr>
            <w:tcW w:w="2615" w:type="dxa"/>
            <w:tcBorders>
              <w:top w:val="single" w:sz="6" w:space="0" w:color="auto"/>
              <w:left w:val="single" w:sz="6" w:space="0" w:color="auto"/>
              <w:bottom w:val="single" w:sz="6" w:space="0" w:color="auto"/>
              <w:right w:val="single" w:sz="6" w:space="0" w:color="auto"/>
            </w:tcBorders>
          </w:tcPr>
          <w:p w14:paraId="798FF481" w14:textId="77777777" w:rsidR="00225206" w:rsidRPr="00225206" w:rsidRDefault="00225206" w:rsidP="00225206">
            <w:pPr>
              <w:pStyle w:val="ConsPlusCell0"/>
              <w:widowControl/>
              <w:rPr>
                <w:rFonts w:ascii="Times New Roman" w:hAnsi="Times New Roman" w:cs="Times New Roman"/>
                <w:sz w:val="24"/>
                <w:szCs w:val="24"/>
              </w:rPr>
            </w:pPr>
          </w:p>
        </w:tc>
      </w:tr>
    </w:tbl>
    <w:p w14:paraId="075D5583" w14:textId="77777777" w:rsidR="00225206" w:rsidRPr="00225206" w:rsidRDefault="00225206" w:rsidP="00225206">
      <w:pPr>
        <w:pStyle w:val="ConsPlusNonformat"/>
        <w:widowControl/>
        <w:jc w:val="both"/>
        <w:rPr>
          <w:rFonts w:ascii="Times New Roman" w:hAnsi="Times New Roman" w:cs="Times New Roman"/>
          <w:sz w:val="24"/>
          <w:szCs w:val="24"/>
        </w:rPr>
      </w:pPr>
    </w:p>
    <w:p w14:paraId="22A64248" w14:textId="77777777" w:rsidR="00225206" w:rsidRPr="00225206" w:rsidRDefault="00225206" w:rsidP="00225206">
      <w:pPr>
        <w:pStyle w:val="ConsPlusNonformat"/>
        <w:widowControl/>
        <w:jc w:val="both"/>
        <w:rPr>
          <w:rFonts w:ascii="Times New Roman" w:hAnsi="Times New Roman" w:cs="Times New Roman"/>
          <w:sz w:val="24"/>
          <w:szCs w:val="24"/>
        </w:rPr>
      </w:pPr>
      <w:r w:rsidRPr="00225206">
        <w:rPr>
          <w:rFonts w:ascii="Times New Roman" w:hAnsi="Times New Roman" w:cs="Times New Roman"/>
          <w:sz w:val="24"/>
          <w:szCs w:val="24"/>
        </w:rPr>
        <w:t xml:space="preserve">IV. Израсходовано средств из избирательного фонда </w:t>
      </w:r>
    </w:p>
    <w:tbl>
      <w:tblPr>
        <w:tblW w:w="15768" w:type="dxa"/>
        <w:tblInd w:w="-38" w:type="dxa"/>
        <w:tblLayout w:type="fixed"/>
        <w:tblCellMar>
          <w:left w:w="70" w:type="dxa"/>
          <w:right w:w="70" w:type="dxa"/>
        </w:tblCellMar>
        <w:tblLook w:val="0000" w:firstRow="0" w:lastRow="0" w:firstColumn="0" w:lastColumn="0" w:noHBand="0" w:noVBand="0"/>
      </w:tblPr>
      <w:tblGrid>
        <w:gridCol w:w="108"/>
        <w:gridCol w:w="1215"/>
        <w:gridCol w:w="2925"/>
        <w:gridCol w:w="1260"/>
        <w:gridCol w:w="1440"/>
        <w:gridCol w:w="444"/>
        <w:gridCol w:w="456"/>
        <w:gridCol w:w="907"/>
        <w:gridCol w:w="1843"/>
        <w:gridCol w:w="1701"/>
        <w:gridCol w:w="949"/>
        <w:gridCol w:w="1035"/>
        <w:gridCol w:w="1485"/>
      </w:tblGrid>
      <w:tr w:rsidR="00225206" w:rsidRPr="00225206" w14:paraId="7EE0B4BC" w14:textId="77777777" w:rsidTr="00805872">
        <w:trPr>
          <w:gridBefore w:val="1"/>
          <w:wBefore w:w="108" w:type="dxa"/>
          <w:trHeight w:val="1252"/>
        </w:trPr>
        <w:tc>
          <w:tcPr>
            <w:tcW w:w="1215" w:type="dxa"/>
            <w:tcBorders>
              <w:top w:val="single" w:sz="6" w:space="0" w:color="auto"/>
              <w:left w:val="single" w:sz="6" w:space="0" w:color="auto"/>
              <w:bottom w:val="single" w:sz="6" w:space="0" w:color="auto"/>
              <w:right w:val="single" w:sz="6" w:space="0" w:color="auto"/>
            </w:tcBorders>
          </w:tcPr>
          <w:p w14:paraId="5F4986C4" w14:textId="77777777" w:rsidR="00225206" w:rsidRPr="00225206" w:rsidRDefault="00225206" w:rsidP="00225206">
            <w:pPr>
              <w:pStyle w:val="ConsPlusCell0"/>
              <w:widowControl/>
              <w:jc w:val="center"/>
              <w:rPr>
                <w:rFonts w:ascii="Times New Roman" w:hAnsi="Times New Roman" w:cs="Times New Roman"/>
                <w:sz w:val="24"/>
                <w:szCs w:val="24"/>
              </w:rPr>
            </w:pPr>
          </w:p>
          <w:p w14:paraId="22C3F96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Дата    </w:t>
            </w:r>
            <w:r w:rsidRPr="00225206">
              <w:rPr>
                <w:rFonts w:ascii="Times New Roman" w:hAnsi="Times New Roman" w:cs="Times New Roman"/>
                <w:sz w:val="24"/>
                <w:szCs w:val="24"/>
              </w:rPr>
              <w:br/>
              <w:t xml:space="preserve">расходной     </w:t>
            </w:r>
            <w:r w:rsidRPr="00225206">
              <w:rPr>
                <w:rFonts w:ascii="Times New Roman" w:hAnsi="Times New Roman" w:cs="Times New Roman"/>
                <w:sz w:val="24"/>
                <w:szCs w:val="24"/>
              </w:rPr>
              <w:br/>
              <w:t>операции</w:t>
            </w:r>
          </w:p>
        </w:tc>
        <w:tc>
          <w:tcPr>
            <w:tcW w:w="2925" w:type="dxa"/>
            <w:tcBorders>
              <w:top w:val="single" w:sz="6" w:space="0" w:color="auto"/>
              <w:left w:val="single" w:sz="6" w:space="0" w:color="auto"/>
              <w:bottom w:val="single" w:sz="6" w:space="0" w:color="auto"/>
              <w:right w:val="single" w:sz="6" w:space="0" w:color="auto"/>
            </w:tcBorders>
          </w:tcPr>
          <w:p w14:paraId="5343A2FB" w14:textId="77777777" w:rsidR="00225206" w:rsidRPr="00225206" w:rsidRDefault="00225206" w:rsidP="00225206">
            <w:pPr>
              <w:pStyle w:val="ConsPlusCell0"/>
              <w:widowControl/>
              <w:jc w:val="center"/>
              <w:rPr>
                <w:rFonts w:ascii="Times New Roman" w:hAnsi="Times New Roman" w:cs="Times New Roman"/>
                <w:sz w:val="24"/>
                <w:szCs w:val="24"/>
              </w:rPr>
            </w:pPr>
          </w:p>
          <w:p w14:paraId="64D06AB9" w14:textId="77777777" w:rsidR="00225206" w:rsidRPr="00225206" w:rsidRDefault="00225206" w:rsidP="00225206">
            <w:pPr>
              <w:pStyle w:val="ConsPlusCell0"/>
              <w:widowControl/>
              <w:jc w:val="center"/>
              <w:rPr>
                <w:rFonts w:ascii="Times New Roman" w:hAnsi="Times New Roman" w:cs="Times New Roman"/>
                <w:sz w:val="24"/>
                <w:szCs w:val="24"/>
              </w:rPr>
            </w:pPr>
          </w:p>
          <w:p w14:paraId="2A9B187F"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Кому перечислены средства</w:t>
            </w:r>
          </w:p>
        </w:tc>
        <w:tc>
          <w:tcPr>
            <w:tcW w:w="1260" w:type="dxa"/>
            <w:tcBorders>
              <w:top w:val="single" w:sz="6" w:space="0" w:color="auto"/>
              <w:left w:val="single" w:sz="6" w:space="0" w:color="auto"/>
              <w:bottom w:val="single" w:sz="6" w:space="0" w:color="auto"/>
              <w:right w:val="single" w:sz="6" w:space="0" w:color="auto"/>
            </w:tcBorders>
          </w:tcPr>
          <w:p w14:paraId="1B077916"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Шифр </w:t>
            </w:r>
            <w:r w:rsidRPr="00225206">
              <w:rPr>
                <w:rFonts w:ascii="Times New Roman" w:hAnsi="Times New Roman" w:cs="Times New Roman"/>
                <w:sz w:val="24"/>
                <w:szCs w:val="24"/>
              </w:rPr>
              <w:br/>
              <w:t xml:space="preserve">строки   </w:t>
            </w:r>
            <w:r w:rsidRPr="00225206">
              <w:rPr>
                <w:rFonts w:ascii="Times New Roman" w:hAnsi="Times New Roman" w:cs="Times New Roman"/>
                <w:sz w:val="24"/>
                <w:szCs w:val="24"/>
              </w:rPr>
              <w:br/>
            </w:r>
            <w:proofErr w:type="spellStart"/>
            <w:r w:rsidRPr="00225206">
              <w:rPr>
                <w:rFonts w:ascii="Times New Roman" w:hAnsi="Times New Roman" w:cs="Times New Roman"/>
                <w:sz w:val="24"/>
                <w:szCs w:val="24"/>
              </w:rPr>
              <w:t>финан</w:t>
            </w:r>
            <w:proofErr w:type="spellEnd"/>
            <w:r w:rsidRPr="00225206">
              <w:rPr>
                <w:rFonts w:ascii="Times New Roman" w:hAnsi="Times New Roman" w:cs="Times New Roman"/>
                <w:sz w:val="24"/>
                <w:szCs w:val="24"/>
              </w:rPr>
              <w:t>-</w:t>
            </w:r>
          </w:p>
          <w:p w14:paraId="08BCF645" w14:textId="77777777" w:rsidR="00225206" w:rsidRPr="00225206" w:rsidRDefault="00225206" w:rsidP="00225206">
            <w:pPr>
              <w:pStyle w:val="ConsPlusCell0"/>
              <w:widowControl/>
              <w:jc w:val="center"/>
              <w:rPr>
                <w:rFonts w:ascii="Times New Roman" w:hAnsi="Times New Roman" w:cs="Times New Roman"/>
                <w:sz w:val="24"/>
                <w:szCs w:val="24"/>
              </w:rPr>
            </w:pPr>
            <w:proofErr w:type="spellStart"/>
            <w:r w:rsidRPr="00225206">
              <w:rPr>
                <w:rFonts w:ascii="Times New Roman" w:hAnsi="Times New Roman" w:cs="Times New Roman"/>
                <w:sz w:val="24"/>
                <w:szCs w:val="24"/>
              </w:rPr>
              <w:t>сового</w:t>
            </w:r>
            <w:proofErr w:type="spellEnd"/>
            <w:r w:rsidRPr="00225206">
              <w:rPr>
                <w:rFonts w:ascii="Times New Roman" w:hAnsi="Times New Roman" w:cs="Times New Roman"/>
                <w:sz w:val="24"/>
                <w:szCs w:val="24"/>
              </w:rPr>
              <w:t xml:space="preserve"> </w:t>
            </w:r>
            <w:r w:rsidRPr="00225206">
              <w:rPr>
                <w:rFonts w:ascii="Times New Roman" w:hAnsi="Times New Roman" w:cs="Times New Roman"/>
                <w:sz w:val="24"/>
                <w:szCs w:val="24"/>
              </w:rPr>
              <w:br/>
              <w:t xml:space="preserve">отчета </w:t>
            </w:r>
            <w:r w:rsidRPr="00225206">
              <w:rPr>
                <w:rStyle w:val="aff0"/>
                <w:rFonts w:ascii="Times New Roman" w:hAnsi="Times New Roman" w:cs="Times New Roman"/>
                <w:sz w:val="24"/>
                <w:szCs w:val="24"/>
              </w:rPr>
              <w:footnoteReference w:customMarkFollows="1" w:id="6"/>
              <w:t>****</w:t>
            </w:r>
            <w:r w:rsidRPr="00225206">
              <w:rPr>
                <w:rFonts w:ascii="Times New Roman" w:hAnsi="Times New Roman" w:cs="Times New Roman"/>
                <w:sz w:val="24"/>
                <w:szCs w:val="24"/>
              </w:rPr>
              <w:br/>
            </w:r>
          </w:p>
        </w:tc>
        <w:tc>
          <w:tcPr>
            <w:tcW w:w="1440" w:type="dxa"/>
            <w:tcBorders>
              <w:top w:val="single" w:sz="6" w:space="0" w:color="auto"/>
              <w:left w:val="single" w:sz="6" w:space="0" w:color="auto"/>
              <w:bottom w:val="single" w:sz="6" w:space="0" w:color="auto"/>
              <w:right w:val="single" w:sz="6" w:space="0" w:color="auto"/>
            </w:tcBorders>
          </w:tcPr>
          <w:p w14:paraId="54406E29" w14:textId="77777777" w:rsidR="00225206" w:rsidRPr="00225206" w:rsidRDefault="00225206" w:rsidP="00225206">
            <w:pPr>
              <w:pStyle w:val="ConsPlusCell0"/>
              <w:widowControl/>
              <w:jc w:val="center"/>
              <w:rPr>
                <w:rFonts w:ascii="Times New Roman" w:hAnsi="Times New Roman" w:cs="Times New Roman"/>
                <w:sz w:val="24"/>
                <w:szCs w:val="24"/>
              </w:rPr>
            </w:pPr>
          </w:p>
          <w:p w14:paraId="46CF0478"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Сумма в </w:t>
            </w:r>
            <w:r w:rsidRPr="00225206">
              <w:rPr>
                <w:rFonts w:ascii="Times New Roman" w:hAnsi="Times New Roman" w:cs="Times New Roman"/>
                <w:sz w:val="24"/>
                <w:szCs w:val="24"/>
              </w:rPr>
              <w:br/>
              <w:t>рублях</w:t>
            </w:r>
          </w:p>
        </w:tc>
        <w:tc>
          <w:tcPr>
            <w:tcW w:w="1807" w:type="dxa"/>
            <w:gridSpan w:val="3"/>
            <w:tcBorders>
              <w:top w:val="single" w:sz="6" w:space="0" w:color="auto"/>
              <w:left w:val="single" w:sz="6" w:space="0" w:color="auto"/>
              <w:bottom w:val="single" w:sz="6" w:space="0" w:color="auto"/>
              <w:right w:val="single" w:sz="6" w:space="0" w:color="auto"/>
            </w:tcBorders>
          </w:tcPr>
          <w:p w14:paraId="0EEB46D0" w14:textId="77777777" w:rsidR="00225206" w:rsidRPr="00225206" w:rsidRDefault="00225206" w:rsidP="00225206">
            <w:pPr>
              <w:pStyle w:val="ConsPlusCell0"/>
              <w:widowControl/>
              <w:jc w:val="center"/>
              <w:rPr>
                <w:rFonts w:ascii="Times New Roman" w:hAnsi="Times New Roman" w:cs="Times New Roman"/>
                <w:sz w:val="24"/>
                <w:szCs w:val="24"/>
              </w:rPr>
            </w:pPr>
          </w:p>
          <w:p w14:paraId="73085D8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Виды расходов</w:t>
            </w:r>
          </w:p>
        </w:tc>
        <w:tc>
          <w:tcPr>
            <w:tcW w:w="1843" w:type="dxa"/>
            <w:tcBorders>
              <w:top w:val="single" w:sz="6" w:space="0" w:color="auto"/>
              <w:left w:val="single" w:sz="6" w:space="0" w:color="auto"/>
              <w:bottom w:val="single" w:sz="6" w:space="0" w:color="auto"/>
              <w:right w:val="single" w:sz="6" w:space="0" w:color="auto"/>
            </w:tcBorders>
          </w:tcPr>
          <w:p w14:paraId="22F8ADDB" w14:textId="77777777" w:rsidR="00225206" w:rsidRPr="00225206" w:rsidRDefault="00225206" w:rsidP="00225206">
            <w:pPr>
              <w:pStyle w:val="ConsPlusCell0"/>
              <w:widowControl/>
              <w:jc w:val="center"/>
              <w:rPr>
                <w:rFonts w:ascii="Times New Roman" w:hAnsi="Times New Roman" w:cs="Times New Roman"/>
                <w:sz w:val="24"/>
                <w:szCs w:val="24"/>
              </w:rPr>
            </w:pPr>
          </w:p>
          <w:p w14:paraId="39326BD2"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Документ,   </w:t>
            </w:r>
            <w:r w:rsidRPr="00225206">
              <w:rPr>
                <w:rFonts w:ascii="Times New Roman" w:hAnsi="Times New Roman" w:cs="Times New Roman"/>
                <w:sz w:val="24"/>
                <w:szCs w:val="24"/>
              </w:rPr>
              <w:br/>
              <w:t xml:space="preserve">подтверждающий </w:t>
            </w:r>
            <w:r w:rsidRPr="00225206">
              <w:rPr>
                <w:rFonts w:ascii="Times New Roman" w:hAnsi="Times New Roman" w:cs="Times New Roman"/>
                <w:sz w:val="24"/>
                <w:szCs w:val="24"/>
              </w:rPr>
              <w:br/>
              <w:t>расход</w:t>
            </w:r>
          </w:p>
        </w:tc>
        <w:tc>
          <w:tcPr>
            <w:tcW w:w="1701" w:type="dxa"/>
            <w:tcBorders>
              <w:top w:val="single" w:sz="6" w:space="0" w:color="auto"/>
              <w:left w:val="single" w:sz="6" w:space="0" w:color="auto"/>
              <w:bottom w:val="single" w:sz="6" w:space="0" w:color="auto"/>
              <w:right w:val="single" w:sz="6" w:space="0" w:color="auto"/>
            </w:tcBorders>
          </w:tcPr>
          <w:p w14:paraId="5E5F392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Основание </w:t>
            </w:r>
            <w:r w:rsidRPr="00225206">
              <w:rPr>
                <w:rFonts w:ascii="Times New Roman" w:hAnsi="Times New Roman" w:cs="Times New Roman"/>
                <w:sz w:val="24"/>
                <w:szCs w:val="24"/>
              </w:rPr>
              <w:br/>
            </w:r>
            <w:proofErr w:type="gramStart"/>
            <w:r w:rsidRPr="00225206">
              <w:rPr>
                <w:rFonts w:ascii="Times New Roman" w:hAnsi="Times New Roman" w:cs="Times New Roman"/>
                <w:sz w:val="24"/>
                <w:szCs w:val="24"/>
              </w:rPr>
              <w:t>для</w:t>
            </w:r>
            <w:proofErr w:type="gramEnd"/>
          </w:p>
          <w:p w14:paraId="062022D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перечисления  </w:t>
            </w:r>
            <w:r w:rsidRPr="00225206">
              <w:rPr>
                <w:rFonts w:ascii="Times New Roman" w:hAnsi="Times New Roman" w:cs="Times New Roman"/>
                <w:sz w:val="24"/>
                <w:szCs w:val="24"/>
              </w:rPr>
              <w:br/>
              <w:t xml:space="preserve">денежных  </w:t>
            </w:r>
            <w:r w:rsidRPr="00225206">
              <w:rPr>
                <w:rFonts w:ascii="Times New Roman" w:hAnsi="Times New Roman" w:cs="Times New Roman"/>
                <w:sz w:val="24"/>
                <w:szCs w:val="24"/>
              </w:rPr>
              <w:br/>
              <w:t>средств</w:t>
            </w:r>
          </w:p>
        </w:tc>
        <w:tc>
          <w:tcPr>
            <w:tcW w:w="1984" w:type="dxa"/>
            <w:gridSpan w:val="2"/>
            <w:tcBorders>
              <w:top w:val="single" w:sz="6" w:space="0" w:color="auto"/>
              <w:left w:val="single" w:sz="6" w:space="0" w:color="auto"/>
              <w:bottom w:val="single" w:sz="6" w:space="0" w:color="auto"/>
              <w:right w:val="single" w:sz="6" w:space="0" w:color="auto"/>
            </w:tcBorders>
          </w:tcPr>
          <w:p w14:paraId="19E4BF16" w14:textId="77777777" w:rsidR="00225206" w:rsidRPr="00225206" w:rsidRDefault="00225206" w:rsidP="00225206">
            <w:pPr>
              <w:pStyle w:val="ConsPlusCell0"/>
              <w:widowControl/>
              <w:rPr>
                <w:rFonts w:ascii="Times New Roman" w:hAnsi="Times New Roman" w:cs="Times New Roman"/>
                <w:sz w:val="24"/>
                <w:szCs w:val="24"/>
              </w:rPr>
            </w:pPr>
            <w:r w:rsidRPr="00225206">
              <w:rPr>
                <w:rFonts w:ascii="Times New Roman" w:hAnsi="Times New Roman" w:cs="Times New Roman"/>
                <w:sz w:val="24"/>
                <w:szCs w:val="24"/>
              </w:rPr>
              <w:t xml:space="preserve">Сумма ошибочно </w:t>
            </w:r>
          </w:p>
          <w:p w14:paraId="77837EF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перечисленных </w:t>
            </w:r>
            <w:r w:rsidRPr="00225206">
              <w:rPr>
                <w:rFonts w:ascii="Times New Roman" w:hAnsi="Times New Roman" w:cs="Times New Roman"/>
                <w:sz w:val="24"/>
                <w:szCs w:val="24"/>
              </w:rPr>
              <w:br/>
              <w:t xml:space="preserve">неиспользованных       </w:t>
            </w:r>
            <w:r w:rsidRPr="00225206">
              <w:rPr>
                <w:rFonts w:ascii="Times New Roman" w:hAnsi="Times New Roman" w:cs="Times New Roman"/>
                <w:sz w:val="24"/>
                <w:szCs w:val="24"/>
              </w:rPr>
              <w:br/>
              <w:t xml:space="preserve">средств,  </w:t>
            </w:r>
            <w:proofErr w:type="spellStart"/>
            <w:proofErr w:type="gramStart"/>
            <w:r w:rsidRPr="00225206">
              <w:rPr>
                <w:rFonts w:ascii="Times New Roman" w:hAnsi="Times New Roman" w:cs="Times New Roman"/>
                <w:sz w:val="24"/>
                <w:szCs w:val="24"/>
              </w:rPr>
              <w:t>возвра</w:t>
            </w:r>
            <w:proofErr w:type="spellEnd"/>
            <w:r w:rsidRPr="00225206">
              <w:rPr>
                <w:rFonts w:ascii="Times New Roman" w:hAnsi="Times New Roman" w:cs="Times New Roman"/>
                <w:sz w:val="24"/>
                <w:szCs w:val="24"/>
              </w:rPr>
              <w:t>-щенных</w:t>
            </w:r>
            <w:proofErr w:type="gramEnd"/>
            <w:r w:rsidRPr="00225206">
              <w:rPr>
                <w:rFonts w:ascii="Times New Roman" w:hAnsi="Times New Roman" w:cs="Times New Roman"/>
                <w:sz w:val="24"/>
                <w:szCs w:val="24"/>
              </w:rPr>
              <w:t xml:space="preserve"> в фонд, руб.</w:t>
            </w:r>
          </w:p>
        </w:tc>
        <w:tc>
          <w:tcPr>
            <w:tcW w:w="1485" w:type="dxa"/>
            <w:tcBorders>
              <w:top w:val="single" w:sz="6" w:space="0" w:color="auto"/>
              <w:left w:val="single" w:sz="6" w:space="0" w:color="auto"/>
              <w:bottom w:val="single" w:sz="6" w:space="0" w:color="auto"/>
              <w:right w:val="single" w:sz="6" w:space="0" w:color="auto"/>
            </w:tcBorders>
          </w:tcPr>
          <w:p w14:paraId="0AA9B62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Сумма  </w:t>
            </w:r>
          </w:p>
          <w:p w14:paraId="2BBCA3B2"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фактически</w:t>
            </w:r>
            <w:r w:rsidRPr="00225206">
              <w:rPr>
                <w:rFonts w:ascii="Times New Roman" w:hAnsi="Times New Roman" w:cs="Times New Roman"/>
                <w:sz w:val="24"/>
                <w:szCs w:val="24"/>
              </w:rPr>
              <w:br/>
            </w:r>
            <w:proofErr w:type="gramStart"/>
            <w:r w:rsidRPr="00225206">
              <w:rPr>
                <w:rFonts w:ascii="Times New Roman" w:hAnsi="Times New Roman" w:cs="Times New Roman"/>
                <w:sz w:val="24"/>
                <w:szCs w:val="24"/>
              </w:rPr>
              <w:t>израсходован-</w:t>
            </w:r>
            <w:proofErr w:type="spellStart"/>
            <w:r w:rsidRPr="00225206">
              <w:rPr>
                <w:rFonts w:ascii="Times New Roman" w:hAnsi="Times New Roman" w:cs="Times New Roman"/>
                <w:sz w:val="24"/>
                <w:szCs w:val="24"/>
              </w:rPr>
              <w:t>ных</w:t>
            </w:r>
            <w:proofErr w:type="spellEnd"/>
            <w:proofErr w:type="gramEnd"/>
            <w:r w:rsidRPr="00225206">
              <w:rPr>
                <w:rFonts w:ascii="Times New Roman" w:hAnsi="Times New Roman" w:cs="Times New Roman"/>
                <w:sz w:val="24"/>
                <w:szCs w:val="24"/>
              </w:rPr>
              <w:t xml:space="preserve"> средств, руб.</w:t>
            </w:r>
          </w:p>
        </w:tc>
      </w:tr>
      <w:tr w:rsidR="00225206" w:rsidRPr="00225206" w14:paraId="242FBB54" w14:textId="77777777" w:rsidTr="00805872">
        <w:trPr>
          <w:gridBefore w:val="1"/>
          <w:wBefore w:w="108" w:type="dxa"/>
          <w:trHeight w:val="240"/>
        </w:trPr>
        <w:tc>
          <w:tcPr>
            <w:tcW w:w="1215" w:type="dxa"/>
            <w:tcBorders>
              <w:top w:val="single" w:sz="6" w:space="0" w:color="auto"/>
              <w:left w:val="single" w:sz="6" w:space="0" w:color="auto"/>
              <w:bottom w:val="single" w:sz="6" w:space="0" w:color="auto"/>
              <w:right w:val="single" w:sz="6" w:space="0" w:color="auto"/>
            </w:tcBorders>
          </w:tcPr>
          <w:p w14:paraId="0D827EA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1</w:t>
            </w:r>
          </w:p>
        </w:tc>
        <w:tc>
          <w:tcPr>
            <w:tcW w:w="2925" w:type="dxa"/>
            <w:tcBorders>
              <w:top w:val="single" w:sz="6" w:space="0" w:color="auto"/>
              <w:left w:val="single" w:sz="6" w:space="0" w:color="auto"/>
              <w:bottom w:val="single" w:sz="6" w:space="0" w:color="auto"/>
              <w:right w:val="single" w:sz="6" w:space="0" w:color="auto"/>
            </w:tcBorders>
          </w:tcPr>
          <w:p w14:paraId="62422F06"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2012EF4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14:paraId="1171E7B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1807" w:type="dxa"/>
            <w:gridSpan w:val="3"/>
            <w:tcBorders>
              <w:top w:val="single" w:sz="6" w:space="0" w:color="auto"/>
              <w:left w:val="single" w:sz="6" w:space="0" w:color="auto"/>
              <w:bottom w:val="single" w:sz="6" w:space="0" w:color="auto"/>
              <w:right w:val="single" w:sz="6" w:space="0" w:color="auto"/>
            </w:tcBorders>
          </w:tcPr>
          <w:p w14:paraId="59D3DD9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tcPr>
          <w:p w14:paraId="2FE85F2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c>
          <w:tcPr>
            <w:tcW w:w="1701" w:type="dxa"/>
            <w:tcBorders>
              <w:top w:val="single" w:sz="6" w:space="0" w:color="auto"/>
              <w:left w:val="single" w:sz="6" w:space="0" w:color="auto"/>
              <w:bottom w:val="single" w:sz="6" w:space="0" w:color="auto"/>
              <w:right w:val="single" w:sz="6" w:space="0" w:color="auto"/>
            </w:tcBorders>
          </w:tcPr>
          <w:p w14:paraId="0096C2E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7</w:t>
            </w:r>
          </w:p>
        </w:tc>
        <w:tc>
          <w:tcPr>
            <w:tcW w:w="1984" w:type="dxa"/>
            <w:gridSpan w:val="2"/>
            <w:tcBorders>
              <w:top w:val="single" w:sz="6" w:space="0" w:color="auto"/>
              <w:left w:val="single" w:sz="6" w:space="0" w:color="auto"/>
              <w:bottom w:val="single" w:sz="6" w:space="0" w:color="auto"/>
              <w:right w:val="single" w:sz="6" w:space="0" w:color="auto"/>
            </w:tcBorders>
          </w:tcPr>
          <w:p w14:paraId="32BF845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8</w:t>
            </w:r>
          </w:p>
        </w:tc>
        <w:tc>
          <w:tcPr>
            <w:tcW w:w="1485" w:type="dxa"/>
            <w:tcBorders>
              <w:top w:val="single" w:sz="6" w:space="0" w:color="auto"/>
              <w:left w:val="single" w:sz="6" w:space="0" w:color="auto"/>
              <w:bottom w:val="single" w:sz="6" w:space="0" w:color="auto"/>
              <w:right w:val="single" w:sz="6" w:space="0" w:color="auto"/>
            </w:tcBorders>
          </w:tcPr>
          <w:p w14:paraId="7845ADF6"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9</w:t>
            </w:r>
          </w:p>
        </w:tc>
      </w:tr>
      <w:tr w:rsidR="00225206" w:rsidRPr="00225206" w14:paraId="72380952" w14:textId="77777777" w:rsidTr="00805872">
        <w:trPr>
          <w:gridBefore w:val="1"/>
          <w:wBefore w:w="108" w:type="dxa"/>
          <w:trHeight w:val="240"/>
        </w:trPr>
        <w:tc>
          <w:tcPr>
            <w:tcW w:w="1215" w:type="dxa"/>
            <w:tcBorders>
              <w:top w:val="single" w:sz="6" w:space="0" w:color="auto"/>
              <w:left w:val="single" w:sz="6" w:space="0" w:color="auto"/>
              <w:bottom w:val="single" w:sz="6" w:space="0" w:color="auto"/>
              <w:right w:val="single" w:sz="6" w:space="0" w:color="auto"/>
            </w:tcBorders>
          </w:tcPr>
          <w:p w14:paraId="5632589C"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647E435E"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AEB6029"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2D4FE22"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807" w:type="dxa"/>
            <w:gridSpan w:val="3"/>
            <w:tcBorders>
              <w:top w:val="single" w:sz="6" w:space="0" w:color="auto"/>
              <w:left w:val="single" w:sz="6" w:space="0" w:color="auto"/>
              <w:bottom w:val="single" w:sz="6" w:space="0" w:color="auto"/>
              <w:right w:val="single" w:sz="6" w:space="0" w:color="auto"/>
            </w:tcBorders>
          </w:tcPr>
          <w:p w14:paraId="10260DC9"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14:paraId="1EEB8AAC"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D33BA3B"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984" w:type="dxa"/>
            <w:gridSpan w:val="2"/>
            <w:tcBorders>
              <w:top w:val="single" w:sz="6" w:space="0" w:color="auto"/>
              <w:left w:val="single" w:sz="6" w:space="0" w:color="auto"/>
              <w:bottom w:val="single" w:sz="6" w:space="0" w:color="auto"/>
              <w:right w:val="single" w:sz="6" w:space="0" w:color="auto"/>
            </w:tcBorders>
          </w:tcPr>
          <w:p w14:paraId="547C49CA"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3F27BADA" w14:textId="77777777" w:rsidR="00225206" w:rsidRPr="00225206" w:rsidRDefault="00225206" w:rsidP="00225206">
            <w:pPr>
              <w:pStyle w:val="ConsPlusCell0"/>
              <w:widowControl/>
              <w:jc w:val="center"/>
              <w:rPr>
                <w:rFonts w:ascii="Times New Roman" w:hAnsi="Times New Roman" w:cs="Times New Roman"/>
                <w:sz w:val="24"/>
                <w:szCs w:val="24"/>
              </w:rPr>
            </w:pPr>
          </w:p>
        </w:tc>
      </w:tr>
      <w:tr w:rsidR="00225206" w:rsidRPr="00225206" w14:paraId="55EB1C34" w14:textId="77777777" w:rsidTr="00805872">
        <w:trPr>
          <w:gridBefore w:val="1"/>
          <w:wBefore w:w="108" w:type="dxa"/>
          <w:trHeight w:val="240"/>
        </w:trPr>
        <w:tc>
          <w:tcPr>
            <w:tcW w:w="4140" w:type="dxa"/>
            <w:gridSpan w:val="2"/>
            <w:tcBorders>
              <w:top w:val="single" w:sz="6" w:space="0" w:color="auto"/>
              <w:left w:val="single" w:sz="6" w:space="0" w:color="auto"/>
              <w:bottom w:val="single" w:sz="6" w:space="0" w:color="auto"/>
              <w:right w:val="single" w:sz="6" w:space="0" w:color="auto"/>
            </w:tcBorders>
          </w:tcPr>
          <w:p w14:paraId="6ACA7D9B" w14:textId="77777777" w:rsidR="00225206" w:rsidRPr="00225206" w:rsidRDefault="00225206" w:rsidP="00225206">
            <w:pPr>
              <w:pStyle w:val="ConsPlusCell0"/>
              <w:widowControl/>
              <w:jc w:val="right"/>
              <w:rPr>
                <w:rFonts w:ascii="Times New Roman" w:hAnsi="Times New Roman" w:cs="Times New Roman"/>
                <w:sz w:val="24"/>
                <w:szCs w:val="24"/>
              </w:rPr>
            </w:pPr>
            <w:r w:rsidRPr="00225206">
              <w:rPr>
                <w:rFonts w:ascii="Times New Roman" w:hAnsi="Times New Roman" w:cs="Times New Roman"/>
                <w:sz w:val="24"/>
                <w:szCs w:val="24"/>
              </w:rPr>
              <w:t xml:space="preserve">Итого:          </w:t>
            </w:r>
          </w:p>
        </w:tc>
        <w:tc>
          <w:tcPr>
            <w:tcW w:w="1260" w:type="dxa"/>
            <w:tcBorders>
              <w:top w:val="single" w:sz="6" w:space="0" w:color="auto"/>
              <w:left w:val="single" w:sz="6" w:space="0" w:color="auto"/>
              <w:bottom w:val="single" w:sz="6" w:space="0" w:color="auto"/>
              <w:right w:val="single" w:sz="6" w:space="0" w:color="auto"/>
            </w:tcBorders>
          </w:tcPr>
          <w:p w14:paraId="75419605" w14:textId="77777777" w:rsidR="00225206" w:rsidRPr="00225206" w:rsidRDefault="00225206" w:rsidP="00225206">
            <w:pPr>
              <w:pStyle w:val="ConsPlusCell0"/>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025419D" w14:textId="77777777" w:rsidR="00225206" w:rsidRPr="00225206" w:rsidRDefault="00225206" w:rsidP="00225206">
            <w:pPr>
              <w:pStyle w:val="ConsPlusCell0"/>
              <w:widowControl/>
              <w:jc w:val="right"/>
              <w:rPr>
                <w:rFonts w:ascii="Times New Roman" w:hAnsi="Times New Roman" w:cs="Times New Roman"/>
                <w:sz w:val="24"/>
                <w:szCs w:val="24"/>
              </w:rPr>
            </w:pPr>
          </w:p>
        </w:tc>
        <w:tc>
          <w:tcPr>
            <w:tcW w:w="1807" w:type="dxa"/>
            <w:gridSpan w:val="3"/>
            <w:tcBorders>
              <w:top w:val="single" w:sz="6" w:space="0" w:color="auto"/>
              <w:left w:val="single" w:sz="6" w:space="0" w:color="auto"/>
              <w:bottom w:val="single" w:sz="6" w:space="0" w:color="auto"/>
              <w:right w:val="single" w:sz="6" w:space="0" w:color="auto"/>
            </w:tcBorders>
          </w:tcPr>
          <w:p w14:paraId="6053115B" w14:textId="77777777" w:rsidR="00225206" w:rsidRPr="00225206" w:rsidRDefault="00225206" w:rsidP="00225206">
            <w:pPr>
              <w:pStyle w:val="ConsPlusCell0"/>
              <w:widowContro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DCDAA7F" w14:textId="77777777" w:rsidR="00225206" w:rsidRPr="00225206" w:rsidRDefault="00225206" w:rsidP="00225206">
            <w:pPr>
              <w:pStyle w:val="ConsPlusCell0"/>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612AD32" w14:textId="77777777" w:rsidR="00225206" w:rsidRPr="00225206" w:rsidRDefault="00225206" w:rsidP="00225206">
            <w:pPr>
              <w:pStyle w:val="ConsPlusCell0"/>
              <w:widowControl/>
              <w:rPr>
                <w:rFonts w:ascii="Times New Roman" w:hAnsi="Times New Roman" w:cs="Times New Roman"/>
                <w:sz w:val="24"/>
                <w:szCs w:val="24"/>
              </w:rPr>
            </w:pPr>
          </w:p>
        </w:tc>
        <w:tc>
          <w:tcPr>
            <w:tcW w:w="1984" w:type="dxa"/>
            <w:gridSpan w:val="2"/>
            <w:tcBorders>
              <w:top w:val="single" w:sz="6" w:space="0" w:color="auto"/>
              <w:left w:val="single" w:sz="6" w:space="0" w:color="auto"/>
              <w:bottom w:val="single" w:sz="6" w:space="0" w:color="auto"/>
              <w:right w:val="single" w:sz="6" w:space="0" w:color="auto"/>
            </w:tcBorders>
          </w:tcPr>
          <w:p w14:paraId="158B0FBD"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12E77E75" w14:textId="77777777" w:rsidR="00225206" w:rsidRPr="00225206" w:rsidRDefault="00225206" w:rsidP="00225206">
            <w:pPr>
              <w:pStyle w:val="ConsPlusCell0"/>
              <w:widowControl/>
              <w:jc w:val="right"/>
              <w:rPr>
                <w:rFonts w:ascii="Times New Roman" w:hAnsi="Times New Roman" w:cs="Times New Roman"/>
                <w:sz w:val="24"/>
                <w:szCs w:val="24"/>
              </w:rPr>
            </w:pPr>
          </w:p>
        </w:tc>
      </w:tr>
      <w:tr w:rsidR="00225206" w:rsidRPr="00225206" w14:paraId="554D8C3E" w14:textId="77777777" w:rsidTr="00805872">
        <w:tblPrEx>
          <w:tblCellMar>
            <w:left w:w="108" w:type="dxa"/>
            <w:right w:w="108" w:type="dxa"/>
          </w:tblCellMar>
        </w:tblPrEx>
        <w:trPr>
          <w:gridAfter w:val="2"/>
          <w:wAfter w:w="2520" w:type="dxa"/>
        </w:trPr>
        <w:tc>
          <w:tcPr>
            <w:tcW w:w="4248" w:type="dxa"/>
            <w:gridSpan w:val="3"/>
            <w:tcBorders>
              <w:top w:val="nil"/>
              <w:left w:val="nil"/>
              <w:bottom w:val="nil"/>
              <w:right w:val="nil"/>
            </w:tcBorders>
          </w:tcPr>
          <w:p w14:paraId="37A5DE98" w14:textId="77777777" w:rsidR="00225206" w:rsidRPr="00225206" w:rsidRDefault="00225206" w:rsidP="00225206">
            <w:pPr>
              <w:pStyle w:val="ConsPlusNonformat"/>
              <w:widowControl/>
              <w:rPr>
                <w:rFonts w:ascii="Times New Roman" w:hAnsi="Times New Roman" w:cs="Times New Roman"/>
                <w:sz w:val="24"/>
                <w:szCs w:val="24"/>
              </w:rPr>
            </w:pPr>
          </w:p>
          <w:p w14:paraId="71592FAD"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Кандидат</w:t>
            </w:r>
          </w:p>
          <w:p w14:paraId="0587047A" w14:textId="77777777" w:rsidR="00225206" w:rsidRPr="00225206" w:rsidRDefault="00225206" w:rsidP="00225206">
            <w:pPr>
              <w:pStyle w:val="ConsPlusNonformat"/>
              <w:widowControl/>
              <w:rPr>
                <w:rFonts w:ascii="Times New Roman" w:hAnsi="Times New Roman" w:cs="Times New Roman"/>
                <w:sz w:val="24"/>
                <w:szCs w:val="24"/>
              </w:rPr>
            </w:pPr>
          </w:p>
        </w:tc>
        <w:tc>
          <w:tcPr>
            <w:tcW w:w="3144" w:type="dxa"/>
            <w:gridSpan w:val="3"/>
            <w:tcBorders>
              <w:top w:val="nil"/>
              <w:left w:val="nil"/>
              <w:bottom w:val="nil"/>
              <w:right w:val="nil"/>
            </w:tcBorders>
          </w:tcPr>
          <w:p w14:paraId="27C35CEA" w14:textId="77777777" w:rsidR="00225206" w:rsidRPr="00225206" w:rsidRDefault="00225206" w:rsidP="00225206">
            <w:pPr>
              <w:pStyle w:val="ConsPlusNonformat"/>
              <w:widowControl/>
              <w:rPr>
                <w:rFonts w:ascii="Times New Roman" w:hAnsi="Times New Roman" w:cs="Times New Roman"/>
                <w:sz w:val="24"/>
                <w:szCs w:val="24"/>
              </w:rPr>
            </w:pPr>
          </w:p>
        </w:tc>
        <w:tc>
          <w:tcPr>
            <w:tcW w:w="456" w:type="dxa"/>
            <w:tcBorders>
              <w:top w:val="nil"/>
              <w:left w:val="nil"/>
              <w:bottom w:val="nil"/>
              <w:right w:val="nil"/>
            </w:tcBorders>
          </w:tcPr>
          <w:p w14:paraId="0CD05760" w14:textId="77777777" w:rsidR="00225206" w:rsidRPr="00225206" w:rsidRDefault="00225206" w:rsidP="00225206">
            <w:pPr>
              <w:pStyle w:val="ConsPlusNonformat"/>
              <w:widowControl/>
              <w:rPr>
                <w:rFonts w:ascii="Times New Roman" w:hAnsi="Times New Roman" w:cs="Times New Roman"/>
                <w:sz w:val="24"/>
                <w:szCs w:val="24"/>
              </w:rPr>
            </w:pPr>
          </w:p>
        </w:tc>
        <w:tc>
          <w:tcPr>
            <w:tcW w:w="5400" w:type="dxa"/>
            <w:gridSpan w:val="4"/>
            <w:tcBorders>
              <w:top w:val="nil"/>
              <w:left w:val="nil"/>
              <w:bottom w:val="single" w:sz="4" w:space="0" w:color="auto"/>
              <w:right w:val="nil"/>
            </w:tcBorders>
          </w:tcPr>
          <w:p w14:paraId="2FB4B39A" w14:textId="77777777" w:rsidR="00225206" w:rsidRPr="00225206" w:rsidRDefault="00225206" w:rsidP="00225206">
            <w:pPr>
              <w:pStyle w:val="ConsPlusNonformat"/>
              <w:widowControl/>
              <w:rPr>
                <w:rFonts w:ascii="Times New Roman" w:hAnsi="Times New Roman" w:cs="Times New Roman"/>
                <w:sz w:val="24"/>
                <w:szCs w:val="24"/>
              </w:rPr>
            </w:pPr>
          </w:p>
          <w:p w14:paraId="425AD77D" w14:textId="77777777" w:rsidR="00225206" w:rsidRPr="00225206" w:rsidRDefault="00225206" w:rsidP="00225206">
            <w:pPr>
              <w:pStyle w:val="ConsPlusNonformat"/>
              <w:widowControl/>
              <w:rPr>
                <w:rFonts w:ascii="Times New Roman" w:hAnsi="Times New Roman" w:cs="Times New Roman"/>
                <w:sz w:val="24"/>
                <w:szCs w:val="24"/>
              </w:rPr>
            </w:pPr>
          </w:p>
          <w:p w14:paraId="3209A742" w14:textId="77777777" w:rsidR="00225206" w:rsidRPr="00225206" w:rsidRDefault="00225206" w:rsidP="00225206">
            <w:pPr>
              <w:pStyle w:val="ConsPlusNonformat"/>
              <w:widowControl/>
              <w:rPr>
                <w:rFonts w:ascii="Times New Roman" w:hAnsi="Times New Roman" w:cs="Times New Roman"/>
                <w:sz w:val="24"/>
                <w:szCs w:val="24"/>
              </w:rPr>
            </w:pPr>
          </w:p>
          <w:p w14:paraId="37626871" w14:textId="77777777" w:rsidR="00225206" w:rsidRPr="00225206" w:rsidRDefault="00225206" w:rsidP="00225206">
            <w:pPr>
              <w:pStyle w:val="ConsPlusNonformat"/>
              <w:widowControl/>
              <w:jc w:val="center"/>
              <w:rPr>
                <w:rFonts w:ascii="Times New Roman" w:hAnsi="Times New Roman" w:cs="Times New Roman"/>
                <w:bCs/>
                <w:sz w:val="24"/>
                <w:szCs w:val="24"/>
              </w:rPr>
            </w:pPr>
          </w:p>
        </w:tc>
      </w:tr>
      <w:tr w:rsidR="00225206" w:rsidRPr="00225206" w14:paraId="22CC13A0" w14:textId="77777777" w:rsidTr="00805872">
        <w:tblPrEx>
          <w:tblCellMar>
            <w:left w:w="108" w:type="dxa"/>
            <w:right w:w="108" w:type="dxa"/>
          </w:tblCellMar>
        </w:tblPrEx>
        <w:trPr>
          <w:gridAfter w:val="2"/>
          <w:wAfter w:w="2520" w:type="dxa"/>
        </w:trPr>
        <w:tc>
          <w:tcPr>
            <w:tcW w:w="4248" w:type="dxa"/>
            <w:gridSpan w:val="3"/>
            <w:tcBorders>
              <w:top w:val="nil"/>
              <w:left w:val="nil"/>
              <w:bottom w:val="nil"/>
              <w:right w:val="nil"/>
            </w:tcBorders>
          </w:tcPr>
          <w:p w14:paraId="1B0A1485"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МП                                          </w:t>
            </w:r>
          </w:p>
        </w:tc>
        <w:tc>
          <w:tcPr>
            <w:tcW w:w="3144" w:type="dxa"/>
            <w:gridSpan w:val="3"/>
            <w:tcBorders>
              <w:top w:val="nil"/>
              <w:left w:val="nil"/>
              <w:bottom w:val="nil"/>
              <w:right w:val="nil"/>
            </w:tcBorders>
          </w:tcPr>
          <w:p w14:paraId="6CC1FEAA" w14:textId="77777777" w:rsidR="00225206" w:rsidRPr="00225206" w:rsidRDefault="00225206" w:rsidP="00225206">
            <w:pPr>
              <w:pStyle w:val="ConsPlusNonformat"/>
              <w:widowControl/>
              <w:rPr>
                <w:rFonts w:ascii="Times New Roman" w:hAnsi="Times New Roman" w:cs="Times New Roman"/>
                <w:sz w:val="24"/>
                <w:szCs w:val="24"/>
              </w:rPr>
            </w:pPr>
          </w:p>
        </w:tc>
        <w:tc>
          <w:tcPr>
            <w:tcW w:w="456" w:type="dxa"/>
            <w:tcBorders>
              <w:top w:val="nil"/>
              <w:left w:val="nil"/>
              <w:bottom w:val="nil"/>
              <w:right w:val="nil"/>
            </w:tcBorders>
          </w:tcPr>
          <w:p w14:paraId="6953C37B" w14:textId="77777777" w:rsidR="00225206" w:rsidRPr="00225206" w:rsidRDefault="00225206" w:rsidP="00225206">
            <w:pPr>
              <w:pStyle w:val="ConsPlusNonformat"/>
              <w:widowControl/>
              <w:rPr>
                <w:rFonts w:ascii="Times New Roman" w:hAnsi="Times New Roman" w:cs="Times New Roman"/>
                <w:sz w:val="24"/>
                <w:szCs w:val="24"/>
              </w:rPr>
            </w:pPr>
          </w:p>
        </w:tc>
        <w:tc>
          <w:tcPr>
            <w:tcW w:w="5400" w:type="dxa"/>
            <w:gridSpan w:val="4"/>
            <w:tcBorders>
              <w:top w:val="single" w:sz="4" w:space="0" w:color="auto"/>
              <w:left w:val="nil"/>
              <w:bottom w:val="nil"/>
              <w:right w:val="nil"/>
            </w:tcBorders>
          </w:tcPr>
          <w:p w14:paraId="4D7F2C1C"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(подпись, дата, инициалы, фамилия)</w:t>
            </w:r>
          </w:p>
        </w:tc>
      </w:tr>
    </w:tbl>
    <w:p w14:paraId="0A19B8B8" w14:textId="77777777" w:rsidR="00225206" w:rsidRPr="00225206" w:rsidRDefault="00225206" w:rsidP="00225206">
      <w:pPr>
        <w:pStyle w:val="ConsPlusNonformat"/>
        <w:widowControl/>
        <w:rPr>
          <w:rFonts w:ascii="Times New Roman" w:hAnsi="Times New Roman" w:cs="Times New Roman"/>
          <w:sz w:val="24"/>
          <w:szCs w:val="24"/>
        </w:rPr>
      </w:pPr>
    </w:p>
    <w:p w14:paraId="17D02B49" w14:textId="77777777" w:rsidR="00225206" w:rsidRPr="00225206" w:rsidRDefault="00225206" w:rsidP="00225206">
      <w:pPr>
        <w:spacing w:line="240" w:lineRule="auto"/>
        <w:jc w:val="both"/>
        <w:rPr>
          <w:rFonts w:ascii="Times New Roman" w:hAnsi="Times New Roman"/>
          <w:sz w:val="24"/>
          <w:szCs w:val="24"/>
        </w:rPr>
      </w:pPr>
    </w:p>
    <w:p w14:paraId="28194B17" w14:textId="77777777" w:rsidR="00225206" w:rsidRPr="00225206" w:rsidRDefault="00225206" w:rsidP="00225206">
      <w:pPr>
        <w:spacing w:line="240" w:lineRule="auto"/>
        <w:jc w:val="both"/>
        <w:rPr>
          <w:rFonts w:ascii="Times New Roman" w:hAnsi="Times New Roman"/>
          <w:sz w:val="24"/>
          <w:szCs w:val="24"/>
        </w:rPr>
        <w:sectPr w:rsidR="00225206" w:rsidRPr="00225206" w:rsidSect="009A080C">
          <w:pgSz w:w="16838" w:h="11906" w:orient="landscape"/>
          <w:pgMar w:top="567" w:right="567" w:bottom="567" w:left="567" w:header="720" w:footer="720" w:gutter="0"/>
          <w:cols w:space="720"/>
          <w:docGrid w:linePitch="381"/>
        </w:sectPr>
      </w:pPr>
    </w:p>
    <w:p w14:paraId="6D627457" w14:textId="77777777" w:rsidR="00225206" w:rsidRPr="00225206" w:rsidRDefault="00225206" w:rsidP="00225206">
      <w:pPr>
        <w:pStyle w:val="ConsPlusTitle0"/>
        <w:widowControl/>
        <w:tabs>
          <w:tab w:val="left" w:pos="-1701"/>
        </w:tabs>
        <w:ind w:left="4962"/>
        <w:rPr>
          <w:rFonts w:ascii="Times New Roman" w:hAnsi="Times New Roman" w:cs="Times New Roman"/>
          <w:b w:val="0"/>
          <w:bCs w:val="0"/>
          <w:sz w:val="24"/>
          <w:szCs w:val="24"/>
        </w:rPr>
      </w:pPr>
      <w:r w:rsidRPr="00225206">
        <w:rPr>
          <w:rFonts w:ascii="Times New Roman" w:hAnsi="Times New Roman" w:cs="Times New Roman"/>
          <w:b w:val="0"/>
          <w:bCs w:val="0"/>
          <w:sz w:val="24"/>
          <w:szCs w:val="24"/>
        </w:rPr>
        <w:lastRenderedPageBreak/>
        <w:t>Приложение № 2</w:t>
      </w:r>
    </w:p>
    <w:p w14:paraId="6B61988D" w14:textId="6A42783B" w:rsidR="00225206" w:rsidRPr="00225206" w:rsidRDefault="00225206" w:rsidP="00225206">
      <w:pPr>
        <w:pStyle w:val="ConsNormal"/>
        <w:ind w:left="4962" w:firstLine="0"/>
        <w:rPr>
          <w:rFonts w:ascii="Times New Roman" w:hAnsi="Times New Roman" w:cs="Times New Roman"/>
          <w:sz w:val="24"/>
          <w:szCs w:val="24"/>
        </w:rPr>
      </w:pPr>
      <w:r w:rsidRPr="00225206">
        <w:rPr>
          <w:rFonts w:ascii="Times New Roman" w:hAnsi="Times New Roman" w:cs="Times New Roman"/>
          <w:bCs/>
          <w:sz w:val="24"/>
          <w:szCs w:val="24"/>
        </w:rPr>
        <w:t xml:space="preserve">к Инструкции </w:t>
      </w:r>
      <w:r w:rsidRPr="00225206">
        <w:rPr>
          <w:rFonts w:ascii="Times New Roman" w:hAnsi="Times New Roman" w:cs="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cs="Times New Roman"/>
          <w:sz w:val="24"/>
          <w:szCs w:val="24"/>
        </w:rPr>
        <w:t>дств пр</w:t>
      </w:r>
      <w:proofErr w:type="gramEnd"/>
      <w:r w:rsidRPr="00225206">
        <w:rPr>
          <w:rFonts w:ascii="Times New Roman" w:hAnsi="Times New Roman" w:cs="Times New Roman"/>
          <w:sz w:val="24"/>
          <w:szCs w:val="24"/>
        </w:rPr>
        <w:t>и проведении выборов глав</w:t>
      </w:r>
      <w:r>
        <w:rPr>
          <w:rFonts w:ascii="Times New Roman" w:hAnsi="Times New Roman" w:cs="Times New Roman"/>
          <w:sz w:val="24"/>
          <w:szCs w:val="24"/>
        </w:rPr>
        <w:t xml:space="preserve">ы </w:t>
      </w:r>
      <w:r>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rPr>
        <w:t>, депутатов муниципальн</w:t>
      </w:r>
      <w:r>
        <w:rPr>
          <w:rFonts w:ascii="Times New Roman" w:hAnsi="Times New Roman" w:cs="Times New Roman"/>
          <w:sz w:val="24"/>
          <w:szCs w:val="24"/>
        </w:rPr>
        <w:t>ого</w:t>
      </w:r>
      <w:r w:rsidRPr="00225206">
        <w:rPr>
          <w:rFonts w:ascii="Times New Roman" w:hAnsi="Times New Roman" w:cs="Times New Roman"/>
          <w:sz w:val="24"/>
          <w:szCs w:val="24"/>
        </w:rPr>
        <w:t xml:space="preserve"> комитет</w:t>
      </w:r>
      <w:r>
        <w:rPr>
          <w:rFonts w:ascii="Times New Roman" w:hAnsi="Times New Roman" w:cs="Times New Roman"/>
          <w:sz w:val="24"/>
          <w:szCs w:val="24"/>
        </w:rPr>
        <w:t xml:space="preserve">а </w:t>
      </w:r>
      <w:r>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lang w:eastAsia="en-US"/>
        </w:rPr>
        <w:t xml:space="preserve">, </w:t>
      </w:r>
      <w:r w:rsidRPr="00225206">
        <w:rPr>
          <w:rFonts w:ascii="Times New Roman" w:hAnsi="Times New Roman" w:cs="Times New Roman"/>
          <w:sz w:val="24"/>
          <w:szCs w:val="24"/>
        </w:rPr>
        <w:t>назначенных на 13 сентября 2020 года</w:t>
      </w:r>
    </w:p>
    <w:p w14:paraId="1A2655AE" w14:textId="77777777" w:rsidR="00225206" w:rsidRPr="00225206" w:rsidRDefault="00225206" w:rsidP="00225206">
      <w:pPr>
        <w:pStyle w:val="ConsPlusNonformat"/>
        <w:widowControl/>
        <w:jc w:val="right"/>
        <w:rPr>
          <w:rFonts w:ascii="Times New Roman" w:hAnsi="Times New Roman" w:cs="Times New Roman"/>
          <w:b/>
          <w:sz w:val="24"/>
          <w:szCs w:val="24"/>
        </w:rPr>
      </w:pPr>
    </w:p>
    <w:p w14:paraId="4BB1C2CF" w14:textId="77777777" w:rsidR="00225206" w:rsidRPr="00225206" w:rsidRDefault="00225206" w:rsidP="00225206">
      <w:pPr>
        <w:pStyle w:val="ConsPlusNonformat"/>
        <w:widowControl/>
        <w:jc w:val="right"/>
        <w:rPr>
          <w:rFonts w:ascii="Times New Roman" w:hAnsi="Times New Roman" w:cs="Times New Roman"/>
          <w:b/>
          <w:sz w:val="24"/>
          <w:szCs w:val="24"/>
        </w:rPr>
      </w:pPr>
    </w:p>
    <w:p w14:paraId="7D8B6DCA" w14:textId="77777777" w:rsidR="00225206" w:rsidRPr="00225206" w:rsidRDefault="00225206" w:rsidP="00225206">
      <w:pPr>
        <w:pStyle w:val="ConsPlusNonformat"/>
        <w:widowControl/>
        <w:jc w:val="right"/>
        <w:rPr>
          <w:rFonts w:ascii="Times New Roman" w:hAnsi="Times New Roman" w:cs="Times New Roman"/>
          <w:b/>
          <w:sz w:val="24"/>
          <w:szCs w:val="24"/>
        </w:rPr>
      </w:pPr>
    </w:p>
    <w:p w14:paraId="68FFE27B" w14:textId="77777777" w:rsidR="00225206" w:rsidRPr="00225206" w:rsidRDefault="00225206" w:rsidP="00225206">
      <w:pPr>
        <w:pStyle w:val="ConsPlusNonformat"/>
        <w:widowControl/>
        <w:jc w:val="right"/>
        <w:rPr>
          <w:rFonts w:ascii="Times New Roman" w:hAnsi="Times New Roman" w:cs="Times New Roman"/>
          <w:b/>
          <w:sz w:val="24"/>
          <w:szCs w:val="24"/>
        </w:rPr>
      </w:pPr>
      <w:r w:rsidRPr="00225206">
        <w:rPr>
          <w:rFonts w:ascii="Times New Roman" w:hAnsi="Times New Roman" w:cs="Times New Roman"/>
          <w:b/>
          <w:sz w:val="24"/>
          <w:szCs w:val="24"/>
        </w:rPr>
        <w:t>Форма № 2</w:t>
      </w:r>
    </w:p>
    <w:p w14:paraId="3BA06B84"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Сведения</w:t>
      </w:r>
      <w:r w:rsidRPr="00225206">
        <w:rPr>
          <w:rStyle w:val="aff0"/>
          <w:rFonts w:ascii="Times New Roman" w:hAnsi="Times New Roman" w:cs="Times New Roman"/>
          <w:b/>
          <w:bCs/>
          <w:sz w:val="24"/>
          <w:szCs w:val="24"/>
        </w:rPr>
        <w:footnoteReference w:customMarkFollows="1" w:id="7"/>
        <w:sym w:font="Symbol" w:char="F02A"/>
      </w:r>
    </w:p>
    <w:p w14:paraId="144970D6"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 xml:space="preserve">о поступлении денежных средств на специальный избирательный счет кандидата при проведении выборов </w:t>
      </w:r>
    </w:p>
    <w:p w14:paraId="607A78F6"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_____________________________________________________________________________</w:t>
      </w:r>
    </w:p>
    <w:p w14:paraId="557F708C"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(наименование избирательной кампании)</w:t>
      </w:r>
    </w:p>
    <w:p w14:paraId="150D9C61" w14:textId="77777777" w:rsidR="00225206" w:rsidRPr="00225206" w:rsidRDefault="00225206" w:rsidP="00225206">
      <w:pPr>
        <w:pStyle w:val="ConsPlusNonformat"/>
        <w:widowControl/>
        <w:jc w:val="right"/>
        <w:rPr>
          <w:rFonts w:ascii="Times New Roman" w:hAnsi="Times New Roman" w:cs="Times New Roman"/>
          <w:sz w:val="24"/>
          <w:szCs w:val="24"/>
        </w:rPr>
      </w:pPr>
      <w:r w:rsidRPr="00225206">
        <w:rPr>
          <w:rFonts w:ascii="Times New Roman" w:hAnsi="Times New Roman" w:cs="Times New Roman"/>
          <w:sz w:val="24"/>
          <w:szCs w:val="24"/>
        </w:rPr>
        <w:t xml:space="preserve">                              По состоянию </w:t>
      </w:r>
      <w:proofErr w:type="gramStart"/>
      <w:r w:rsidRPr="00225206">
        <w:rPr>
          <w:rFonts w:ascii="Times New Roman" w:hAnsi="Times New Roman" w:cs="Times New Roman"/>
          <w:sz w:val="24"/>
          <w:szCs w:val="24"/>
        </w:rPr>
        <w:t>на</w:t>
      </w:r>
      <w:proofErr w:type="gramEnd"/>
      <w:r w:rsidRPr="00225206">
        <w:rPr>
          <w:rFonts w:ascii="Times New Roman" w:hAnsi="Times New Roman" w:cs="Times New Roman"/>
          <w:sz w:val="24"/>
          <w:szCs w:val="24"/>
        </w:rPr>
        <w:t xml:space="preserve"> _____________________</w:t>
      </w:r>
    </w:p>
    <w:p w14:paraId="4634EFD5" w14:textId="77777777" w:rsidR="00225206" w:rsidRPr="00225206" w:rsidRDefault="00225206" w:rsidP="00225206">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9714"/>
      </w:tblGrid>
      <w:tr w:rsidR="00225206" w:rsidRPr="00225206" w14:paraId="24D8AB2C" w14:textId="77777777" w:rsidTr="00805872">
        <w:tc>
          <w:tcPr>
            <w:tcW w:w="10420" w:type="dxa"/>
            <w:tcBorders>
              <w:top w:val="nil"/>
              <w:left w:val="nil"/>
              <w:bottom w:val="single" w:sz="4" w:space="0" w:color="auto"/>
              <w:right w:val="nil"/>
            </w:tcBorders>
          </w:tcPr>
          <w:p w14:paraId="77E199DD"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4B37D928" w14:textId="77777777" w:rsidTr="00805872">
        <w:tc>
          <w:tcPr>
            <w:tcW w:w="10420" w:type="dxa"/>
            <w:tcBorders>
              <w:top w:val="single" w:sz="4" w:space="0" w:color="auto"/>
              <w:left w:val="nil"/>
              <w:bottom w:val="nil"/>
              <w:right w:val="nil"/>
            </w:tcBorders>
          </w:tcPr>
          <w:p w14:paraId="272B8270"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(ФИО кандидата)</w:t>
            </w:r>
          </w:p>
        </w:tc>
      </w:tr>
      <w:tr w:rsidR="00225206" w:rsidRPr="00225206" w14:paraId="7568E91C" w14:textId="77777777" w:rsidTr="00805872">
        <w:tc>
          <w:tcPr>
            <w:tcW w:w="10420" w:type="dxa"/>
            <w:tcBorders>
              <w:top w:val="nil"/>
              <w:left w:val="nil"/>
              <w:bottom w:val="single" w:sz="4" w:space="0" w:color="auto"/>
              <w:right w:val="nil"/>
            </w:tcBorders>
          </w:tcPr>
          <w:p w14:paraId="38929E89" w14:textId="77777777" w:rsidR="00225206" w:rsidRPr="00225206" w:rsidRDefault="00225206" w:rsidP="00225206">
            <w:pPr>
              <w:pStyle w:val="ConsPlusNonformat"/>
              <w:widowControl/>
              <w:jc w:val="center"/>
              <w:rPr>
                <w:rFonts w:ascii="Times New Roman" w:hAnsi="Times New Roman" w:cs="Times New Roman"/>
                <w:b/>
                <w:bCs/>
                <w:sz w:val="24"/>
                <w:szCs w:val="24"/>
              </w:rPr>
            </w:pPr>
          </w:p>
          <w:p w14:paraId="6BD8C0CA"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76D15F23" w14:textId="77777777" w:rsidTr="00805872">
        <w:tc>
          <w:tcPr>
            <w:tcW w:w="10420" w:type="dxa"/>
            <w:tcBorders>
              <w:top w:val="single" w:sz="4" w:space="0" w:color="auto"/>
              <w:left w:val="nil"/>
              <w:bottom w:val="nil"/>
              <w:right w:val="nil"/>
            </w:tcBorders>
          </w:tcPr>
          <w:p w14:paraId="54C3CE62" w14:textId="77777777" w:rsidR="00225206" w:rsidRPr="00225206" w:rsidRDefault="00225206" w:rsidP="00225206">
            <w:pPr>
              <w:pStyle w:val="ConsPlusNonformat"/>
              <w:widowControl/>
              <w:jc w:val="center"/>
              <w:rPr>
                <w:rFonts w:ascii="Times New Roman" w:hAnsi="Times New Roman" w:cs="Times New Roman"/>
                <w:sz w:val="24"/>
                <w:szCs w:val="24"/>
              </w:rPr>
            </w:pPr>
            <w:proofErr w:type="gramStart"/>
            <w:r w:rsidRPr="00225206">
              <w:rPr>
                <w:rFonts w:ascii="Times New Roman" w:hAnsi="Times New Roman" w:cs="Times New Roman"/>
                <w:sz w:val="24"/>
                <w:szCs w:val="24"/>
              </w:rPr>
              <w:t xml:space="preserve">(номер специального избирательного счета,  наименование и адрес </w:t>
            </w:r>
            <w:proofErr w:type="gramEnd"/>
          </w:p>
        </w:tc>
      </w:tr>
      <w:tr w:rsidR="00225206" w:rsidRPr="00225206" w14:paraId="64E4422F" w14:textId="77777777" w:rsidTr="00805872">
        <w:tc>
          <w:tcPr>
            <w:tcW w:w="10420" w:type="dxa"/>
            <w:tcBorders>
              <w:top w:val="nil"/>
              <w:left w:val="nil"/>
              <w:bottom w:val="single" w:sz="4" w:space="0" w:color="auto"/>
              <w:right w:val="nil"/>
            </w:tcBorders>
          </w:tcPr>
          <w:p w14:paraId="593BC43D"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5F532741" w14:textId="77777777" w:rsidTr="00805872">
        <w:tc>
          <w:tcPr>
            <w:tcW w:w="10420" w:type="dxa"/>
            <w:tcBorders>
              <w:top w:val="single" w:sz="4" w:space="0" w:color="auto"/>
              <w:left w:val="nil"/>
              <w:bottom w:val="nil"/>
              <w:right w:val="nil"/>
            </w:tcBorders>
          </w:tcPr>
          <w:p w14:paraId="23CBDFBD" w14:textId="77777777" w:rsidR="00225206" w:rsidRPr="00225206" w:rsidRDefault="00225206" w:rsidP="00225206">
            <w:pPr>
              <w:pStyle w:val="ConsPlusNonformat"/>
              <w:widowControl/>
              <w:jc w:val="center"/>
              <w:rPr>
                <w:rFonts w:ascii="Times New Roman" w:hAnsi="Times New Roman" w:cs="Times New Roman"/>
                <w:sz w:val="24"/>
                <w:szCs w:val="24"/>
              </w:rPr>
            </w:pPr>
            <w:proofErr w:type="gramStart"/>
            <w:r w:rsidRPr="00225206">
              <w:rPr>
                <w:rFonts w:ascii="Times New Roman" w:hAnsi="Times New Roman" w:cs="Times New Roman"/>
                <w:sz w:val="24"/>
                <w:szCs w:val="24"/>
              </w:rPr>
              <w:t xml:space="preserve">ПАО Сбербанк) </w:t>
            </w:r>
            <w:proofErr w:type="gramEnd"/>
          </w:p>
        </w:tc>
      </w:tr>
    </w:tbl>
    <w:p w14:paraId="1415E167" w14:textId="77777777" w:rsidR="00225206" w:rsidRPr="00225206" w:rsidRDefault="00225206" w:rsidP="00225206">
      <w:pPr>
        <w:pStyle w:val="ConsPlusNonformat"/>
        <w:widowControl/>
        <w:rPr>
          <w:rFonts w:ascii="Times New Roman" w:hAnsi="Times New Roman" w:cs="Times New Roman"/>
          <w:sz w:val="24"/>
          <w:szCs w:val="24"/>
        </w:rPr>
      </w:pPr>
    </w:p>
    <w:p w14:paraId="2674D867" w14:textId="77777777" w:rsidR="00225206" w:rsidRPr="00225206" w:rsidRDefault="00225206" w:rsidP="00225206">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2343"/>
        <w:gridCol w:w="7371"/>
      </w:tblGrid>
      <w:tr w:rsidR="00225206" w:rsidRPr="00225206" w14:paraId="61502EDF" w14:textId="77777777" w:rsidTr="00805872">
        <w:tc>
          <w:tcPr>
            <w:tcW w:w="2448" w:type="dxa"/>
            <w:tcBorders>
              <w:top w:val="nil"/>
              <w:left w:val="nil"/>
              <w:bottom w:val="nil"/>
              <w:right w:val="nil"/>
            </w:tcBorders>
          </w:tcPr>
          <w:p w14:paraId="6B9EB2CB"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Входящий остаток:</w:t>
            </w:r>
          </w:p>
        </w:tc>
        <w:tc>
          <w:tcPr>
            <w:tcW w:w="7972" w:type="dxa"/>
            <w:tcBorders>
              <w:top w:val="nil"/>
              <w:left w:val="nil"/>
              <w:bottom w:val="single" w:sz="4" w:space="0" w:color="auto"/>
              <w:right w:val="nil"/>
            </w:tcBorders>
          </w:tcPr>
          <w:p w14:paraId="423E0B9C"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2051365E" w14:textId="77777777" w:rsidTr="00805872">
        <w:tc>
          <w:tcPr>
            <w:tcW w:w="2448" w:type="dxa"/>
            <w:tcBorders>
              <w:top w:val="nil"/>
              <w:left w:val="nil"/>
              <w:bottom w:val="nil"/>
              <w:right w:val="nil"/>
            </w:tcBorders>
          </w:tcPr>
          <w:p w14:paraId="5C22FAA0" w14:textId="77777777" w:rsidR="00225206" w:rsidRPr="00225206" w:rsidRDefault="00225206" w:rsidP="00225206">
            <w:pPr>
              <w:pStyle w:val="ConsPlusNonformat"/>
              <w:widowControl/>
              <w:rPr>
                <w:rFonts w:ascii="Times New Roman" w:hAnsi="Times New Roman" w:cs="Times New Roman"/>
                <w:sz w:val="24"/>
                <w:szCs w:val="24"/>
              </w:rPr>
            </w:pPr>
          </w:p>
        </w:tc>
        <w:tc>
          <w:tcPr>
            <w:tcW w:w="7972" w:type="dxa"/>
            <w:tcBorders>
              <w:top w:val="single" w:sz="4" w:space="0" w:color="auto"/>
              <w:left w:val="nil"/>
              <w:bottom w:val="nil"/>
              <w:right w:val="nil"/>
            </w:tcBorders>
          </w:tcPr>
          <w:p w14:paraId="44F5AF41"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(сумма прописью)</w:t>
            </w:r>
          </w:p>
        </w:tc>
      </w:tr>
    </w:tbl>
    <w:p w14:paraId="669F813F"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w:t>
      </w:r>
    </w:p>
    <w:tbl>
      <w:tblPr>
        <w:tblW w:w="0" w:type="auto"/>
        <w:tblLook w:val="0000" w:firstRow="0" w:lastRow="0" w:firstColumn="0" w:lastColumn="0" w:noHBand="0" w:noVBand="0"/>
      </w:tblPr>
      <w:tblGrid>
        <w:gridCol w:w="3451"/>
        <w:gridCol w:w="6263"/>
      </w:tblGrid>
      <w:tr w:rsidR="00225206" w:rsidRPr="00225206" w14:paraId="31126713" w14:textId="77777777" w:rsidTr="00805872">
        <w:tc>
          <w:tcPr>
            <w:tcW w:w="3708" w:type="dxa"/>
            <w:tcBorders>
              <w:top w:val="nil"/>
              <w:left w:val="nil"/>
              <w:bottom w:val="nil"/>
              <w:right w:val="nil"/>
            </w:tcBorders>
          </w:tcPr>
          <w:p w14:paraId="102E4A92"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Поступило средств за период</w:t>
            </w:r>
          </w:p>
        </w:tc>
        <w:tc>
          <w:tcPr>
            <w:tcW w:w="6996" w:type="dxa"/>
            <w:tcBorders>
              <w:top w:val="nil"/>
              <w:left w:val="nil"/>
              <w:bottom w:val="single" w:sz="4" w:space="0" w:color="auto"/>
              <w:right w:val="nil"/>
            </w:tcBorders>
          </w:tcPr>
          <w:p w14:paraId="5AEF801B"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bl>
    <w:p w14:paraId="2A090085"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w:t>
      </w:r>
    </w:p>
    <w:tbl>
      <w:tblPr>
        <w:tblW w:w="0" w:type="auto"/>
        <w:tblLook w:val="0000" w:firstRow="0" w:lastRow="0" w:firstColumn="0" w:lastColumn="0" w:noHBand="0" w:noVBand="0"/>
      </w:tblPr>
      <w:tblGrid>
        <w:gridCol w:w="1629"/>
        <w:gridCol w:w="8085"/>
      </w:tblGrid>
      <w:tr w:rsidR="00225206" w:rsidRPr="00225206" w14:paraId="2CEF113C" w14:textId="77777777" w:rsidTr="00805872">
        <w:tc>
          <w:tcPr>
            <w:tcW w:w="1728" w:type="dxa"/>
            <w:tcBorders>
              <w:top w:val="nil"/>
              <w:left w:val="nil"/>
              <w:bottom w:val="nil"/>
              <w:right w:val="nil"/>
            </w:tcBorders>
          </w:tcPr>
          <w:p w14:paraId="3665C622"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Всего:</w:t>
            </w:r>
          </w:p>
        </w:tc>
        <w:tc>
          <w:tcPr>
            <w:tcW w:w="8976" w:type="dxa"/>
            <w:tcBorders>
              <w:top w:val="nil"/>
              <w:left w:val="nil"/>
              <w:bottom w:val="single" w:sz="4" w:space="0" w:color="auto"/>
              <w:right w:val="nil"/>
            </w:tcBorders>
          </w:tcPr>
          <w:p w14:paraId="796EDBB1" w14:textId="77777777" w:rsidR="00225206" w:rsidRPr="00225206" w:rsidRDefault="00225206" w:rsidP="00225206">
            <w:pPr>
              <w:pStyle w:val="ConsPlusNonformat"/>
              <w:widowControl/>
              <w:jc w:val="right"/>
              <w:rPr>
                <w:rFonts w:ascii="Times New Roman" w:hAnsi="Times New Roman" w:cs="Times New Roman"/>
                <w:b/>
                <w:bCs/>
                <w:sz w:val="24"/>
                <w:szCs w:val="24"/>
              </w:rPr>
            </w:pPr>
            <w:r w:rsidRPr="00225206">
              <w:rPr>
                <w:rFonts w:ascii="Times New Roman" w:hAnsi="Times New Roman" w:cs="Times New Roman"/>
                <w:b/>
                <w:bCs/>
                <w:sz w:val="24"/>
                <w:szCs w:val="24"/>
              </w:rPr>
              <w:t>,</w:t>
            </w:r>
          </w:p>
        </w:tc>
      </w:tr>
      <w:tr w:rsidR="00225206" w:rsidRPr="00225206" w14:paraId="65876757" w14:textId="77777777" w:rsidTr="00805872">
        <w:tc>
          <w:tcPr>
            <w:tcW w:w="1728" w:type="dxa"/>
            <w:tcBorders>
              <w:top w:val="nil"/>
              <w:left w:val="nil"/>
              <w:bottom w:val="nil"/>
              <w:right w:val="nil"/>
            </w:tcBorders>
          </w:tcPr>
          <w:p w14:paraId="6A74EF0E"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в том числе:</w:t>
            </w:r>
          </w:p>
        </w:tc>
        <w:tc>
          <w:tcPr>
            <w:tcW w:w="8976" w:type="dxa"/>
            <w:tcBorders>
              <w:top w:val="single" w:sz="4" w:space="0" w:color="auto"/>
              <w:left w:val="nil"/>
              <w:bottom w:val="nil"/>
              <w:right w:val="nil"/>
            </w:tcBorders>
          </w:tcPr>
          <w:p w14:paraId="2303D822"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(сумма  прописью)</w:t>
            </w:r>
          </w:p>
        </w:tc>
      </w:tr>
    </w:tbl>
    <w:p w14:paraId="16947064" w14:textId="77777777" w:rsidR="00225206" w:rsidRPr="00225206" w:rsidRDefault="00225206" w:rsidP="00225206">
      <w:pPr>
        <w:pStyle w:val="ConsPlusNonformat"/>
        <w:widowControl/>
        <w:rPr>
          <w:rFonts w:ascii="Times New Roman" w:hAnsi="Times New Roman" w:cs="Times New Roman"/>
          <w:sz w:val="24"/>
          <w:szCs w:val="24"/>
        </w:rPr>
      </w:pPr>
    </w:p>
    <w:tbl>
      <w:tblPr>
        <w:tblW w:w="10620" w:type="dxa"/>
        <w:tblInd w:w="-640" w:type="dxa"/>
        <w:tblLayout w:type="fixed"/>
        <w:tblCellMar>
          <w:left w:w="70" w:type="dxa"/>
          <w:right w:w="70" w:type="dxa"/>
        </w:tblCellMar>
        <w:tblLook w:val="0000" w:firstRow="0" w:lastRow="0" w:firstColumn="0" w:lastColumn="0" w:noHBand="0" w:noVBand="0"/>
      </w:tblPr>
      <w:tblGrid>
        <w:gridCol w:w="1395"/>
        <w:gridCol w:w="2859"/>
        <w:gridCol w:w="2126"/>
        <w:gridCol w:w="1090"/>
        <w:gridCol w:w="1620"/>
        <w:gridCol w:w="1530"/>
      </w:tblGrid>
      <w:tr w:rsidR="00225206" w:rsidRPr="00225206" w14:paraId="3389252C" w14:textId="77777777" w:rsidTr="00805872">
        <w:trPr>
          <w:trHeight w:val="960"/>
        </w:trPr>
        <w:tc>
          <w:tcPr>
            <w:tcW w:w="1395" w:type="dxa"/>
            <w:tcBorders>
              <w:top w:val="single" w:sz="6" w:space="0" w:color="auto"/>
              <w:left w:val="single" w:sz="6" w:space="0" w:color="auto"/>
              <w:bottom w:val="single" w:sz="6" w:space="0" w:color="auto"/>
              <w:right w:val="single" w:sz="6" w:space="0" w:color="auto"/>
            </w:tcBorders>
          </w:tcPr>
          <w:p w14:paraId="57A86280" w14:textId="77777777" w:rsidR="00225206" w:rsidRPr="00225206" w:rsidRDefault="00225206" w:rsidP="00225206">
            <w:pPr>
              <w:pStyle w:val="ConsPlusCell0"/>
              <w:widowControl/>
              <w:jc w:val="center"/>
              <w:rPr>
                <w:rFonts w:ascii="Times New Roman" w:hAnsi="Times New Roman" w:cs="Times New Roman"/>
                <w:sz w:val="24"/>
                <w:szCs w:val="24"/>
              </w:rPr>
            </w:pPr>
          </w:p>
          <w:p w14:paraId="71D7AED9"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Дата </w:t>
            </w:r>
          </w:p>
          <w:p w14:paraId="7A5BBFAD"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зачисления</w:t>
            </w:r>
            <w:r w:rsidRPr="00225206">
              <w:rPr>
                <w:rFonts w:ascii="Times New Roman" w:hAnsi="Times New Roman" w:cs="Times New Roman"/>
                <w:sz w:val="24"/>
                <w:szCs w:val="24"/>
              </w:rPr>
              <w:br/>
              <w:t xml:space="preserve">средств </w:t>
            </w:r>
            <w:r w:rsidRPr="00225206">
              <w:rPr>
                <w:rFonts w:ascii="Times New Roman" w:hAnsi="Times New Roman" w:cs="Times New Roman"/>
                <w:sz w:val="24"/>
                <w:szCs w:val="24"/>
              </w:rPr>
              <w:br/>
              <w:t>на счет</w:t>
            </w:r>
          </w:p>
        </w:tc>
        <w:tc>
          <w:tcPr>
            <w:tcW w:w="2859" w:type="dxa"/>
            <w:tcBorders>
              <w:top w:val="single" w:sz="6" w:space="0" w:color="auto"/>
              <w:left w:val="single" w:sz="6" w:space="0" w:color="auto"/>
              <w:bottom w:val="single" w:sz="6" w:space="0" w:color="auto"/>
              <w:right w:val="single" w:sz="6" w:space="0" w:color="auto"/>
            </w:tcBorders>
          </w:tcPr>
          <w:p w14:paraId="2CD55200" w14:textId="77777777" w:rsidR="00225206" w:rsidRPr="00225206" w:rsidRDefault="00225206" w:rsidP="00225206">
            <w:pPr>
              <w:pStyle w:val="ConsPlusCell0"/>
              <w:widowControl/>
              <w:jc w:val="center"/>
              <w:rPr>
                <w:rFonts w:ascii="Times New Roman" w:hAnsi="Times New Roman" w:cs="Times New Roman"/>
                <w:sz w:val="24"/>
                <w:szCs w:val="24"/>
              </w:rPr>
            </w:pPr>
          </w:p>
          <w:p w14:paraId="0EB7911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Источник поступления</w:t>
            </w:r>
            <w:r w:rsidRPr="00225206">
              <w:rPr>
                <w:rFonts w:ascii="Times New Roman" w:hAnsi="Times New Roman" w:cs="Times New Roman"/>
                <w:sz w:val="24"/>
                <w:szCs w:val="24"/>
              </w:rPr>
              <w:br/>
              <w:t>средств</w:t>
            </w:r>
          </w:p>
        </w:tc>
        <w:tc>
          <w:tcPr>
            <w:tcW w:w="2126" w:type="dxa"/>
            <w:tcBorders>
              <w:top w:val="single" w:sz="6" w:space="0" w:color="auto"/>
              <w:left w:val="single" w:sz="6" w:space="0" w:color="auto"/>
              <w:bottom w:val="single" w:sz="6" w:space="0" w:color="auto"/>
              <w:right w:val="single" w:sz="6" w:space="0" w:color="auto"/>
            </w:tcBorders>
          </w:tcPr>
          <w:p w14:paraId="3346A11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Реквизиты,    </w:t>
            </w:r>
            <w:r w:rsidRPr="00225206">
              <w:rPr>
                <w:rFonts w:ascii="Times New Roman" w:hAnsi="Times New Roman" w:cs="Times New Roman"/>
                <w:sz w:val="24"/>
                <w:szCs w:val="24"/>
              </w:rPr>
              <w:br/>
              <w:t xml:space="preserve">идентифицирующие юридическое лицо или гражданина, осуществивших </w:t>
            </w:r>
            <w:r w:rsidRPr="00225206">
              <w:rPr>
                <w:rFonts w:ascii="Times New Roman" w:hAnsi="Times New Roman" w:cs="Times New Roman"/>
                <w:sz w:val="24"/>
                <w:szCs w:val="24"/>
              </w:rPr>
              <w:br/>
              <w:t xml:space="preserve">перечисление  </w:t>
            </w:r>
            <w:r w:rsidRPr="00225206">
              <w:rPr>
                <w:rFonts w:ascii="Times New Roman" w:hAnsi="Times New Roman" w:cs="Times New Roman"/>
                <w:sz w:val="24"/>
                <w:szCs w:val="24"/>
              </w:rPr>
              <w:br/>
              <w:t>средств</w:t>
            </w:r>
          </w:p>
        </w:tc>
        <w:tc>
          <w:tcPr>
            <w:tcW w:w="1090" w:type="dxa"/>
            <w:tcBorders>
              <w:top w:val="single" w:sz="6" w:space="0" w:color="auto"/>
              <w:left w:val="single" w:sz="6" w:space="0" w:color="auto"/>
              <w:bottom w:val="single" w:sz="6" w:space="0" w:color="auto"/>
              <w:right w:val="single" w:sz="6" w:space="0" w:color="auto"/>
            </w:tcBorders>
          </w:tcPr>
          <w:p w14:paraId="379F8304" w14:textId="77777777" w:rsidR="00225206" w:rsidRPr="00225206" w:rsidRDefault="00225206" w:rsidP="00225206">
            <w:pPr>
              <w:pStyle w:val="ConsPlusCell0"/>
              <w:widowControl/>
              <w:jc w:val="center"/>
              <w:rPr>
                <w:rFonts w:ascii="Times New Roman" w:hAnsi="Times New Roman" w:cs="Times New Roman"/>
                <w:sz w:val="24"/>
                <w:szCs w:val="24"/>
              </w:rPr>
            </w:pPr>
          </w:p>
          <w:p w14:paraId="7D72141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Сумма в </w:t>
            </w:r>
            <w:r w:rsidRPr="00225206">
              <w:rPr>
                <w:rFonts w:ascii="Times New Roman" w:hAnsi="Times New Roman" w:cs="Times New Roman"/>
                <w:sz w:val="24"/>
                <w:szCs w:val="24"/>
              </w:rPr>
              <w:br/>
              <w:t>рублях</w:t>
            </w:r>
          </w:p>
        </w:tc>
        <w:tc>
          <w:tcPr>
            <w:tcW w:w="1620" w:type="dxa"/>
            <w:tcBorders>
              <w:top w:val="single" w:sz="6" w:space="0" w:color="auto"/>
              <w:left w:val="single" w:sz="6" w:space="0" w:color="auto"/>
              <w:bottom w:val="single" w:sz="6" w:space="0" w:color="auto"/>
              <w:right w:val="single" w:sz="6" w:space="0" w:color="auto"/>
            </w:tcBorders>
          </w:tcPr>
          <w:p w14:paraId="1C7A3FFB" w14:textId="77777777" w:rsidR="00225206" w:rsidRPr="00225206" w:rsidRDefault="00225206" w:rsidP="00225206">
            <w:pPr>
              <w:pStyle w:val="ConsPlusCell0"/>
              <w:widowControl/>
              <w:jc w:val="center"/>
              <w:rPr>
                <w:rFonts w:ascii="Times New Roman" w:hAnsi="Times New Roman" w:cs="Times New Roman"/>
                <w:sz w:val="24"/>
                <w:szCs w:val="24"/>
              </w:rPr>
            </w:pPr>
          </w:p>
          <w:p w14:paraId="18F5308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Виды</w:t>
            </w:r>
          </w:p>
          <w:p w14:paraId="1152F18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 поступлений</w:t>
            </w:r>
          </w:p>
        </w:tc>
        <w:tc>
          <w:tcPr>
            <w:tcW w:w="1530" w:type="dxa"/>
            <w:tcBorders>
              <w:top w:val="single" w:sz="6" w:space="0" w:color="auto"/>
              <w:left w:val="single" w:sz="6" w:space="0" w:color="auto"/>
              <w:bottom w:val="single" w:sz="6" w:space="0" w:color="auto"/>
              <w:right w:val="single" w:sz="6" w:space="0" w:color="auto"/>
            </w:tcBorders>
          </w:tcPr>
          <w:p w14:paraId="36078229" w14:textId="77777777" w:rsidR="00225206" w:rsidRPr="00225206" w:rsidRDefault="00225206" w:rsidP="00225206">
            <w:pPr>
              <w:pStyle w:val="ConsPlusCell0"/>
              <w:widowControl/>
              <w:jc w:val="center"/>
              <w:rPr>
                <w:rFonts w:ascii="Times New Roman" w:hAnsi="Times New Roman" w:cs="Times New Roman"/>
                <w:sz w:val="24"/>
                <w:szCs w:val="24"/>
              </w:rPr>
            </w:pPr>
          </w:p>
          <w:p w14:paraId="59191D62"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Документ, </w:t>
            </w:r>
            <w:r w:rsidRPr="00225206">
              <w:rPr>
                <w:rFonts w:ascii="Times New Roman" w:hAnsi="Times New Roman" w:cs="Times New Roman"/>
                <w:sz w:val="24"/>
                <w:szCs w:val="24"/>
              </w:rPr>
              <w:br/>
            </w:r>
            <w:proofErr w:type="spellStart"/>
            <w:r w:rsidRPr="00225206">
              <w:rPr>
                <w:rFonts w:ascii="Times New Roman" w:hAnsi="Times New Roman" w:cs="Times New Roman"/>
                <w:sz w:val="24"/>
                <w:szCs w:val="24"/>
              </w:rPr>
              <w:t>подтвержд</w:t>
            </w:r>
            <w:proofErr w:type="gramStart"/>
            <w:r w:rsidRPr="00225206">
              <w:rPr>
                <w:rFonts w:ascii="Times New Roman" w:hAnsi="Times New Roman" w:cs="Times New Roman"/>
                <w:sz w:val="24"/>
                <w:szCs w:val="24"/>
              </w:rPr>
              <w:t>а</w:t>
            </w:r>
            <w:proofErr w:type="spellEnd"/>
            <w:r w:rsidRPr="00225206">
              <w:rPr>
                <w:rFonts w:ascii="Times New Roman" w:hAnsi="Times New Roman" w:cs="Times New Roman"/>
                <w:sz w:val="24"/>
                <w:szCs w:val="24"/>
              </w:rPr>
              <w:t>-</w:t>
            </w:r>
            <w:proofErr w:type="gramEnd"/>
            <w:r w:rsidRPr="00225206">
              <w:rPr>
                <w:rFonts w:ascii="Times New Roman" w:hAnsi="Times New Roman" w:cs="Times New Roman"/>
                <w:sz w:val="24"/>
                <w:szCs w:val="24"/>
              </w:rPr>
              <w:t xml:space="preserve"> </w:t>
            </w:r>
            <w:r w:rsidRPr="00225206">
              <w:rPr>
                <w:rFonts w:ascii="Times New Roman" w:hAnsi="Times New Roman" w:cs="Times New Roman"/>
                <w:sz w:val="24"/>
                <w:szCs w:val="24"/>
              </w:rPr>
              <w:br/>
            </w:r>
            <w:proofErr w:type="spellStart"/>
            <w:r w:rsidRPr="00225206">
              <w:rPr>
                <w:rFonts w:ascii="Times New Roman" w:hAnsi="Times New Roman" w:cs="Times New Roman"/>
                <w:sz w:val="24"/>
                <w:szCs w:val="24"/>
              </w:rPr>
              <w:t>ющий</w:t>
            </w:r>
            <w:proofErr w:type="spellEnd"/>
            <w:r w:rsidRPr="00225206">
              <w:rPr>
                <w:rFonts w:ascii="Times New Roman" w:hAnsi="Times New Roman" w:cs="Times New Roman"/>
                <w:sz w:val="24"/>
                <w:szCs w:val="24"/>
              </w:rPr>
              <w:t xml:space="preserve">    </w:t>
            </w:r>
            <w:r w:rsidRPr="00225206">
              <w:rPr>
                <w:rFonts w:ascii="Times New Roman" w:hAnsi="Times New Roman" w:cs="Times New Roman"/>
                <w:sz w:val="24"/>
                <w:szCs w:val="24"/>
              </w:rPr>
              <w:br/>
              <w:t xml:space="preserve">поступление       </w:t>
            </w:r>
            <w:r w:rsidRPr="00225206">
              <w:rPr>
                <w:rFonts w:ascii="Times New Roman" w:hAnsi="Times New Roman" w:cs="Times New Roman"/>
                <w:sz w:val="24"/>
                <w:szCs w:val="24"/>
              </w:rPr>
              <w:br/>
              <w:t>средств</w:t>
            </w:r>
          </w:p>
        </w:tc>
      </w:tr>
      <w:tr w:rsidR="00225206" w:rsidRPr="00225206" w14:paraId="7FAE6E73" w14:textId="77777777" w:rsidTr="00805872">
        <w:trPr>
          <w:trHeight w:val="240"/>
        </w:trPr>
        <w:tc>
          <w:tcPr>
            <w:tcW w:w="1395" w:type="dxa"/>
            <w:tcBorders>
              <w:top w:val="single" w:sz="6" w:space="0" w:color="auto"/>
              <w:left w:val="single" w:sz="6" w:space="0" w:color="auto"/>
              <w:bottom w:val="single" w:sz="6" w:space="0" w:color="auto"/>
              <w:right w:val="single" w:sz="6" w:space="0" w:color="auto"/>
            </w:tcBorders>
          </w:tcPr>
          <w:p w14:paraId="2F63EA6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1</w:t>
            </w:r>
          </w:p>
        </w:tc>
        <w:tc>
          <w:tcPr>
            <w:tcW w:w="2859" w:type="dxa"/>
            <w:tcBorders>
              <w:top w:val="single" w:sz="6" w:space="0" w:color="auto"/>
              <w:left w:val="single" w:sz="6" w:space="0" w:color="auto"/>
              <w:bottom w:val="single" w:sz="6" w:space="0" w:color="auto"/>
              <w:right w:val="single" w:sz="6" w:space="0" w:color="auto"/>
            </w:tcBorders>
          </w:tcPr>
          <w:p w14:paraId="2723DD4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14:paraId="25EC328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1090" w:type="dxa"/>
            <w:tcBorders>
              <w:top w:val="single" w:sz="6" w:space="0" w:color="auto"/>
              <w:left w:val="single" w:sz="6" w:space="0" w:color="auto"/>
              <w:bottom w:val="single" w:sz="6" w:space="0" w:color="auto"/>
              <w:right w:val="single" w:sz="6" w:space="0" w:color="auto"/>
            </w:tcBorders>
          </w:tcPr>
          <w:p w14:paraId="715A263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14:paraId="2A785A3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1530" w:type="dxa"/>
            <w:tcBorders>
              <w:top w:val="single" w:sz="6" w:space="0" w:color="auto"/>
              <w:left w:val="single" w:sz="6" w:space="0" w:color="auto"/>
              <w:bottom w:val="single" w:sz="6" w:space="0" w:color="auto"/>
              <w:right w:val="single" w:sz="6" w:space="0" w:color="auto"/>
            </w:tcBorders>
          </w:tcPr>
          <w:p w14:paraId="662A4BE5"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r>
      <w:tr w:rsidR="00225206" w:rsidRPr="00225206" w14:paraId="06FA7583" w14:textId="77777777" w:rsidTr="00805872">
        <w:trPr>
          <w:trHeight w:val="430"/>
        </w:trPr>
        <w:tc>
          <w:tcPr>
            <w:tcW w:w="1395" w:type="dxa"/>
            <w:tcBorders>
              <w:top w:val="single" w:sz="6" w:space="0" w:color="auto"/>
              <w:left w:val="single" w:sz="6" w:space="0" w:color="auto"/>
              <w:bottom w:val="single" w:sz="6" w:space="0" w:color="auto"/>
              <w:right w:val="single" w:sz="6" w:space="0" w:color="auto"/>
            </w:tcBorders>
          </w:tcPr>
          <w:p w14:paraId="61D01EF2"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2859" w:type="dxa"/>
            <w:tcBorders>
              <w:top w:val="single" w:sz="6" w:space="0" w:color="auto"/>
              <w:left w:val="single" w:sz="6" w:space="0" w:color="auto"/>
              <w:bottom w:val="single" w:sz="6" w:space="0" w:color="auto"/>
              <w:right w:val="single" w:sz="6" w:space="0" w:color="auto"/>
            </w:tcBorders>
          </w:tcPr>
          <w:p w14:paraId="08401CC8" w14:textId="77777777" w:rsidR="00225206" w:rsidRPr="00225206" w:rsidRDefault="00225206" w:rsidP="00225206">
            <w:pPr>
              <w:pStyle w:val="ConsPlusCell0"/>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E9CE998" w14:textId="77777777" w:rsidR="00225206" w:rsidRPr="00225206" w:rsidRDefault="00225206" w:rsidP="00225206">
            <w:pPr>
              <w:pStyle w:val="ConsPlusCell0"/>
              <w:widowControl/>
              <w:rPr>
                <w:rFonts w:ascii="Times New Roman" w:hAnsi="Times New Roman" w:cs="Times New Roman"/>
                <w:sz w:val="24"/>
                <w:szCs w:val="24"/>
              </w:rPr>
            </w:pPr>
          </w:p>
        </w:tc>
        <w:tc>
          <w:tcPr>
            <w:tcW w:w="1090" w:type="dxa"/>
            <w:tcBorders>
              <w:top w:val="single" w:sz="6" w:space="0" w:color="auto"/>
              <w:left w:val="single" w:sz="6" w:space="0" w:color="auto"/>
              <w:bottom w:val="single" w:sz="6" w:space="0" w:color="auto"/>
              <w:right w:val="single" w:sz="6" w:space="0" w:color="auto"/>
            </w:tcBorders>
          </w:tcPr>
          <w:p w14:paraId="04BA23E5"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73FFBA17" w14:textId="77777777" w:rsidR="00225206" w:rsidRPr="00225206" w:rsidRDefault="00225206" w:rsidP="00225206">
            <w:pPr>
              <w:pStyle w:val="ConsPlusCell0"/>
              <w:widowControl/>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14:paraId="34930383"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6DA9C641" w14:textId="77777777" w:rsidTr="00805872">
        <w:trPr>
          <w:trHeight w:val="409"/>
        </w:trPr>
        <w:tc>
          <w:tcPr>
            <w:tcW w:w="1395" w:type="dxa"/>
            <w:tcBorders>
              <w:top w:val="single" w:sz="6" w:space="0" w:color="auto"/>
              <w:left w:val="single" w:sz="6" w:space="0" w:color="auto"/>
              <w:bottom w:val="single" w:sz="6" w:space="0" w:color="auto"/>
              <w:right w:val="single" w:sz="6" w:space="0" w:color="auto"/>
            </w:tcBorders>
          </w:tcPr>
          <w:p w14:paraId="517AC98D"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2859" w:type="dxa"/>
            <w:tcBorders>
              <w:top w:val="single" w:sz="6" w:space="0" w:color="auto"/>
              <w:left w:val="single" w:sz="6" w:space="0" w:color="auto"/>
              <w:bottom w:val="single" w:sz="6" w:space="0" w:color="auto"/>
              <w:right w:val="single" w:sz="6" w:space="0" w:color="auto"/>
            </w:tcBorders>
          </w:tcPr>
          <w:p w14:paraId="6E931171" w14:textId="77777777" w:rsidR="00225206" w:rsidRPr="00225206" w:rsidRDefault="00225206" w:rsidP="00225206">
            <w:pPr>
              <w:pStyle w:val="ConsPlusCell0"/>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B11197C" w14:textId="77777777" w:rsidR="00225206" w:rsidRPr="00225206" w:rsidRDefault="00225206" w:rsidP="00225206">
            <w:pPr>
              <w:pStyle w:val="ConsPlusCell0"/>
              <w:widowControl/>
              <w:rPr>
                <w:rFonts w:ascii="Times New Roman" w:hAnsi="Times New Roman" w:cs="Times New Roman"/>
                <w:sz w:val="24"/>
                <w:szCs w:val="24"/>
              </w:rPr>
            </w:pPr>
          </w:p>
        </w:tc>
        <w:tc>
          <w:tcPr>
            <w:tcW w:w="1090" w:type="dxa"/>
            <w:tcBorders>
              <w:top w:val="single" w:sz="6" w:space="0" w:color="auto"/>
              <w:left w:val="single" w:sz="6" w:space="0" w:color="auto"/>
              <w:bottom w:val="single" w:sz="6" w:space="0" w:color="auto"/>
              <w:right w:val="single" w:sz="6" w:space="0" w:color="auto"/>
            </w:tcBorders>
          </w:tcPr>
          <w:p w14:paraId="7A0B6038"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21772AB3" w14:textId="77777777" w:rsidR="00225206" w:rsidRPr="00225206" w:rsidRDefault="00225206" w:rsidP="00225206">
            <w:pPr>
              <w:pStyle w:val="ConsPlusCell0"/>
              <w:widowControl/>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14:paraId="73ADCD4C" w14:textId="77777777" w:rsidR="00225206" w:rsidRPr="00225206" w:rsidRDefault="00225206" w:rsidP="00225206">
            <w:pPr>
              <w:pStyle w:val="ConsPlusCell0"/>
              <w:widowControl/>
              <w:rPr>
                <w:rFonts w:ascii="Times New Roman" w:hAnsi="Times New Roman" w:cs="Times New Roman"/>
                <w:sz w:val="24"/>
                <w:szCs w:val="24"/>
              </w:rPr>
            </w:pPr>
          </w:p>
        </w:tc>
      </w:tr>
    </w:tbl>
    <w:p w14:paraId="2527B050" w14:textId="77777777" w:rsidR="00225206" w:rsidRPr="00225206" w:rsidRDefault="00225206" w:rsidP="00225206">
      <w:pPr>
        <w:pStyle w:val="ConsPlusNonformat"/>
        <w:widowControl/>
        <w:jc w:val="both"/>
        <w:rPr>
          <w:rFonts w:ascii="Times New Roman" w:hAnsi="Times New Roman" w:cs="Times New Roman"/>
          <w:sz w:val="24"/>
          <w:szCs w:val="24"/>
        </w:rPr>
      </w:pPr>
    </w:p>
    <w:p w14:paraId="7EA3BAE9" w14:textId="77777777" w:rsidR="00225206" w:rsidRPr="00225206" w:rsidRDefault="00225206" w:rsidP="00225206">
      <w:pPr>
        <w:pStyle w:val="ConsPlusNonformat"/>
        <w:widowControl/>
        <w:rPr>
          <w:rFonts w:ascii="Times New Roman" w:hAnsi="Times New Roman" w:cs="Times New Roman"/>
          <w:sz w:val="24"/>
          <w:szCs w:val="24"/>
        </w:rPr>
      </w:pPr>
    </w:p>
    <w:tbl>
      <w:tblPr>
        <w:tblW w:w="10173" w:type="dxa"/>
        <w:tblLook w:val="0000" w:firstRow="0" w:lastRow="0" w:firstColumn="0" w:lastColumn="0" w:noHBand="0" w:noVBand="0"/>
      </w:tblPr>
      <w:tblGrid>
        <w:gridCol w:w="4928"/>
        <w:gridCol w:w="554"/>
        <w:gridCol w:w="1524"/>
        <w:gridCol w:w="3167"/>
      </w:tblGrid>
      <w:tr w:rsidR="00225206" w:rsidRPr="00225206" w14:paraId="7FBD8C4E" w14:textId="77777777" w:rsidTr="00805872">
        <w:tc>
          <w:tcPr>
            <w:tcW w:w="5482" w:type="dxa"/>
            <w:gridSpan w:val="2"/>
            <w:tcBorders>
              <w:top w:val="nil"/>
              <w:left w:val="nil"/>
              <w:bottom w:val="nil"/>
              <w:right w:val="nil"/>
            </w:tcBorders>
          </w:tcPr>
          <w:p w14:paraId="6A467248" w14:textId="77777777" w:rsidR="00225206" w:rsidRPr="00225206" w:rsidRDefault="00225206" w:rsidP="00225206">
            <w:pPr>
              <w:spacing w:line="240" w:lineRule="auto"/>
              <w:jc w:val="both"/>
              <w:rPr>
                <w:rFonts w:ascii="Times New Roman" w:hAnsi="Times New Roman"/>
                <w:sz w:val="24"/>
                <w:szCs w:val="24"/>
              </w:rPr>
            </w:pPr>
          </w:p>
          <w:p w14:paraId="2B9B14E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Руководитель ________________</w:t>
            </w:r>
          </w:p>
        </w:tc>
        <w:tc>
          <w:tcPr>
            <w:tcW w:w="1524" w:type="dxa"/>
            <w:tcBorders>
              <w:top w:val="nil"/>
              <w:left w:val="nil"/>
              <w:bottom w:val="nil"/>
              <w:right w:val="nil"/>
            </w:tcBorders>
          </w:tcPr>
          <w:p w14:paraId="777D3568" w14:textId="77777777" w:rsidR="00225206" w:rsidRPr="00225206" w:rsidRDefault="00225206" w:rsidP="00225206">
            <w:pPr>
              <w:spacing w:line="240" w:lineRule="auto"/>
              <w:rPr>
                <w:rFonts w:ascii="Times New Roman" w:hAnsi="Times New Roman"/>
                <w:sz w:val="24"/>
                <w:szCs w:val="24"/>
              </w:rPr>
            </w:pPr>
          </w:p>
        </w:tc>
        <w:tc>
          <w:tcPr>
            <w:tcW w:w="3167" w:type="dxa"/>
            <w:tcBorders>
              <w:top w:val="nil"/>
              <w:left w:val="nil"/>
              <w:bottom w:val="single" w:sz="4" w:space="0" w:color="auto"/>
              <w:right w:val="nil"/>
            </w:tcBorders>
          </w:tcPr>
          <w:p w14:paraId="1976DB08" w14:textId="77777777" w:rsidR="00225206" w:rsidRPr="00225206" w:rsidRDefault="00225206" w:rsidP="00225206">
            <w:pPr>
              <w:spacing w:line="240" w:lineRule="auto"/>
              <w:rPr>
                <w:rFonts w:ascii="Times New Roman" w:hAnsi="Times New Roman"/>
                <w:sz w:val="24"/>
                <w:szCs w:val="24"/>
              </w:rPr>
            </w:pPr>
          </w:p>
        </w:tc>
      </w:tr>
      <w:tr w:rsidR="00225206" w:rsidRPr="00225206" w14:paraId="1DBD009F" w14:textId="77777777" w:rsidTr="00805872">
        <w:tc>
          <w:tcPr>
            <w:tcW w:w="5482" w:type="dxa"/>
            <w:gridSpan w:val="2"/>
            <w:tcBorders>
              <w:top w:val="nil"/>
              <w:left w:val="nil"/>
              <w:bottom w:val="nil"/>
              <w:right w:val="nil"/>
            </w:tcBorders>
          </w:tcPr>
          <w:p w14:paraId="25BC9AB4" w14:textId="77777777" w:rsidR="00225206" w:rsidRPr="00225206" w:rsidRDefault="00225206" w:rsidP="00225206">
            <w:pPr>
              <w:tabs>
                <w:tab w:val="left" w:pos="0"/>
              </w:tabs>
              <w:spacing w:line="240" w:lineRule="auto"/>
              <w:jc w:val="both"/>
              <w:rPr>
                <w:rFonts w:ascii="Times New Roman" w:hAnsi="Times New Roman"/>
                <w:sz w:val="24"/>
                <w:szCs w:val="24"/>
              </w:rPr>
            </w:pPr>
            <w:r w:rsidRPr="00225206">
              <w:rPr>
                <w:rFonts w:ascii="Times New Roman" w:hAnsi="Times New Roman"/>
                <w:bCs/>
                <w:sz w:val="24"/>
                <w:szCs w:val="24"/>
              </w:rPr>
              <w:t xml:space="preserve">                    (наименование ПАО </w:t>
            </w:r>
            <w:r w:rsidRPr="00225206">
              <w:rPr>
                <w:rFonts w:ascii="Times New Roman" w:hAnsi="Times New Roman"/>
                <w:sz w:val="24"/>
                <w:szCs w:val="24"/>
              </w:rPr>
              <w:t xml:space="preserve">Сбербанк) </w:t>
            </w:r>
          </w:p>
        </w:tc>
        <w:tc>
          <w:tcPr>
            <w:tcW w:w="1524" w:type="dxa"/>
            <w:tcBorders>
              <w:top w:val="nil"/>
              <w:left w:val="nil"/>
              <w:bottom w:val="nil"/>
              <w:right w:val="nil"/>
            </w:tcBorders>
          </w:tcPr>
          <w:p w14:paraId="4F87A35D"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МП</w:t>
            </w:r>
          </w:p>
        </w:tc>
        <w:tc>
          <w:tcPr>
            <w:tcW w:w="3167" w:type="dxa"/>
            <w:tcBorders>
              <w:top w:val="single" w:sz="4" w:space="0" w:color="auto"/>
              <w:left w:val="nil"/>
              <w:bottom w:val="nil"/>
              <w:right w:val="nil"/>
            </w:tcBorders>
          </w:tcPr>
          <w:p w14:paraId="2192F490"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(подпись, дата, инициалы, фамилия)</w:t>
            </w:r>
          </w:p>
        </w:tc>
      </w:tr>
      <w:tr w:rsidR="00225206" w:rsidRPr="00225206" w14:paraId="2C53EAB0" w14:textId="77777777" w:rsidTr="00805872">
        <w:tc>
          <w:tcPr>
            <w:tcW w:w="4928" w:type="dxa"/>
            <w:tcBorders>
              <w:top w:val="nil"/>
              <w:left w:val="nil"/>
              <w:bottom w:val="nil"/>
              <w:right w:val="nil"/>
            </w:tcBorders>
          </w:tcPr>
          <w:p w14:paraId="76CD9219" w14:textId="77777777" w:rsidR="00225206" w:rsidRPr="00225206" w:rsidRDefault="00225206" w:rsidP="00225206">
            <w:pPr>
              <w:pStyle w:val="ConsPlusNormal"/>
              <w:jc w:val="both"/>
              <w:rPr>
                <w:rFonts w:ascii="Times New Roman" w:hAnsi="Times New Roman" w:cs="Times New Roman"/>
                <w:sz w:val="24"/>
                <w:szCs w:val="24"/>
              </w:rPr>
            </w:pPr>
          </w:p>
        </w:tc>
        <w:tc>
          <w:tcPr>
            <w:tcW w:w="5245" w:type="dxa"/>
            <w:gridSpan w:val="3"/>
            <w:tcBorders>
              <w:top w:val="nil"/>
              <w:left w:val="nil"/>
              <w:bottom w:val="nil"/>
              <w:right w:val="nil"/>
            </w:tcBorders>
          </w:tcPr>
          <w:p w14:paraId="476ACE14" w14:textId="77777777" w:rsidR="00225206" w:rsidRPr="00225206" w:rsidRDefault="00225206" w:rsidP="00225206">
            <w:pPr>
              <w:pStyle w:val="ConsPlusTitle0"/>
              <w:widowControl/>
              <w:jc w:val="center"/>
              <w:rPr>
                <w:rFonts w:ascii="Times New Roman" w:hAnsi="Times New Roman" w:cs="Times New Roman"/>
                <w:b w:val="0"/>
                <w:bCs w:val="0"/>
                <w:sz w:val="24"/>
                <w:szCs w:val="24"/>
              </w:rPr>
            </w:pPr>
          </w:p>
          <w:p w14:paraId="6770BEFD" w14:textId="77777777" w:rsidR="00225206" w:rsidRPr="00225206" w:rsidRDefault="00225206" w:rsidP="00225206">
            <w:pPr>
              <w:pStyle w:val="ConsPlusTitle0"/>
              <w:widowControl/>
              <w:jc w:val="center"/>
              <w:rPr>
                <w:rFonts w:ascii="Times New Roman" w:hAnsi="Times New Roman" w:cs="Times New Roman"/>
                <w:b w:val="0"/>
                <w:bCs w:val="0"/>
                <w:sz w:val="24"/>
                <w:szCs w:val="24"/>
              </w:rPr>
            </w:pPr>
          </w:p>
          <w:p w14:paraId="6B5BD510" w14:textId="77777777" w:rsidR="00225206" w:rsidRPr="00225206" w:rsidRDefault="00225206" w:rsidP="00225206">
            <w:pPr>
              <w:pStyle w:val="ConsPlusTitle0"/>
              <w:widowControl/>
              <w:jc w:val="center"/>
              <w:rPr>
                <w:rFonts w:ascii="Times New Roman" w:hAnsi="Times New Roman" w:cs="Times New Roman"/>
                <w:b w:val="0"/>
                <w:bCs w:val="0"/>
                <w:sz w:val="24"/>
                <w:szCs w:val="24"/>
              </w:rPr>
            </w:pPr>
          </w:p>
          <w:p w14:paraId="3D09A8E5" w14:textId="77777777" w:rsidR="00225206" w:rsidRPr="00225206" w:rsidRDefault="00225206" w:rsidP="00225206">
            <w:pPr>
              <w:pStyle w:val="ConsPlusTitle0"/>
              <w:widowControl/>
              <w:rPr>
                <w:rFonts w:ascii="Times New Roman" w:hAnsi="Times New Roman" w:cs="Times New Roman"/>
                <w:b w:val="0"/>
                <w:bCs w:val="0"/>
                <w:sz w:val="24"/>
                <w:szCs w:val="24"/>
              </w:rPr>
            </w:pPr>
          </w:p>
          <w:p w14:paraId="382E38BE" w14:textId="77777777" w:rsidR="00225206" w:rsidRDefault="00225206" w:rsidP="00225206">
            <w:pPr>
              <w:pStyle w:val="ConsPlusTitle0"/>
              <w:widowControl/>
              <w:rPr>
                <w:rFonts w:ascii="Times New Roman" w:hAnsi="Times New Roman" w:cs="Times New Roman"/>
                <w:b w:val="0"/>
                <w:bCs w:val="0"/>
                <w:sz w:val="24"/>
                <w:szCs w:val="24"/>
              </w:rPr>
            </w:pPr>
          </w:p>
          <w:p w14:paraId="1D2A270A" w14:textId="77777777" w:rsidR="00225206" w:rsidRDefault="00225206" w:rsidP="00225206">
            <w:pPr>
              <w:pStyle w:val="ConsPlusTitle0"/>
              <w:widowControl/>
              <w:rPr>
                <w:rFonts w:ascii="Times New Roman" w:hAnsi="Times New Roman" w:cs="Times New Roman"/>
                <w:b w:val="0"/>
                <w:bCs w:val="0"/>
                <w:sz w:val="24"/>
                <w:szCs w:val="24"/>
              </w:rPr>
            </w:pPr>
          </w:p>
          <w:p w14:paraId="2B8C28DE" w14:textId="77777777" w:rsidR="00225206" w:rsidRDefault="00225206" w:rsidP="00225206">
            <w:pPr>
              <w:pStyle w:val="ConsPlusTitle0"/>
              <w:widowControl/>
              <w:rPr>
                <w:rFonts w:ascii="Times New Roman" w:hAnsi="Times New Roman" w:cs="Times New Roman"/>
                <w:b w:val="0"/>
                <w:bCs w:val="0"/>
                <w:sz w:val="24"/>
                <w:szCs w:val="24"/>
              </w:rPr>
            </w:pPr>
          </w:p>
          <w:p w14:paraId="5397B5B9" w14:textId="77777777" w:rsidR="00225206" w:rsidRDefault="00225206" w:rsidP="00225206">
            <w:pPr>
              <w:pStyle w:val="ConsPlusTitle0"/>
              <w:widowControl/>
              <w:rPr>
                <w:rFonts w:ascii="Times New Roman" w:hAnsi="Times New Roman" w:cs="Times New Roman"/>
                <w:b w:val="0"/>
                <w:bCs w:val="0"/>
                <w:sz w:val="24"/>
                <w:szCs w:val="24"/>
              </w:rPr>
            </w:pPr>
          </w:p>
          <w:p w14:paraId="2D089A46" w14:textId="77777777" w:rsidR="00225206" w:rsidRDefault="00225206" w:rsidP="00225206">
            <w:pPr>
              <w:pStyle w:val="ConsPlusTitle0"/>
              <w:widowControl/>
              <w:rPr>
                <w:rFonts w:ascii="Times New Roman" w:hAnsi="Times New Roman" w:cs="Times New Roman"/>
                <w:b w:val="0"/>
                <w:bCs w:val="0"/>
                <w:sz w:val="24"/>
                <w:szCs w:val="24"/>
              </w:rPr>
            </w:pPr>
          </w:p>
          <w:p w14:paraId="0253CBBF" w14:textId="77777777" w:rsidR="00225206" w:rsidRDefault="00225206" w:rsidP="00225206">
            <w:pPr>
              <w:pStyle w:val="ConsPlusTitle0"/>
              <w:widowControl/>
              <w:rPr>
                <w:rFonts w:ascii="Times New Roman" w:hAnsi="Times New Roman" w:cs="Times New Roman"/>
                <w:b w:val="0"/>
                <w:bCs w:val="0"/>
                <w:sz w:val="24"/>
                <w:szCs w:val="24"/>
              </w:rPr>
            </w:pPr>
          </w:p>
          <w:p w14:paraId="4081E2E9" w14:textId="77777777" w:rsidR="00225206" w:rsidRDefault="00225206" w:rsidP="00225206">
            <w:pPr>
              <w:pStyle w:val="ConsPlusTitle0"/>
              <w:widowControl/>
              <w:rPr>
                <w:rFonts w:ascii="Times New Roman" w:hAnsi="Times New Roman" w:cs="Times New Roman"/>
                <w:b w:val="0"/>
                <w:bCs w:val="0"/>
                <w:sz w:val="24"/>
                <w:szCs w:val="24"/>
              </w:rPr>
            </w:pPr>
          </w:p>
          <w:p w14:paraId="37B14BE3" w14:textId="77777777" w:rsidR="00225206" w:rsidRDefault="00225206" w:rsidP="00225206">
            <w:pPr>
              <w:pStyle w:val="ConsPlusTitle0"/>
              <w:widowControl/>
              <w:rPr>
                <w:rFonts w:ascii="Times New Roman" w:hAnsi="Times New Roman" w:cs="Times New Roman"/>
                <w:b w:val="0"/>
                <w:bCs w:val="0"/>
                <w:sz w:val="24"/>
                <w:szCs w:val="24"/>
              </w:rPr>
            </w:pPr>
          </w:p>
          <w:p w14:paraId="02F0F329" w14:textId="77777777" w:rsidR="00225206" w:rsidRDefault="00225206" w:rsidP="00225206">
            <w:pPr>
              <w:pStyle w:val="ConsPlusTitle0"/>
              <w:widowControl/>
              <w:rPr>
                <w:rFonts w:ascii="Times New Roman" w:hAnsi="Times New Roman" w:cs="Times New Roman"/>
                <w:b w:val="0"/>
                <w:bCs w:val="0"/>
                <w:sz w:val="24"/>
                <w:szCs w:val="24"/>
              </w:rPr>
            </w:pPr>
          </w:p>
          <w:p w14:paraId="3B32015A" w14:textId="77777777" w:rsidR="00225206" w:rsidRDefault="00225206" w:rsidP="00225206">
            <w:pPr>
              <w:pStyle w:val="ConsPlusTitle0"/>
              <w:widowControl/>
              <w:rPr>
                <w:rFonts w:ascii="Times New Roman" w:hAnsi="Times New Roman" w:cs="Times New Roman"/>
                <w:b w:val="0"/>
                <w:bCs w:val="0"/>
                <w:sz w:val="24"/>
                <w:szCs w:val="24"/>
              </w:rPr>
            </w:pPr>
          </w:p>
          <w:p w14:paraId="008D5F69" w14:textId="77777777" w:rsidR="00225206" w:rsidRDefault="00225206" w:rsidP="00225206">
            <w:pPr>
              <w:pStyle w:val="ConsPlusTitle0"/>
              <w:widowControl/>
              <w:rPr>
                <w:rFonts w:ascii="Times New Roman" w:hAnsi="Times New Roman" w:cs="Times New Roman"/>
                <w:b w:val="0"/>
                <w:bCs w:val="0"/>
                <w:sz w:val="24"/>
                <w:szCs w:val="24"/>
              </w:rPr>
            </w:pPr>
          </w:p>
          <w:p w14:paraId="5CD346E6" w14:textId="77777777" w:rsidR="00225206" w:rsidRDefault="00225206" w:rsidP="00225206">
            <w:pPr>
              <w:pStyle w:val="ConsPlusTitle0"/>
              <w:widowControl/>
              <w:rPr>
                <w:rFonts w:ascii="Times New Roman" w:hAnsi="Times New Roman" w:cs="Times New Roman"/>
                <w:b w:val="0"/>
                <w:bCs w:val="0"/>
                <w:sz w:val="24"/>
                <w:szCs w:val="24"/>
              </w:rPr>
            </w:pPr>
          </w:p>
          <w:p w14:paraId="1904AA4E" w14:textId="77777777" w:rsidR="00225206" w:rsidRDefault="00225206" w:rsidP="00225206">
            <w:pPr>
              <w:pStyle w:val="ConsPlusTitle0"/>
              <w:widowControl/>
              <w:rPr>
                <w:rFonts w:ascii="Times New Roman" w:hAnsi="Times New Roman" w:cs="Times New Roman"/>
                <w:b w:val="0"/>
                <w:bCs w:val="0"/>
                <w:sz w:val="24"/>
                <w:szCs w:val="24"/>
              </w:rPr>
            </w:pPr>
          </w:p>
          <w:p w14:paraId="7EB1850C" w14:textId="77777777" w:rsidR="00225206" w:rsidRDefault="00225206" w:rsidP="00225206">
            <w:pPr>
              <w:pStyle w:val="ConsPlusTitle0"/>
              <w:widowControl/>
              <w:rPr>
                <w:rFonts w:ascii="Times New Roman" w:hAnsi="Times New Roman" w:cs="Times New Roman"/>
                <w:b w:val="0"/>
                <w:bCs w:val="0"/>
                <w:sz w:val="24"/>
                <w:szCs w:val="24"/>
              </w:rPr>
            </w:pPr>
          </w:p>
          <w:p w14:paraId="6770B70F" w14:textId="77777777" w:rsidR="00225206" w:rsidRDefault="00225206" w:rsidP="00225206">
            <w:pPr>
              <w:pStyle w:val="ConsPlusTitle0"/>
              <w:widowControl/>
              <w:rPr>
                <w:rFonts w:ascii="Times New Roman" w:hAnsi="Times New Roman" w:cs="Times New Roman"/>
                <w:b w:val="0"/>
                <w:bCs w:val="0"/>
                <w:sz w:val="24"/>
                <w:szCs w:val="24"/>
              </w:rPr>
            </w:pPr>
          </w:p>
          <w:p w14:paraId="259124CC" w14:textId="77777777" w:rsidR="00225206" w:rsidRDefault="00225206" w:rsidP="00225206">
            <w:pPr>
              <w:pStyle w:val="ConsPlusTitle0"/>
              <w:widowControl/>
              <w:rPr>
                <w:rFonts w:ascii="Times New Roman" w:hAnsi="Times New Roman" w:cs="Times New Roman"/>
                <w:b w:val="0"/>
                <w:bCs w:val="0"/>
                <w:sz w:val="24"/>
                <w:szCs w:val="24"/>
              </w:rPr>
            </w:pPr>
          </w:p>
          <w:p w14:paraId="6BC1BD36" w14:textId="77777777" w:rsidR="00225206" w:rsidRDefault="00225206" w:rsidP="00225206">
            <w:pPr>
              <w:pStyle w:val="ConsPlusTitle0"/>
              <w:widowControl/>
              <w:rPr>
                <w:rFonts w:ascii="Times New Roman" w:hAnsi="Times New Roman" w:cs="Times New Roman"/>
                <w:b w:val="0"/>
                <w:bCs w:val="0"/>
                <w:sz w:val="24"/>
                <w:szCs w:val="24"/>
              </w:rPr>
            </w:pPr>
          </w:p>
          <w:p w14:paraId="34DE43FA" w14:textId="77777777" w:rsidR="00225206" w:rsidRDefault="00225206" w:rsidP="00225206">
            <w:pPr>
              <w:pStyle w:val="ConsPlusTitle0"/>
              <w:widowControl/>
              <w:rPr>
                <w:rFonts w:ascii="Times New Roman" w:hAnsi="Times New Roman" w:cs="Times New Roman"/>
                <w:b w:val="0"/>
                <w:bCs w:val="0"/>
                <w:sz w:val="24"/>
                <w:szCs w:val="24"/>
              </w:rPr>
            </w:pPr>
          </w:p>
          <w:p w14:paraId="073935C3" w14:textId="77777777" w:rsidR="00225206" w:rsidRDefault="00225206" w:rsidP="00225206">
            <w:pPr>
              <w:pStyle w:val="ConsPlusTitle0"/>
              <w:widowControl/>
              <w:rPr>
                <w:rFonts w:ascii="Times New Roman" w:hAnsi="Times New Roman" w:cs="Times New Roman"/>
                <w:b w:val="0"/>
                <w:bCs w:val="0"/>
                <w:sz w:val="24"/>
                <w:szCs w:val="24"/>
              </w:rPr>
            </w:pPr>
          </w:p>
          <w:p w14:paraId="22B56D23" w14:textId="77777777" w:rsidR="00225206" w:rsidRDefault="00225206" w:rsidP="00225206">
            <w:pPr>
              <w:pStyle w:val="ConsPlusTitle0"/>
              <w:widowControl/>
              <w:rPr>
                <w:rFonts w:ascii="Times New Roman" w:hAnsi="Times New Roman" w:cs="Times New Roman"/>
                <w:b w:val="0"/>
                <w:bCs w:val="0"/>
                <w:sz w:val="24"/>
                <w:szCs w:val="24"/>
              </w:rPr>
            </w:pPr>
          </w:p>
          <w:p w14:paraId="23DD3585" w14:textId="77777777" w:rsidR="00225206" w:rsidRDefault="00225206" w:rsidP="00225206">
            <w:pPr>
              <w:pStyle w:val="ConsPlusTitle0"/>
              <w:widowControl/>
              <w:rPr>
                <w:rFonts w:ascii="Times New Roman" w:hAnsi="Times New Roman" w:cs="Times New Roman"/>
                <w:b w:val="0"/>
                <w:bCs w:val="0"/>
                <w:sz w:val="24"/>
                <w:szCs w:val="24"/>
              </w:rPr>
            </w:pPr>
          </w:p>
          <w:p w14:paraId="558CAB72" w14:textId="77777777" w:rsidR="00225206" w:rsidRDefault="00225206" w:rsidP="00225206">
            <w:pPr>
              <w:pStyle w:val="ConsPlusTitle0"/>
              <w:widowControl/>
              <w:rPr>
                <w:rFonts w:ascii="Times New Roman" w:hAnsi="Times New Roman" w:cs="Times New Roman"/>
                <w:b w:val="0"/>
                <w:bCs w:val="0"/>
                <w:sz w:val="24"/>
                <w:szCs w:val="24"/>
              </w:rPr>
            </w:pPr>
          </w:p>
          <w:p w14:paraId="03D38640" w14:textId="77777777" w:rsidR="00225206" w:rsidRDefault="00225206" w:rsidP="00225206">
            <w:pPr>
              <w:pStyle w:val="ConsPlusTitle0"/>
              <w:widowControl/>
              <w:rPr>
                <w:rFonts w:ascii="Times New Roman" w:hAnsi="Times New Roman" w:cs="Times New Roman"/>
                <w:b w:val="0"/>
                <w:bCs w:val="0"/>
                <w:sz w:val="24"/>
                <w:szCs w:val="24"/>
              </w:rPr>
            </w:pPr>
          </w:p>
          <w:p w14:paraId="67707B88" w14:textId="77777777" w:rsidR="00225206" w:rsidRDefault="00225206" w:rsidP="00225206">
            <w:pPr>
              <w:pStyle w:val="ConsPlusTitle0"/>
              <w:widowControl/>
              <w:rPr>
                <w:rFonts w:ascii="Times New Roman" w:hAnsi="Times New Roman" w:cs="Times New Roman"/>
                <w:b w:val="0"/>
                <w:bCs w:val="0"/>
                <w:sz w:val="24"/>
                <w:szCs w:val="24"/>
              </w:rPr>
            </w:pPr>
          </w:p>
          <w:p w14:paraId="6F7F9CB9" w14:textId="77777777" w:rsidR="00225206" w:rsidRDefault="00225206" w:rsidP="00225206">
            <w:pPr>
              <w:pStyle w:val="ConsPlusTitle0"/>
              <w:widowControl/>
              <w:rPr>
                <w:rFonts w:ascii="Times New Roman" w:hAnsi="Times New Roman" w:cs="Times New Roman"/>
                <w:b w:val="0"/>
                <w:bCs w:val="0"/>
                <w:sz w:val="24"/>
                <w:szCs w:val="24"/>
              </w:rPr>
            </w:pPr>
          </w:p>
          <w:p w14:paraId="292B855C" w14:textId="77777777" w:rsidR="00225206" w:rsidRDefault="00225206" w:rsidP="00225206">
            <w:pPr>
              <w:pStyle w:val="ConsPlusTitle0"/>
              <w:widowControl/>
              <w:rPr>
                <w:rFonts w:ascii="Times New Roman" w:hAnsi="Times New Roman" w:cs="Times New Roman"/>
                <w:b w:val="0"/>
                <w:bCs w:val="0"/>
                <w:sz w:val="24"/>
                <w:szCs w:val="24"/>
              </w:rPr>
            </w:pPr>
          </w:p>
          <w:p w14:paraId="14AEFE68" w14:textId="77777777" w:rsidR="00225206" w:rsidRDefault="00225206" w:rsidP="00225206">
            <w:pPr>
              <w:pStyle w:val="ConsPlusTitle0"/>
              <w:widowControl/>
              <w:rPr>
                <w:rFonts w:ascii="Times New Roman" w:hAnsi="Times New Roman" w:cs="Times New Roman"/>
                <w:b w:val="0"/>
                <w:bCs w:val="0"/>
                <w:sz w:val="24"/>
                <w:szCs w:val="24"/>
              </w:rPr>
            </w:pPr>
          </w:p>
          <w:p w14:paraId="1974B943" w14:textId="77777777" w:rsidR="00225206" w:rsidRDefault="00225206" w:rsidP="00225206">
            <w:pPr>
              <w:pStyle w:val="ConsPlusTitle0"/>
              <w:widowControl/>
              <w:rPr>
                <w:rFonts w:ascii="Times New Roman" w:hAnsi="Times New Roman" w:cs="Times New Roman"/>
                <w:b w:val="0"/>
                <w:bCs w:val="0"/>
                <w:sz w:val="24"/>
                <w:szCs w:val="24"/>
              </w:rPr>
            </w:pPr>
          </w:p>
          <w:p w14:paraId="03E4E006" w14:textId="77777777" w:rsidR="00225206" w:rsidRDefault="00225206" w:rsidP="00225206">
            <w:pPr>
              <w:pStyle w:val="ConsPlusTitle0"/>
              <w:widowControl/>
              <w:rPr>
                <w:rFonts w:ascii="Times New Roman" w:hAnsi="Times New Roman" w:cs="Times New Roman"/>
                <w:b w:val="0"/>
                <w:bCs w:val="0"/>
                <w:sz w:val="24"/>
                <w:szCs w:val="24"/>
              </w:rPr>
            </w:pPr>
          </w:p>
          <w:p w14:paraId="1A3426FA" w14:textId="77777777" w:rsidR="00225206" w:rsidRDefault="00225206" w:rsidP="00225206">
            <w:pPr>
              <w:pStyle w:val="ConsPlusTitle0"/>
              <w:widowControl/>
              <w:rPr>
                <w:rFonts w:ascii="Times New Roman" w:hAnsi="Times New Roman" w:cs="Times New Roman"/>
                <w:b w:val="0"/>
                <w:bCs w:val="0"/>
                <w:sz w:val="24"/>
                <w:szCs w:val="24"/>
              </w:rPr>
            </w:pPr>
          </w:p>
          <w:p w14:paraId="5B878D8A" w14:textId="77777777" w:rsidR="00225206" w:rsidRDefault="00225206" w:rsidP="00225206">
            <w:pPr>
              <w:pStyle w:val="ConsPlusTitle0"/>
              <w:widowControl/>
              <w:rPr>
                <w:rFonts w:ascii="Times New Roman" w:hAnsi="Times New Roman" w:cs="Times New Roman"/>
                <w:b w:val="0"/>
                <w:bCs w:val="0"/>
                <w:sz w:val="24"/>
                <w:szCs w:val="24"/>
              </w:rPr>
            </w:pPr>
          </w:p>
          <w:p w14:paraId="151BD4AF" w14:textId="77777777" w:rsidR="00225206" w:rsidRDefault="00225206" w:rsidP="00225206">
            <w:pPr>
              <w:pStyle w:val="ConsPlusTitle0"/>
              <w:widowControl/>
              <w:rPr>
                <w:rFonts w:ascii="Times New Roman" w:hAnsi="Times New Roman" w:cs="Times New Roman"/>
                <w:b w:val="0"/>
                <w:bCs w:val="0"/>
                <w:sz w:val="24"/>
                <w:szCs w:val="24"/>
              </w:rPr>
            </w:pPr>
          </w:p>
          <w:p w14:paraId="08B5DD4C" w14:textId="77777777" w:rsidR="00225206" w:rsidRDefault="00225206" w:rsidP="00225206">
            <w:pPr>
              <w:pStyle w:val="ConsPlusTitle0"/>
              <w:widowControl/>
              <w:rPr>
                <w:rFonts w:ascii="Times New Roman" w:hAnsi="Times New Roman" w:cs="Times New Roman"/>
                <w:b w:val="0"/>
                <w:bCs w:val="0"/>
                <w:sz w:val="24"/>
                <w:szCs w:val="24"/>
              </w:rPr>
            </w:pPr>
          </w:p>
          <w:p w14:paraId="03704634" w14:textId="77777777" w:rsidR="00225206" w:rsidRDefault="00225206" w:rsidP="00225206">
            <w:pPr>
              <w:pStyle w:val="ConsPlusTitle0"/>
              <w:widowControl/>
              <w:rPr>
                <w:rFonts w:ascii="Times New Roman" w:hAnsi="Times New Roman" w:cs="Times New Roman"/>
                <w:b w:val="0"/>
                <w:bCs w:val="0"/>
                <w:sz w:val="24"/>
                <w:szCs w:val="24"/>
              </w:rPr>
            </w:pPr>
          </w:p>
          <w:p w14:paraId="4D889EA6" w14:textId="77777777" w:rsidR="00225206" w:rsidRDefault="00225206" w:rsidP="00225206">
            <w:pPr>
              <w:pStyle w:val="ConsPlusTitle0"/>
              <w:widowControl/>
              <w:rPr>
                <w:rFonts w:ascii="Times New Roman" w:hAnsi="Times New Roman" w:cs="Times New Roman"/>
                <w:b w:val="0"/>
                <w:bCs w:val="0"/>
                <w:sz w:val="24"/>
                <w:szCs w:val="24"/>
              </w:rPr>
            </w:pPr>
          </w:p>
          <w:p w14:paraId="2E86D18C" w14:textId="77777777" w:rsidR="00225206" w:rsidRDefault="00225206" w:rsidP="00225206">
            <w:pPr>
              <w:pStyle w:val="ConsPlusTitle0"/>
              <w:widowControl/>
              <w:rPr>
                <w:rFonts w:ascii="Times New Roman" w:hAnsi="Times New Roman" w:cs="Times New Roman"/>
                <w:b w:val="0"/>
                <w:bCs w:val="0"/>
                <w:sz w:val="24"/>
                <w:szCs w:val="24"/>
              </w:rPr>
            </w:pPr>
          </w:p>
          <w:p w14:paraId="7AD74448" w14:textId="77777777" w:rsidR="00225206" w:rsidRDefault="00225206" w:rsidP="00225206">
            <w:pPr>
              <w:pStyle w:val="ConsPlusTitle0"/>
              <w:widowControl/>
              <w:rPr>
                <w:rFonts w:ascii="Times New Roman" w:hAnsi="Times New Roman" w:cs="Times New Roman"/>
                <w:b w:val="0"/>
                <w:bCs w:val="0"/>
                <w:sz w:val="24"/>
                <w:szCs w:val="24"/>
              </w:rPr>
            </w:pPr>
          </w:p>
          <w:p w14:paraId="17BC981E" w14:textId="77777777" w:rsidR="00225206" w:rsidRDefault="00225206" w:rsidP="00225206">
            <w:pPr>
              <w:pStyle w:val="ConsPlusTitle0"/>
              <w:widowControl/>
              <w:rPr>
                <w:rFonts w:ascii="Times New Roman" w:hAnsi="Times New Roman" w:cs="Times New Roman"/>
                <w:b w:val="0"/>
                <w:bCs w:val="0"/>
                <w:sz w:val="24"/>
                <w:szCs w:val="24"/>
              </w:rPr>
            </w:pPr>
          </w:p>
          <w:p w14:paraId="48CEEB7B" w14:textId="77777777" w:rsidR="00225206" w:rsidRDefault="00225206" w:rsidP="00225206">
            <w:pPr>
              <w:pStyle w:val="ConsPlusTitle0"/>
              <w:widowControl/>
              <w:rPr>
                <w:rFonts w:ascii="Times New Roman" w:hAnsi="Times New Roman" w:cs="Times New Roman"/>
                <w:b w:val="0"/>
                <w:bCs w:val="0"/>
                <w:sz w:val="24"/>
                <w:szCs w:val="24"/>
              </w:rPr>
            </w:pPr>
          </w:p>
          <w:p w14:paraId="5E62A2FF" w14:textId="77777777" w:rsidR="00225206" w:rsidRDefault="00225206" w:rsidP="00225206">
            <w:pPr>
              <w:pStyle w:val="ConsPlusTitle0"/>
              <w:widowControl/>
              <w:rPr>
                <w:rFonts w:ascii="Times New Roman" w:hAnsi="Times New Roman" w:cs="Times New Roman"/>
                <w:b w:val="0"/>
                <w:bCs w:val="0"/>
                <w:sz w:val="24"/>
                <w:szCs w:val="24"/>
              </w:rPr>
            </w:pPr>
          </w:p>
          <w:p w14:paraId="5C75F7B9" w14:textId="77777777" w:rsidR="00225206" w:rsidRDefault="00225206" w:rsidP="00225206">
            <w:pPr>
              <w:pStyle w:val="ConsPlusTitle0"/>
              <w:widowControl/>
              <w:rPr>
                <w:rFonts w:ascii="Times New Roman" w:hAnsi="Times New Roman" w:cs="Times New Roman"/>
                <w:b w:val="0"/>
                <w:bCs w:val="0"/>
                <w:sz w:val="24"/>
                <w:szCs w:val="24"/>
              </w:rPr>
            </w:pPr>
          </w:p>
          <w:p w14:paraId="7A2476AC" w14:textId="77777777" w:rsidR="00225206" w:rsidRDefault="00225206" w:rsidP="00225206">
            <w:pPr>
              <w:pStyle w:val="ConsPlusTitle0"/>
              <w:widowControl/>
              <w:rPr>
                <w:rFonts w:ascii="Times New Roman" w:hAnsi="Times New Roman" w:cs="Times New Roman"/>
                <w:b w:val="0"/>
                <w:bCs w:val="0"/>
                <w:sz w:val="24"/>
                <w:szCs w:val="24"/>
              </w:rPr>
            </w:pPr>
          </w:p>
          <w:p w14:paraId="13183FDE" w14:textId="77777777" w:rsidR="00225206" w:rsidRDefault="00225206" w:rsidP="00225206">
            <w:pPr>
              <w:pStyle w:val="ConsPlusTitle0"/>
              <w:widowControl/>
              <w:rPr>
                <w:rFonts w:ascii="Times New Roman" w:hAnsi="Times New Roman" w:cs="Times New Roman"/>
                <w:b w:val="0"/>
                <w:bCs w:val="0"/>
                <w:sz w:val="24"/>
                <w:szCs w:val="24"/>
              </w:rPr>
            </w:pPr>
          </w:p>
          <w:p w14:paraId="31F359E1" w14:textId="77777777" w:rsidR="00225206" w:rsidRDefault="00225206" w:rsidP="00225206">
            <w:pPr>
              <w:pStyle w:val="ConsPlusTitle0"/>
              <w:widowControl/>
              <w:rPr>
                <w:rFonts w:ascii="Times New Roman" w:hAnsi="Times New Roman" w:cs="Times New Roman"/>
                <w:b w:val="0"/>
                <w:bCs w:val="0"/>
                <w:sz w:val="24"/>
                <w:szCs w:val="24"/>
              </w:rPr>
            </w:pPr>
          </w:p>
          <w:p w14:paraId="36A12A31" w14:textId="26759E3B" w:rsidR="00225206" w:rsidRPr="00225206" w:rsidRDefault="00225206" w:rsidP="00225206">
            <w:pPr>
              <w:pStyle w:val="ConsPlusTitle0"/>
              <w:widowControl/>
              <w:rPr>
                <w:rFonts w:ascii="Times New Roman" w:hAnsi="Times New Roman" w:cs="Times New Roman"/>
                <w:b w:val="0"/>
                <w:bCs w:val="0"/>
                <w:sz w:val="24"/>
                <w:szCs w:val="24"/>
              </w:rPr>
            </w:pPr>
            <w:r w:rsidRPr="00225206">
              <w:rPr>
                <w:rFonts w:ascii="Times New Roman" w:hAnsi="Times New Roman" w:cs="Times New Roman"/>
                <w:b w:val="0"/>
                <w:bCs w:val="0"/>
                <w:sz w:val="24"/>
                <w:szCs w:val="24"/>
              </w:rPr>
              <w:lastRenderedPageBreak/>
              <w:t>Приложение № 3</w:t>
            </w:r>
          </w:p>
          <w:p w14:paraId="2395B70F" w14:textId="3868589A" w:rsidR="00225206" w:rsidRPr="00225206" w:rsidRDefault="00225206" w:rsidP="00225206">
            <w:pPr>
              <w:spacing w:line="240" w:lineRule="auto"/>
              <w:rPr>
                <w:rFonts w:ascii="Times New Roman" w:hAnsi="Times New Roman"/>
                <w:sz w:val="24"/>
                <w:szCs w:val="24"/>
              </w:rPr>
            </w:pPr>
            <w:r w:rsidRPr="00225206">
              <w:rPr>
                <w:rFonts w:ascii="Times New Roman" w:hAnsi="Times New Roman"/>
                <w:bCs/>
                <w:sz w:val="24"/>
                <w:szCs w:val="24"/>
              </w:rPr>
              <w:t xml:space="preserve">к Инструкции </w:t>
            </w:r>
            <w:r w:rsidRPr="00225206">
              <w:rPr>
                <w:rFonts w:ascii="Times New Roman" w:hAnsi="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sz w:val="24"/>
                <w:szCs w:val="24"/>
              </w:rPr>
              <w:t>дств пр</w:t>
            </w:r>
            <w:proofErr w:type="gramEnd"/>
            <w:r w:rsidRPr="00225206">
              <w:rPr>
                <w:rFonts w:ascii="Times New Roman" w:hAnsi="Times New Roman"/>
                <w:sz w:val="24"/>
                <w:szCs w:val="24"/>
              </w:rPr>
              <w:t>и проведении выборов глав</w:t>
            </w:r>
            <w:r w:rsidR="006C6A40">
              <w:rPr>
                <w:rFonts w:ascii="Times New Roman" w:hAnsi="Times New Roman"/>
                <w:sz w:val="24"/>
                <w:szCs w:val="24"/>
              </w:rPr>
              <w:t>ы Чкаловского сельского поселения Спасского муниципального района</w:t>
            </w:r>
            <w:r w:rsidRPr="00225206">
              <w:rPr>
                <w:rFonts w:ascii="Times New Roman" w:hAnsi="Times New Roman"/>
                <w:sz w:val="24"/>
                <w:szCs w:val="24"/>
              </w:rPr>
              <w:t>, депутатов муниципальн</w:t>
            </w:r>
            <w:r w:rsidR="006C6A40">
              <w:rPr>
                <w:rFonts w:ascii="Times New Roman" w:hAnsi="Times New Roman"/>
                <w:sz w:val="24"/>
                <w:szCs w:val="24"/>
              </w:rPr>
              <w:t>ого</w:t>
            </w:r>
            <w:r w:rsidRPr="00225206">
              <w:rPr>
                <w:rFonts w:ascii="Times New Roman" w:hAnsi="Times New Roman"/>
                <w:sz w:val="24"/>
                <w:szCs w:val="24"/>
              </w:rPr>
              <w:t xml:space="preserve"> комитет</w:t>
            </w:r>
            <w:r w:rsidR="006C6A40">
              <w:rPr>
                <w:rFonts w:ascii="Times New Roman" w:hAnsi="Times New Roman"/>
                <w:sz w:val="24"/>
                <w:szCs w:val="24"/>
              </w:rPr>
              <w:t>а</w:t>
            </w:r>
            <w:r w:rsidRPr="00225206">
              <w:rPr>
                <w:rFonts w:ascii="Times New Roman" w:hAnsi="Times New Roman"/>
                <w:sz w:val="24"/>
                <w:szCs w:val="24"/>
              </w:rPr>
              <w:t xml:space="preserve">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sz w:val="24"/>
                <w:szCs w:val="24"/>
              </w:rPr>
              <w:t>, назначенных на 13 сентября 2020 года</w:t>
            </w:r>
          </w:p>
          <w:p w14:paraId="419C82D5" w14:textId="77777777" w:rsidR="00225206" w:rsidRPr="00225206" w:rsidRDefault="00225206" w:rsidP="00225206">
            <w:pPr>
              <w:pStyle w:val="ConsNormal"/>
              <w:ind w:firstLine="0"/>
              <w:jc w:val="center"/>
              <w:rPr>
                <w:rFonts w:ascii="Times New Roman" w:hAnsi="Times New Roman" w:cs="Times New Roman"/>
                <w:sz w:val="24"/>
                <w:szCs w:val="24"/>
              </w:rPr>
            </w:pPr>
          </w:p>
        </w:tc>
      </w:tr>
    </w:tbl>
    <w:p w14:paraId="2A5F3C74" w14:textId="77777777" w:rsidR="00225206" w:rsidRPr="00225206" w:rsidRDefault="00225206" w:rsidP="00225206">
      <w:pPr>
        <w:pStyle w:val="ConsPlusNonformat"/>
        <w:widowControl/>
        <w:jc w:val="right"/>
        <w:rPr>
          <w:rFonts w:ascii="Times New Roman" w:hAnsi="Times New Roman" w:cs="Times New Roman"/>
          <w:sz w:val="24"/>
          <w:szCs w:val="24"/>
        </w:rPr>
      </w:pPr>
    </w:p>
    <w:p w14:paraId="229EF1CE" w14:textId="77777777" w:rsidR="00225206" w:rsidRPr="00225206" w:rsidRDefault="00225206" w:rsidP="00225206">
      <w:pPr>
        <w:pStyle w:val="ConsPlusNormal"/>
        <w:ind w:firstLine="540"/>
        <w:jc w:val="right"/>
        <w:rPr>
          <w:rFonts w:ascii="Times New Roman" w:hAnsi="Times New Roman" w:cs="Times New Roman"/>
          <w:b/>
          <w:sz w:val="24"/>
          <w:szCs w:val="24"/>
        </w:rPr>
      </w:pPr>
      <w:r w:rsidRPr="00225206">
        <w:rPr>
          <w:rFonts w:ascii="Times New Roman" w:hAnsi="Times New Roman" w:cs="Times New Roman"/>
          <w:b/>
          <w:sz w:val="24"/>
          <w:szCs w:val="24"/>
        </w:rPr>
        <w:t>Форма № 3</w:t>
      </w:r>
    </w:p>
    <w:p w14:paraId="46AF2023"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Сведения</w:t>
      </w:r>
      <w:r w:rsidRPr="00225206">
        <w:rPr>
          <w:rStyle w:val="aff0"/>
          <w:rFonts w:ascii="Times New Roman" w:hAnsi="Times New Roman" w:cs="Times New Roman"/>
          <w:b/>
          <w:bCs/>
          <w:sz w:val="24"/>
          <w:szCs w:val="24"/>
        </w:rPr>
        <w:footnoteReference w:customMarkFollows="1" w:id="8"/>
        <w:sym w:font="Symbol" w:char="F02A"/>
      </w:r>
    </w:p>
    <w:p w14:paraId="4770B050"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b/>
          <w:bCs/>
          <w:sz w:val="24"/>
          <w:szCs w:val="24"/>
        </w:rPr>
        <w:t xml:space="preserve">о расходовании денежных средств, находящихся на специальном избирательном счете кандидата при проведении выборов </w:t>
      </w:r>
      <w:r w:rsidRPr="00225206">
        <w:rPr>
          <w:rFonts w:ascii="Times New Roman" w:hAnsi="Times New Roman" w:cs="Times New Roman"/>
          <w:sz w:val="24"/>
          <w:szCs w:val="24"/>
        </w:rPr>
        <w:t>_____________________________________________________________________</w:t>
      </w:r>
    </w:p>
    <w:p w14:paraId="4928BF7C"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(наименование избирательной кампании)</w:t>
      </w:r>
    </w:p>
    <w:p w14:paraId="3B46CA65" w14:textId="77777777" w:rsidR="00225206" w:rsidRPr="00225206" w:rsidRDefault="00225206" w:rsidP="00225206">
      <w:pPr>
        <w:pStyle w:val="ConsPlusNonformat"/>
        <w:widowControl/>
        <w:jc w:val="center"/>
        <w:rPr>
          <w:rFonts w:ascii="Times New Roman" w:hAnsi="Times New Roman" w:cs="Times New Roman"/>
          <w:b/>
          <w:bCs/>
          <w:sz w:val="24"/>
          <w:szCs w:val="24"/>
        </w:rPr>
      </w:pPr>
    </w:p>
    <w:p w14:paraId="25CF5012" w14:textId="77777777" w:rsidR="00225206" w:rsidRPr="00225206" w:rsidRDefault="00225206" w:rsidP="00225206">
      <w:pPr>
        <w:pStyle w:val="ConsPlusNonformat"/>
        <w:widowControl/>
        <w:jc w:val="right"/>
        <w:rPr>
          <w:rFonts w:ascii="Times New Roman" w:hAnsi="Times New Roman" w:cs="Times New Roman"/>
          <w:sz w:val="24"/>
          <w:szCs w:val="24"/>
        </w:rPr>
      </w:pPr>
      <w:r w:rsidRPr="00225206">
        <w:rPr>
          <w:rFonts w:ascii="Times New Roman" w:hAnsi="Times New Roman" w:cs="Times New Roman"/>
          <w:sz w:val="24"/>
          <w:szCs w:val="24"/>
        </w:rPr>
        <w:t xml:space="preserve">                              По состоянию </w:t>
      </w:r>
      <w:proofErr w:type="gramStart"/>
      <w:r w:rsidRPr="00225206">
        <w:rPr>
          <w:rFonts w:ascii="Times New Roman" w:hAnsi="Times New Roman" w:cs="Times New Roman"/>
          <w:sz w:val="24"/>
          <w:szCs w:val="24"/>
        </w:rPr>
        <w:t>на</w:t>
      </w:r>
      <w:proofErr w:type="gramEnd"/>
      <w:r w:rsidRPr="00225206">
        <w:rPr>
          <w:rFonts w:ascii="Times New Roman" w:hAnsi="Times New Roman" w:cs="Times New Roman"/>
          <w:sz w:val="24"/>
          <w:szCs w:val="24"/>
        </w:rPr>
        <w:t xml:space="preserve"> ________________________</w:t>
      </w:r>
    </w:p>
    <w:p w14:paraId="1D3F920A" w14:textId="77777777" w:rsidR="00225206" w:rsidRPr="00225206" w:rsidRDefault="00225206" w:rsidP="00225206">
      <w:pPr>
        <w:pStyle w:val="ConsPlusNonformat"/>
        <w:widowControl/>
        <w:rPr>
          <w:rFonts w:ascii="Times New Roman" w:hAnsi="Times New Roman" w:cs="Times New Roman"/>
          <w:sz w:val="24"/>
          <w:szCs w:val="24"/>
        </w:rPr>
      </w:pPr>
    </w:p>
    <w:tbl>
      <w:tblPr>
        <w:tblW w:w="9911" w:type="dxa"/>
        <w:tblInd w:w="-266" w:type="dxa"/>
        <w:tblLook w:val="0000" w:firstRow="0" w:lastRow="0" w:firstColumn="0" w:lastColumn="0" w:noHBand="0" w:noVBand="0"/>
      </w:tblPr>
      <w:tblGrid>
        <w:gridCol w:w="9911"/>
      </w:tblGrid>
      <w:tr w:rsidR="00225206" w:rsidRPr="00225206" w14:paraId="62A3DD1F" w14:textId="77777777" w:rsidTr="00805872">
        <w:tc>
          <w:tcPr>
            <w:tcW w:w="9911" w:type="dxa"/>
            <w:tcBorders>
              <w:top w:val="nil"/>
              <w:left w:val="nil"/>
              <w:bottom w:val="single" w:sz="4" w:space="0" w:color="auto"/>
              <w:right w:val="nil"/>
            </w:tcBorders>
          </w:tcPr>
          <w:p w14:paraId="2AD258C2" w14:textId="77777777" w:rsidR="00225206" w:rsidRPr="00225206" w:rsidRDefault="00225206" w:rsidP="00225206">
            <w:pPr>
              <w:pStyle w:val="ConsPlusNonformat"/>
              <w:widowControl/>
              <w:rPr>
                <w:rFonts w:ascii="Times New Roman" w:hAnsi="Times New Roman" w:cs="Times New Roman"/>
                <w:b/>
                <w:bCs/>
                <w:sz w:val="24"/>
                <w:szCs w:val="24"/>
              </w:rPr>
            </w:pPr>
          </w:p>
        </w:tc>
      </w:tr>
      <w:tr w:rsidR="00225206" w:rsidRPr="00225206" w14:paraId="5B19E7F7" w14:textId="77777777" w:rsidTr="00805872">
        <w:tc>
          <w:tcPr>
            <w:tcW w:w="9911" w:type="dxa"/>
            <w:tcBorders>
              <w:top w:val="single" w:sz="4" w:space="0" w:color="auto"/>
              <w:left w:val="nil"/>
              <w:bottom w:val="nil"/>
              <w:right w:val="nil"/>
            </w:tcBorders>
          </w:tcPr>
          <w:p w14:paraId="4366D583"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(ФИО кандидата)</w:t>
            </w:r>
          </w:p>
        </w:tc>
      </w:tr>
      <w:tr w:rsidR="00225206" w:rsidRPr="00225206" w14:paraId="2476B8FA" w14:textId="77777777" w:rsidTr="00805872">
        <w:tc>
          <w:tcPr>
            <w:tcW w:w="9911" w:type="dxa"/>
            <w:tcBorders>
              <w:top w:val="nil"/>
              <w:left w:val="nil"/>
              <w:bottom w:val="single" w:sz="4" w:space="0" w:color="auto"/>
              <w:right w:val="nil"/>
            </w:tcBorders>
          </w:tcPr>
          <w:p w14:paraId="0BE4E5B8" w14:textId="77777777" w:rsidR="00225206" w:rsidRPr="00225206" w:rsidRDefault="00225206" w:rsidP="00225206">
            <w:pPr>
              <w:pStyle w:val="ConsPlusNonformat"/>
              <w:widowControl/>
              <w:jc w:val="center"/>
              <w:rPr>
                <w:rFonts w:ascii="Times New Roman" w:hAnsi="Times New Roman" w:cs="Times New Roman"/>
                <w:b/>
                <w:bCs/>
                <w:sz w:val="24"/>
                <w:szCs w:val="24"/>
              </w:rPr>
            </w:pPr>
          </w:p>
          <w:p w14:paraId="674D8867"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00760E70" w14:textId="77777777" w:rsidTr="00805872">
        <w:tc>
          <w:tcPr>
            <w:tcW w:w="9911" w:type="dxa"/>
            <w:tcBorders>
              <w:top w:val="single" w:sz="4" w:space="0" w:color="auto"/>
              <w:left w:val="nil"/>
              <w:bottom w:val="nil"/>
              <w:right w:val="nil"/>
            </w:tcBorders>
          </w:tcPr>
          <w:p w14:paraId="79A31553" w14:textId="77777777" w:rsidR="00225206" w:rsidRPr="00225206" w:rsidRDefault="00225206" w:rsidP="00225206">
            <w:pPr>
              <w:pStyle w:val="ConsPlusNonformat"/>
              <w:widowControl/>
              <w:jc w:val="center"/>
              <w:rPr>
                <w:rFonts w:ascii="Times New Roman" w:hAnsi="Times New Roman" w:cs="Times New Roman"/>
                <w:sz w:val="24"/>
                <w:szCs w:val="24"/>
              </w:rPr>
            </w:pPr>
            <w:proofErr w:type="gramStart"/>
            <w:r w:rsidRPr="00225206">
              <w:rPr>
                <w:rFonts w:ascii="Times New Roman" w:hAnsi="Times New Roman" w:cs="Times New Roman"/>
                <w:sz w:val="24"/>
                <w:szCs w:val="24"/>
              </w:rPr>
              <w:t xml:space="preserve">(номер специального избирательного счета, наименование и адрес </w:t>
            </w:r>
            <w:proofErr w:type="gramEnd"/>
          </w:p>
        </w:tc>
      </w:tr>
      <w:tr w:rsidR="00225206" w:rsidRPr="00225206" w14:paraId="4A833A97" w14:textId="77777777" w:rsidTr="00805872">
        <w:tc>
          <w:tcPr>
            <w:tcW w:w="9911" w:type="dxa"/>
            <w:tcBorders>
              <w:top w:val="nil"/>
              <w:left w:val="nil"/>
              <w:bottom w:val="single" w:sz="4" w:space="0" w:color="auto"/>
              <w:right w:val="nil"/>
            </w:tcBorders>
          </w:tcPr>
          <w:p w14:paraId="4C1486C6"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61CB13D0" w14:textId="77777777" w:rsidTr="00805872">
        <w:tc>
          <w:tcPr>
            <w:tcW w:w="9911" w:type="dxa"/>
            <w:tcBorders>
              <w:top w:val="single" w:sz="4" w:space="0" w:color="auto"/>
              <w:left w:val="nil"/>
              <w:bottom w:val="nil"/>
              <w:right w:val="nil"/>
            </w:tcBorders>
          </w:tcPr>
          <w:p w14:paraId="276B7DEF" w14:textId="77777777" w:rsidR="00225206" w:rsidRPr="00225206" w:rsidRDefault="00225206" w:rsidP="00225206">
            <w:pPr>
              <w:pStyle w:val="ConsPlusNonformat"/>
              <w:widowControl/>
              <w:jc w:val="center"/>
              <w:rPr>
                <w:rFonts w:ascii="Times New Roman" w:hAnsi="Times New Roman" w:cs="Times New Roman"/>
                <w:sz w:val="24"/>
                <w:szCs w:val="24"/>
              </w:rPr>
            </w:pPr>
            <w:proofErr w:type="gramStart"/>
            <w:r w:rsidRPr="00225206">
              <w:rPr>
                <w:rFonts w:ascii="Times New Roman" w:hAnsi="Times New Roman" w:cs="Times New Roman"/>
                <w:sz w:val="24"/>
                <w:szCs w:val="24"/>
              </w:rPr>
              <w:t xml:space="preserve">ПАО Сбербанк) </w:t>
            </w:r>
            <w:proofErr w:type="gramEnd"/>
          </w:p>
        </w:tc>
      </w:tr>
    </w:tbl>
    <w:p w14:paraId="46C3F22C" w14:textId="77777777" w:rsidR="00225206" w:rsidRPr="00225206" w:rsidRDefault="00225206" w:rsidP="00225206">
      <w:pPr>
        <w:pStyle w:val="ConsPlusNonformat"/>
        <w:widowControl/>
        <w:rPr>
          <w:rFonts w:ascii="Times New Roman" w:hAnsi="Times New Roman" w:cs="Times New Roman"/>
          <w:sz w:val="24"/>
          <w:szCs w:val="24"/>
        </w:rPr>
      </w:pPr>
    </w:p>
    <w:p w14:paraId="662E5321"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Израсходовано средств за период </w:t>
      </w:r>
    </w:p>
    <w:tbl>
      <w:tblPr>
        <w:tblW w:w="0" w:type="auto"/>
        <w:tblLook w:val="0000" w:firstRow="0" w:lastRow="0" w:firstColumn="0" w:lastColumn="0" w:noHBand="0" w:noVBand="0"/>
      </w:tblPr>
      <w:tblGrid>
        <w:gridCol w:w="1628"/>
        <w:gridCol w:w="8086"/>
      </w:tblGrid>
      <w:tr w:rsidR="00225206" w:rsidRPr="00225206" w14:paraId="21268734" w14:textId="77777777" w:rsidTr="00805872">
        <w:tc>
          <w:tcPr>
            <w:tcW w:w="1728" w:type="dxa"/>
            <w:tcBorders>
              <w:top w:val="nil"/>
              <w:left w:val="nil"/>
              <w:bottom w:val="nil"/>
              <w:right w:val="nil"/>
            </w:tcBorders>
          </w:tcPr>
          <w:p w14:paraId="1A380E54"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всего:</w:t>
            </w:r>
          </w:p>
        </w:tc>
        <w:tc>
          <w:tcPr>
            <w:tcW w:w="8976" w:type="dxa"/>
            <w:tcBorders>
              <w:top w:val="nil"/>
              <w:left w:val="nil"/>
              <w:bottom w:val="single" w:sz="4" w:space="0" w:color="auto"/>
              <w:right w:val="nil"/>
            </w:tcBorders>
          </w:tcPr>
          <w:p w14:paraId="738A7139"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642D5DEF" w14:textId="77777777" w:rsidTr="00805872">
        <w:tc>
          <w:tcPr>
            <w:tcW w:w="1728" w:type="dxa"/>
            <w:tcBorders>
              <w:top w:val="nil"/>
              <w:left w:val="nil"/>
              <w:bottom w:val="nil"/>
              <w:right w:val="nil"/>
            </w:tcBorders>
          </w:tcPr>
          <w:p w14:paraId="5E1D9428" w14:textId="77777777" w:rsidR="00225206" w:rsidRPr="00225206" w:rsidRDefault="00225206" w:rsidP="00225206">
            <w:pPr>
              <w:pStyle w:val="ConsPlusNonformat"/>
              <w:widowControl/>
              <w:rPr>
                <w:rFonts w:ascii="Times New Roman" w:hAnsi="Times New Roman" w:cs="Times New Roman"/>
                <w:sz w:val="24"/>
                <w:szCs w:val="24"/>
              </w:rPr>
            </w:pPr>
          </w:p>
        </w:tc>
        <w:tc>
          <w:tcPr>
            <w:tcW w:w="8976" w:type="dxa"/>
            <w:tcBorders>
              <w:top w:val="single" w:sz="4" w:space="0" w:color="auto"/>
              <w:left w:val="nil"/>
              <w:bottom w:val="nil"/>
              <w:right w:val="nil"/>
            </w:tcBorders>
          </w:tcPr>
          <w:p w14:paraId="2FC99A33"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(сумма прописью)</w:t>
            </w:r>
          </w:p>
        </w:tc>
      </w:tr>
      <w:tr w:rsidR="00225206" w:rsidRPr="00225206" w14:paraId="24FECB8F" w14:textId="77777777" w:rsidTr="00805872">
        <w:tc>
          <w:tcPr>
            <w:tcW w:w="1728" w:type="dxa"/>
            <w:tcBorders>
              <w:top w:val="nil"/>
              <w:left w:val="nil"/>
              <w:bottom w:val="nil"/>
              <w:right w:val="nil"/>
            </w:tcBorders>
          </w:tcPr>
          <w:p w14:paraId="3B7977A3"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в том числе:</w:t>
            </w:r>
          </w:p>
        </w:tc>
        <w:tc>
          <w:tcPr>
            <w:tcW w:w="8976" w:type="dxa"/>
            <w:tcBorders>
              <w:top w:val="nil"/>
              <w:left w:val="nil"/>
              <w:bottom w:val="nil"/>
              <w:right w:val="nil"/>
            </w:tcBorders>
          </w:tcPr>
          <w:p w14:paraId="3DEF6B93" w14:textId="77777777" w:rsidR="00225206" w:rsidRPr="00225206" w:rsidRDefault="00225206" w:rsidP="00225206">
            <w:pPr>
              <w:pStyle w:val="ConsPlusNonformat"/>
              <w:widowControl/>
              <w:rPr>
                <w:rFonts w:ascii="Times New Roman" w:hAnsi="Times New Roman" w:cs="Times New Roman"/>
                <w:sz w:val="24"/>
                <w:szCs w:val="24"/>
              </w:rPr>
            </w:pPr>
          </w:p>
        </w:tc>
      </w:tr>
    </w:tbl>
    <w:p w14:paraId="5DD3E8AA" w14:textId="77777777" w:rsidR="00225206" w:rsidRPr="00225206" w:rsidRDefault="00225206" w:rsidP="00225206">
      <w:pPr>
        <w:pStyle w:val="ConsPlusNonformat"/>
        <w:widowControl/>
        <w:jc w:val="both"/>
        <w:rPr>
          <w:rFonts w:ascii="Times New Roman" w:hAnsi="Times New Roman" w:cs="Times New Roman"/>
          <w:sz w:val="24"/>
          <w:szCs w:val="24"/>
        </w:rPr>
      </w:pPr>
    </w:p>
    <w:tbl>
      <w:tblPr>
        <w:tblW w:w="10313" w:type="dxa"/>
        <w:tblInd w:w="-706" w:type="dxa"/>
        <w:tblLayout w:type="fixed"/>
        <w:tblCellMar>
          <w:left w:w="70" w:type="dxa"/>
          <w:right w:w="70" w:type="dxa"/>
        </w:tblCellMar>
        <w:tblLook w:val="0000" w:firstRow="0" w:lastRow="0" w:firstColumn="0" w:lastColumn="0" w:noHBand="0" w:noVBand="0"/>
      </w:tblPr>
      <w:tblGrid>
        <w:gridCol w:w="79"/>
        <w:gridCol w:w="136"/>
        <w:gridCol w:w="1000"/>
        <w:gridCol w:w="1216"/>
        <w:gridCol w:w="1754"/>
        <w:gridCol w:w="980"/>
        <w:gridCol w:w="235"/>
        <w:gridCol w:w="1256"/>
        <w:gridCol w:w="641"/>
        <w:gridCol w:w="1707"/>
        <w:gridCol w:w="645"/>
        <w:gridCol w:w="589"/>
        <w:gridCol w:w="75"/>
      </w:tblGrid>
      <w:tr w:rsidR="00225206" w:rsidRPr="00225206" w14:paraId="7A5A0D37" w14:textId="77777777" w:rsidTr="00805872">
        <w:trPr>
          <w:trHeight w:val="960"/>
        </w:trPr>
        <w:tc>
          <w:tcPr>
            <w:tcW w:w="1215" w:type="dxa"/>
            <w:gridSpan w:val="3"/>
            <w:tcBorders>
              <w:top w:val="single" w:sz="6" w:space="0" w:color="auto"/>
              <w:left w:val="single" w:sz="6" w:space="0" w:color="auto"/>
              <w:bottom w:val="single" w:sz="6" w:space="0" w:color="auto"/>
              <w:right w:val="single" w:sz="6" w:space="0" w:color="auto"/>
            </w:tcBorders>
          </w:tcPr>
          <w:p w14:paraId="2591B90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Дата  </w:t>
            </w:r>
            <w:r w:rsidRPr="00225206">
              <w:rPr>
                <w:rFonts w:ascii="Times New Roman" w:hAnsi="Times New Roman" w:cs="Times New Roman"/>
                <w:sz w:val="24"/>
                <w:szCs w:val="24"/>
              </w:rPr>
              <w:br/>
              <w:t xml:space="preserve">снятия </w:t>
            </w:r>
            <w:r w:rsidRPr="00225206">
              <w:rPr>
                <w:rFonts w:ascii="Times New Roman" w:hAnsi="Times New Roman" w:cs="Times New Roman"/>
                <w:sz w:val="24"/>
                <w:szCs w:val="24"/>
              </w:rPr>
              <w:br/>
              <w:t xml:space="preserve">средств </w:t>
            </w:r>
            <w:r w:rsidRPr="00225206">
              <w:rPr>
                <w:rFonts w:ascii="Times New Roman" w:hAnsi="Times New Roman" w:cs="Times New Roman"/>
                <w:sz w:val="24"/>
                <w:szCs w:val="24"/>
              </w:rPr>
              <w:br/>
              <w:t>со счета</w:t>
            </w:r>
          </w:p>
        </w:tc>
        <w:tc>
          <w:tcPr>
            <w:tcW w:w="2970" w:type="dxa"/>
            <w:gridSpan w:val="2"/>
            <w:tcBorders>
              <w:top w:val="single" w:sz="6" w:space="0" w:color="auto"/>
              <w:left w:val="single" w:sz="6" w:space="0" w:color="auto"/>
              <w:bottom w:val="single" w:sz="6" w:space="0" w:color="auto"/>
              <w:right w:val="single" w:sz="6" w:space="0" w:color="auto"/>
            </w:tcBorders>
          </w:tcPr>
          <w:p w14:paraId="6274BB6D" w14:textId="77777777" w:rsidR="00225206" w:rsidRPr="00225206" w:rsidRDefault="00225206" w:rsidP="00225206">
            <w:pPr>
              <w:pStyle w:val="ConsPlusCell0"/>
              <w:widowControl/>
              <w:jc w:val="center"/>
              <w:rPr>
                <w:rFonts w:ascii="Times New Roman" w:hAnsi="Times New Roman" w:cs="Times New Roman"/>
                <w:sz w:val="24"/>
                <w:szCs w:val="24"/>
              </w:rPr>
            </w:pPr>
          </w:p>
          <w:p w14:paraId="33473C09"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Кому перечислены   </w:t>
            </w:r>
            <w:r w:rsidRPr="00225206">
              <w:rPr>
                <w:rFonts w:ascii="Times New Roman" w:hAnsi="Times New Roman" w:cs="Times New Roman"/>
                <w:sz w:val="24"/>
                <w:szCs w:val="24"/>
              </w:rPr>
              <w:br/>
              <w:t>средства</w:t>
            </w:r>
          </w:p>
        </w:tc>
        <w:tc>
          <w:tcPr>
            <w:tcW w:w="1215" w:type="dxa"/>
            <w:gridSpan w:val="2"/>
            <w:tcBorders>
              <w:top w:val="single" w:sz="6" w:space="0" w:color="auto"/>
              <w:left w:val="single" w:sz="6" w:space="0" w:color="auto"/>
              <w:bottom w:val="single" w:sz="6" w:space="0" w:color="auto"/>
              <w:right w:val="single" w:sz="6" w:space="0" w:color="auto"/>
            </w:tcBorders>
          </w:tcPr>
          <w:p w14:paraId="4ED6ED46" w14:textId="77777777" w:rsidR="00225206" w:rsidRPr="00225206" w:rsidRDefault="00225206" w:rsidP="00225206">
            <w:pPr>
              <w:pStyle w:val="ConsPlusCell0"/>
              <w:widowControl/>
              <w:jc w:val="center"/>
              <w:rPr>
                <w:rFonts w:ascii="Times New Roman" w:hAnsi="Times New Roman" w:cs="Times New Roman"/>
                <w:sz w:val="24"/>
                <w:szCs w:val="24"/>
              </w:rPr>
            </w:pPr>
          </w:p>
          <w:p w14:paraId="265985A0"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Сумма </w:t>
            </w:r>
            <w:r w:rsidRPr="00225206">
              <w:rPr>
                <w:rFonts w:ascii="Times New Roman" w:hAnsi="Times New Roman" w:cs="Times New Roman"/>
                <w:sz w:val="24"/>
                <w:szCs w:val="24"/>
              </w:rPr>
              <w:br/>
              <w:t>в  рублях</w:t>
            </w:r>
          </w:p>
        </w:tc>
        <w:tc>
          <w:tcPr>
            <w:tcW w:w="1897" w:type="dxa"/>
            <w:gridSpan w:val="2"/>
            <w:tcBorders>
              <w:top w:val="single" w:sz="6" w:space="0" w:color="auto"/>
              <w:left w:val="single" w:sz="6" w:space="0" w:color="auto"/>
              <w:bottom w:val="single" w:sz="6" w:space="0" w:color="auto"/>
              <w:right w:val="single" w:sz="6" w:space="0" w:color="auto"/>
            </w:tcBorders>
          </w:tcPr>
          <w:p w14:paraId="536813E1" w14:textId="77777777" w:rsidR="00225206" w:rsidRPr="00225206" w:rsidRDefault="00225206" w:rsidP="00225206">
            <w:pPr>
              <w:pStyle w:val="ConsPlusCell0"/>
              <w:widowControl/>
              <w:jc w:val="center"/>
              <w:rPr>
                <w:rFonts w:ascii="Times New Roman" w:hAnsi="Times New Roman" w:cs="Times New Roman"/>
                <w:sz w:val="24"/>
                <w:szCs w:val="24"/>
              </w:rPr>
            </w:pPr>
          </w:p>
          <w:p w14:paraId="5ACF86E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Виды расходов</w:t>
            </w:r>
          </w:p>
        </w:tc>
        <w:tc>
          <w:tcPr>
            <w:tcW w:w="1707" w:type="dxa"/>
            <w:tcBorders>
              <w:top w:val="single" w:sz="6" w:space="0" w:color="auto"/>
              <w:left w:val="single" w:sz="6" w:space="0" w:color="auto"/>
              <w:bottom w:val="single" w:sz="6" w:space="0" w:color="auto"/>
              <w:right w:val="single" w:sz="6" w:space="0" w:color="auto"/>
            </w:tcBorders>
          </w:tcPr>
          <w:p w14:paraId="66769EB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Документ,</w:t>
            </w:r>
            <w:r w:rsidRPr="00225206">
              <w:rPr>
                <w:rFonts w:ascii="Times New Roman" w:hAnsi="Times New Roman" w:cs="Times New Roman"/>
                <w:sz w:val="24"/>
                <w:szCs w:val="24"/>
              </w:rPr>
              <w:br/>
            </w:r>
            <w:proofErr w:type="gramStart"/>
            <w:r w:rsidRPr="00225206">
              <w:rPr>
                <w:rFonts w:ascii="Times New Roman" w:hAnsi="Times New Roman" w:cs="Times New Roman"/>
                <w:sz w:val="24"/>
                <w:szCs w:val="24"/>
              </w:rPr>
              <w:t>подтверждаю-</w:t>
            </w:r>
            <w:proofErr w:type="spellStart"/>
            <w:r w:rsidRPr="00225206">
              <w:rPr>
                <w:rFonts w:ascii="Times New Roman" w:hAnsi="Times New Roman" w:cs="Times New Roman"/>
                <w:sz w:val="24"/>
                <w:szCs w:val="24"/>
              </w:rPr>
              <w:t>щий</w:t>
            </w:r>
            <w:proofErr w:type="spellEnd"/>
            <w:proofErr w:type="gramEnd"/>
            <w:r w:rsidRPr="00225206">
              <w:rPr>
                <w:rFonts w:ascii="Times New Roman" w:hAnsi="Times New Roman" w:cs="Times New Roman"/>
                <w:sz w:val="24"/>
                <w:szCs w:val="24"/>
              </w:rPr>
              <w:t xml:space="preserve">  расход</w:t>
            </w:r>
          </w:p>
        </w:tc>
        <w:tc>
          <w:tcPr>
            <w:tcW w:w="1309" w:type="dxa"/>
            <w:gridSpan w:val="3"/>
            <w:tcBorders>
              <w:top w:val="single" w:sz="6" w:space="0" w:color="auto"/>
              <w:left w:val="single" w:sz="6" w:space="0" w:color="auto"/>
              <w:bottom w:val="single" w:sz="6" w:space="0" w:color="auto"/>
              <w:right w:val="single" w:sz="6" w:space="0" w:color="auto"/>
            </w:tcBorders>
          </w:tcPr>
          <w:p w14:paraId="6FB47E3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Основания для</w:t>
            </w:r>
            <w:r w:rsidRPr="00225206">
              <w:rPr>
                <w:rFonts w:ascii="Times New Roman" w:hAnsi="Times New Roman" w:cs="Times New Roman"/>
                <w:sz w:val="24"/>
                <w:szCs w:val="24"/>
              </w:rPr>
              <w:br/>
              <w:t xml:space="preserve">снятия </w:t>
            </w:r>
            <w:r w:rsidRPr="00225206">
              <w:rPr>
                <w:rFonts w:ascii="Times New Roman" w:hAnsi="Times New Roman" w:cs="Times New Roman"/>
                <w:sz w:val="24"/>
                <w:szCs w:val="24"/>
              </w:rPr>
              <w:br/>
              <w:t xml:space="preserve">денежных    </w:t>
            </w:r>
            <w:r w:rsidRPr="00225206">
              <w:rPr>
                <w:rFonts w:ascii="Times New Roman" w:hAnsi="Times New Roman" w:cs="Times New Roman"/>
                <w:sz w:val="24"/>
                <w:szCs w:val="24"/>
              </w:rPr>
              <w:br/>
              <w:t>средств</w:t>
            </w:r>
            <w:r w:rsidRPr="00225206">
              <w:rPr>
                <w:rStyle w:val="aff0"/>
                <w:rFonts w:ascii="Times New Roman" w:hAnsi="Times New Roman" w:cs="Times New Roman"/>
                <w:sz w:val="24"/>
                <w:szCs w:val="24"/>
              </w:rPr>
              <w:footnoteReference w:customMarkFollows="1" w:id="9"/>
              <w:t>**</w:t>
            </w:r>
            <w:r w:rsidRPr="00225206">
              <w:rPr>
                <w:rFonts w:ascii="Times New Roman" w:hAnsi="Times New Roman" w:cs="Times New Roman"/>
                <w:sz w:val="24"/>
                <w:szCs w:val="24"/>
              </w:rPr>
              <w:t xml:space="preserve"> </w:t>
            </w:r>
          </w:p>
        </w:tc>
      </w:tr>
      <w:tr w:rsidR="00225206" w:rsidRPr="00225206" w14:paraId="550851EC" w14:textId="77777777" w:rsidTr="00805872">
        <w:trPr>
          <w:trHeight w:val="240"/>
        </w:trPr>
        <w:tc>
          <w:tcPr>
            <w:tcW w:w="1215" w:type="dxa"/>
            <w:gridSpan w:val="3"/>
            <w:tcBorders>
              <w:top w:val="single" w:sz="6" w:space="0" w:color="auto"/>
              <w:left w:val="single" w:sz="6" w:space="0" w:color="auto"/>
              <w:bottom w:val="single" w:sz="6" w:space="0" w:color="auto"/>
              <w:right w:val="single" w:sz="6" w:space="0" w:color="auto"/>
            </w:tcBorders>
          </w:tcPr>
          <w:p w14:paraId="6BB9FB1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1</w:t>
            </w:r>
          </w:p>
        </w:tc>
        <w:tc>
          <w:tcPr>
            <w:tcW w:w="2970" w:type="dxa"/>
            <w:gridSpan w:val="2"/>
            <w:tcBorders>
              <w:top w:val="single" w:sz="6" w:space="0" w:color="auto"/>
              <w:left w:val="single" w:sz="6" w:space="0" w:color="auto"/>
              <w:bottom w:val="single" w:sz="6" w:space="0" w:color="auto"/>
              <w:right w:val="single" w:sz="6" w:space="0" w:color="auto"/>
            </w:tcBorders>
          </w:tcPr>
          <w:p w14:paraId="58E21118"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1215" w:type="dxa"/>
            <w:gridSpan w:val="2"/>
            <w:tcBorders>
              <w:top w:val="single" w:sz="6" w:space="0" w:color="auto"/>
              <w:left w:val="single" w:sz="6" w:space="0" w:color="auto"/>
              <w:bottom w:val="single" w:sz="6" w:space="0" w:color="auto"/>
              <w:right w:val="single" w:sz="6" w:space="0" w:color="auto"/>
            </w:tcBorders>
          </w:tcPr>
          <w:p w14:paraId="73B6B609"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1897" w:type="dxa"/>
            <w:gridSpan w:val="2"/>
            <w:tcBorders>
              <w:top w:val="single" w:sz="6" w:space="0" w:color="auto"/>
              <w:left w:val="single" w:sz="6" w:space="0" w:color="auto"/>
              <w:bottom w:val="single" w:sz="6" w:space="0" w:color="auto"/>
              <w:right w:val="single" w:sz="6" w:space="0" w:color="auto"/>
            </w:tcBorders>
          </w:tcPr>
          <w:p w14:paraId="43725BD3"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1707" w:type="dxa"/>
            <w:tcBorders>
              <w:top w:val="single" w:sz="6" w:space="0" w:color="auto"/>
              <w:left w:val="single" w:sz="6" w:space="0" w:color="auto"/>
              <w:bottom w:val="single" w:sz="6" w:space="0" w:color="auto"/>
              <w:right w:val="single" w:sz="6" w:space="0" w:color="auto"/>
            </w:tcBorders>
          </w:tcPr>
          <w:p w14:paraId="15397E8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1309" w:type="dxa"/>
            <w:gridSpan w:val="3"/>
            <w:tcBorders>
              <w:top w:val="single" w:sz="6" w:space="0" w:color="auto"/>
              <w:left w:val="single" w:sz="6" w:space="0" w:color="auto"/>
              <w:bottom w:val="single" w:sz="6" w:space="0" w:color="auto"/>
              <w:right w:val="single" w:sz="6" w:space="0" w:color="auto"/>
            </w:tcBorders>
          </w:tcPr>
          <w:p w14:paraId="59B6CDF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r>
      <w:tr w:rsidR="00225206" w:rsidRPr="00225206" w14:paraId="6A23148E" w14:textId="77777777" w:rsidTr="00805872">
        <w:trPr>
          <w:trHeight w:val="330"/>
        </w:trPr>
        <w:tc>
          <w:tcPr>
            <w:tcW w:w="1215" w:type="dxa"/>
            <w:gridSpan w:val="3"/>
            <w:tcBorders>
              <w:top w:val="single" w:sz="6" w:space="0" w:color="auto"/>
              <w:left w:val="single" w:sz="6" w:space="0" w:color="auto"/>
              <w:bottom w:val="single" w:sz="6" w:space="0" w:color="auto"/>
              <w:right w:val="single" w:sz="6" w:space="0" w:color="auto"/>
            </w:tcBorders>
          </w:tcPr>
          <w:p w14:paraId="3B3BB8BB"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2970" w:type="dxa"/>
            <w:gridSpan w:val="2"/>
            <w:tcBorders>
              <w:top w:val="single" w:sz="6" w:space="0" w:color="auto"/>
              <w:left w:val="single" w:sz="6" w:space="0" w:color="auto"/>
              <w:bottom w:val="single" w:sz="6" w:space="0" w:color="auto"/>
              <w:right w:val="single" w:sz="6" w:space="0" w:color="auto"/>
            </w:tcBorders>
          </w:tcPr>
          <w:p w14:paraId="7D2AAA48" w14:textId="77777777" w:rsidR="00225206" w:rsidRPr="00225206" w:rsidRDefault="00225206" w:rsidP="00225206">
            <w:pPr>
              <w:pStyle w:val="ConsPlusCell0"/>
              <w:widowControl/>
              <w:rPr>
                <w:rFonts w:ascii="Times New Roman" w:hAnsi="Times New Roman" w:cs="Times New Roman"/>
                <w:sz w:val="24"/>
                <w:szCs w:val="24"/>
              </w:rPr>
            </w:pPr>
          </w:p>
        </w:tc>
        <w:tc>
          <w:tcPr>
            <w:tcW w:w="1215" w:type="dxa"/>
            <w:gridSpan w:val="2"/>
            <w:tcBorders>
              <w:top w:val="single" w:sz="6" w:space="0" w:color="auto"/>
              <w:left w:val="single" w:sz="6" w:space="0" w:color="auto"/>
              <w:bottom w:val="single" w:sz="6" w:space="0" w:color="auto"/>
              <w:right w:val="single" w:sz="6" w:space="0" w:color="auto"/>
            </w:tcBorders>
          </w:tcPr>
          <w:p w14:paraId="68D38FE1"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897" w:type="dxa"/>
            <w:gridSpan w:val="2"/>
            <w:tcBorders>
              <w:top w:val="single" w:sz="6" w:space="0" w:color="auto"/>
              <w:left w:val="single" w:sz="6" w:space="0" w:color="auto"/>
              <w:bottom w:val="single" w:sz="6" w:space="0" w:color="auto"/>
              <w:right w:val="single" w:sz="6" w:space="0" w:color="auto"/>
            </w:tcBorders>
          </w:tcPr>
          <w:p w14:paraId="1743912B" w14:textId="77777777" w:rsidR="00225206" w:rsidRPr="00225206" w:rsidRDefault="00225206" w:rsidP="00225206">
            <w:pPr>
              <w:pStyle w:val="ConsPlusCell0"/>
              <w:widowControl/>
              <w:rPr>
                <w:rFonts w:ascii="Times New Roman" w:hAnsi="Times New Roman" w:cs="Times New Roman"/>
                <w:sz w:val="24"/>
                <w:szCs w:val="24"/>
              </w:rPr>
            </w:pPr>
          </w:p>
        </w:tc>
        <w:tc>
          <w:tcPr>
            <w:tcW w:w="1707" w:type="dxa"/>
            <w:tcBorders>
              <w:top w:val="single" w:sz="6" w:space="0" w:color="auto"/>
              <w:left w:val="single" w:sz="6" w:space="0" w:color="auto"/>
              <w:bottom w:val="single" w:sz="6" w:space="0" w:color="auto"/>
              <w:right w:val="single" w:sz="6" w:space="0" w:color="auto"/>
            </w:tcBorders>
          </w:tcPr>
          <w:p w14:paraId="1624DDB7" w14:textId="77777777" w:rsidR="00225206" w:rsidRPr="00225206" w:rsidRDefault="00225206" w:rsidP="00225206">
            <w:pPr>
              <w:pStyle w:val="ConsPlusCell0"/>
              <w:widowControl/>
              <w:rPr>
                <w:rFonts w:ascii="Times New Roman" w:hAnsi="Times New Roman" w:cs="Times New Roman"/>
                <w:sz w:val="24"/>
                <w:szCs w:val="24"/>
              </w:rPr>
            </w:pPr>
          </w:p>
        </w:tc>
        <w:tc>
          <w:tcPr>
            <w:tcW w:w="1309" w:type="dxa"/>
            <w:gridSpan w:val="3"/>
            <w:tcBorders>
              <w:top w:val="single" w:sz="6" w:space="0" w:color="auto"/>
              <w:left w:val="single" w:sz="6" w:space="0" w:color="auto"/>
              <w:bottom w:val="single" w:sz="6" w:space="0" w:color="auto"/>
              <w:right w:val="single" w:sz="6" w:space="0" w:color="auto"/>
            </w:tcBorders>
          </w:tcPr>
          <w:p w14:paraId="1F5A66B6"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3BBF9092" w14:textId="77777777" w:rsidTr="00805872">
        <w:trPr>
          <w:trHeight w:val="407"/>
        </w:trPr>
        <w:tc>
          <w:tcPr>
            <w:tcW w:w="1215" w:type="dxa"/>
            <w:gridSpan w:val="3"/>
            <w:tcBorders>
              <w:top w:val="single" w:sz="6" w:space="0" w:color="auto"/>
              <w:left w:val="single" w:sz="6" w:space="0" w:color="auto"/>
              <w:bottom w:val="single" w:sz="6" w:space="0" w:color="auto"/>
              <w:right w:val="single" w:sz="6" w:space="0" w:color="auto"/>
            </w:tcBorders>
          </w:tcPr>
          <w:p w14:paraId="5ED86D84"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2970" w:type="dxa"/>
            <w:gridSpan w:val="2"/>
            <w:tcBorders>
              <w:top w:val="single" w:sz="6" w:space="0" w:color="auto"/>
              <w:left w:val="single" w:sz="6" w:space="0" w:color="auto"/>
              <w:bottom w:val="single" w:sz="6" w:space="0" w:color="auto"/>
              <w:right w:val="single" w:sz="6" w:space="0" w:color="auto"/>
            </w:tcBorders>
          </w:tcPr>
          <w:p w14:paraId="2FEE4A4E" w14:textId="77777777" w:rsidR="00225206" w:rsidRPr="00225206" w:rsidRDefault="00225206" w:rsidP="00225206">
            <w:pPr>
              <w:pStyle w:val="ConsPlusCell0"/>
              <w:widowControl/>
              <w:rPr>
                <w:rFonts w:ascii="Times New Roman" w:hAnsi="Times New Roman" w:cs="Times New Roman"/>
                <w:sz w:val="24"/>
                <w:szCs w:val="24"/>
              </w:rPr>
            </w:pPr>
          </w:p>
        </w:tc>
        <w:tc>
          <w:tcPr>
            <w:tcW w:w="1215" w:type="dxa"/>
            <w:gridSpan w:val="2"/>
            <w:tcBorders>
              <w:top w:val="single" w:sz="6" w:space="0" w:color="auto"/>
              <w:left w:val="single" w:sz="6" w:space="0" w:color="auto"/>
              <w:bottom w:val="single" w:sz="6" w:space="0" w:color="auto"/>
              <w:right w:val="single" w:sz="6" w:space="0" w:color="auto"/>
            </w:tcBorders>
          </w:tcPr>
          <w:p w14:paraId="63A554A5" w14:textId="77777777" w:rsidR="00225206" w:rsidRPr="00225206" w:rsidRDefault="00225206" w:rsidP="00225206">
            <w:pPr>
              <w:pStyle w:val="ConsPlusCell0"/>
              <w:widowControl/>
              <w:jc w:val="center"/>
              <w:rPr>
                <w:rFonts w:ascii="Times New Roman" w:hAnsi="Times New Roman" w:cs="Times New Roman"/>
                <w:sz w:val="24"/>
                <w:szCs w:val="24"/>
              </w:rPr>
            </w:pPr>
          </w:p>
        </w:tc>
        <w:tc>
          <w:tcPr>
            <w:tcW w:w="1897" w:type="dxa"/>
            <w:gridSpan w:val="2"/>
            <w:tcBorders>
              <w:top w:val="single" w:sz="6" w:space="0" w:color="auto"/>
              <w:left w:val="single" w:sz="6" w:space="0" w:color="auto"/>
              <w:bottom w:val="single" w:sz="6" w:space="0" w:color="auto"/>
              <w:right w:val="single" w:sz="6" w:space="0" w:color="auto"/>
            </w:tcBorders>
          </w:tcPr>
          <w:p w14:paraId="58AD34A0" w14:textId="77777777" w:rsidR="00225206" w:rsidRPr="00225206" w:rsidRDefault="00225206" w:rsidP="00225206">
            <w:pPr>
              <w:pStyle w:val="ConsPlusCell0"/>
              <w:widowControl/>
              <w:rPr>
                <w:rFonts w:ascii="Times New Roman" w:hAnsi="Times New Roman" w:cs="Times New Roman"/>
                <w:sz w:val="24"/>
                <w:szCs w:val="24"/>
              </w:rPr>
            </w:pPr>
          </w:p>
        </w:tc>
        <w:tc>
          <w:tcPr>
            <w:tcW w:w="1707" w:type="dxa"/>
            <w:tcBorders>
              <w:top w:val="single" w:sz="6" w:space="0" w:color="auto"/>
              <w:left w:val="single" w:sz="6" w:space="0" w:color="auto"/>
              <w:bottom w:val="single" w:sz="6" w:space="0" w:color="auto"/>
              <w:right w:val="single" w:sz="6" w:space="0" w:color="auto"/>
            </w:tcBorders>
          </w:tcPr>
          <w:p w14:paraId="07C8D38B" w14:textId="77777777" w:rsidR="00225206" w:rsidRPr="00225206" w:rsidRDefault="00225206" w:rsidP="00225206">
            <w:pPr>
              <w:pStyle w:val="ConsPlusCell0"/>
              <w:widowControl/>
              <w:rPr>
                <w:rFonts w:ascii="Times New Roman" w:hAnsi="Times New Roman" w:cs="Times New Roman"/>
                <w:sz w:val="24"/>
                <w:szCs w:val="24"/>
              </w:rPr>
            </w:pPr>
          </w:p>
        </w:tc>
        <w:tc>
          <w:tcPr>
            <w:tcW w:w="1309" w:type="dxa"/>
            <w:gridSpan w:val="3"/>
            <w:tcBorders>
              <w:top w:val="single" w:sz="6" w:space="0" w:color="auto"/>
              <w:left w:val="single" w:sz="6" w:space="0" w:color="auto"/>
              <w:bottom w:val="single" w:sz="6" w:space="0" w:color="auto"/>
              <w:right w:val="single" w:sz="6" w:space="0" w:color="auto"/>
            </w:tcBorders>
          </w:tcPr>
          <w:p w14:paraId="3E6820D0"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590CE835" w14:textId="77777777" w:rsidTr="00805872">
        <w:tblPrEx>
          <w:tblCellMar>
            <w:left w:w="108" w:type="dxa"/>
            <w:right w:w="108" w:type="dxa"/>
          </w:tblCellMar>
        </w:tblPrEx>
        <w:trPr>
          <w:gridBefore w:val="1"/>
          <w:gridAfter w:val="2"/>
          <w:wBefore w:w="79" w:type="dxa"/>
          <w:wAfter w:w="664" w:type="dxa"/>
        </w:trPr>
        <w:tc>
          <w:tcPr>
            <w:tcW w:w="2352" w:type="dxa"/>
            <w:gridSpan w:val="3"/>
            <w:tcBorders>
              <w:top w:val="nil"/>
              <w:left w:val="nil"/>
              <w:bottom w:val="nil"/>
              <w:right w:val="nil"/>
            </w:tcBorders>
          </w:tcPr>
          <w:p w14:paraId="3F1A160B" w14:textId="77777777" w:rsidR="00225206" w:rsidRPr="00225206" w:rsidRDefault="00225206" w:rsidP="00225206">
            <w:pPr>
              <w:pStyle w:val="ConsPlusNonformat"/>
              <w:widowControl/>
              <w:rPr>
                <w:rFonts w:ascii="Times New Roman" w:hAnsi="Times New Roman" w:cs="Times New Roman"/>
                <w:sz w:val="24"/>
                <w:szCs w:val="24"/>
              </w:rPr>
            </w:pPr>
          </w:p>
          <w:p w14:paraId="66CC7823"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Исходящий остаток:</w:t>
            </w:r>
          </w:p>
        </w:tc>
        <w:tc>
          <w:tcPr>
            <w:tcW w:w="7218" w:type="dxa"/>
            <w:gridSpan w:val="7"/>
            <w:tcBorders>
              <w:top w:val="nil"/>
              <w:left w:val="nil"/>
              <w:bottom w:val="single" w:sz="4" w:space="0" w:color="auto"/>
              <w:right w:val="nil"/>
            </w:tcBorders>
          </w:tcPr>
          <w:p w14:paraId="4D29D63E" w14:textId="77777777" w:rsidR="00225206" w:rsidRPr="00225206" w:rsidRDefault="00225206" w:rsidP="00225206">
            <w:pPr>
              <w:pStyle w:val="ConsPlusNonformat"/>
              <w:widowControl/>
              <w:jc w:val="center"/>
              <w:rPr>
                <w:rFonts w:ascii="Times New Roman" w:hAnsi="Times New Roman" w:cs="Times New Roman"/>
                <w:sz w:val="24"/>
                <w:szCs w:val="24"/>
              </w:rPr>
            </w:pPr>
          </w:p>
        </w:tc>
      </w:tr>
      <w:tr w:rsidR="00225206" w:rsidRPr="00225206" w14:paraId="142DBF3C" w14:textId="77777777" w:rsidTr="00805872">
        <w:tblPrEx>
          <w:tblCellMar>
            <w:left w:w="108" w:type="dxa"/>
            <w:right w:w="108" w:type="dxa"/>
          </w:tblCellMar>
        </w:tblPrEx>
        <w:trPr>
          <w:gridBefore w:val="1"/>
          <w:gridAfter w:val="2"/>
          <w:wBefore w:w="79" w:type="dxa"/>
          <w:wAfter w:w="664" w:type="dxa"/>
        </w:trPr>
        <w:tc>
          <w:tcPr>
            <w:tcW w:w="2352" w:type="dxa"/>
            <w:gridSpan w:val="3"/>
            <w:tcBorders>
              <w:top w:val="nil"/>
              <w:left w:val="nil"/>
              <w:bottom w:val="nil"/>
              <w:right w:val="nil"/>
            </w:tcBorders>
          </w:tcPr>
          <w:p w14:paraId="5F35115E" w14:textId="77777777" w:rsidR="00225206" w:rsidRPr="00225206" w:rsidRDefault="00225206" w:rsidP="00225206">
            <w:pPr>
              <w:pStyle w:val="ConsPlusNonformat"/>
              <w:widowControl/>
              <w:rPr>
                <w:rFonts w:ascii="Times New Roman" w:hAnsi="Times New Roman" w:cs="Times New Roman"/>
                <w:sz w:val="24"/>
                <w:szCs w:val="24"/>
              </w:rPr>
            </w:pPr>
          </w:p>
        </w:tc>
        <w:tc>
          <w:tcPr>
            <w:tcW w:w="7218" w:type="dxa"/>
            <w:gridSpan w:val="7"/>
            <w:tcBorders>
              <w:top w:val="single" w:sz="4" w:space="0" w:color="auto"/>
              <w:left w:val="nil"/>
              <w:bottom w:val="nil"/>
              <w:right w:val="nil"/>
            </w:tcBorders>
          </w:tcPr>
          <w:p w14:paraId="11E8345E"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(сумма прописью)</w:t>
            </w:r>
          </w:p>
        </w:tc>
      </w:tr>
      <w:tr w:rsidR="00225206" w:rsidRPr="00225206" w14:paraId="1420220A" w14:textId="77777777" w:rsidTr="00805872">
        <w:tblPrEx>
          <w:tblCellMar>
            <w:left w:w="108" w:type="dxa"/>
            <w:right w:w="108" w:type="dxa"/>
          </w:tblCellMar>
        </w:tblPrEx>
        <w:trPr>
          <w:gridBefore w:val="2"/>
          <w:gridAfter w:val="1"/>
          <w:wBefore w:w="215" w:type="dxa"/>
          <w:wAfter w:w="75" w:type="dxa"/>
        </w:trPr>
        <w:tc>
          <w:tcPr>
            <w:tcW w:w="4950" w:type="dxa"/>
            <w:gridSpan w:val="4"/>
            <w:tcBorders>
              <w:top w:val="nil"/>
              <w:left w:val="nil"/>
              <w:bottom w:val="nil"/>
              <w:right w:val="nil"/>
            </w:tcBorders>
          </w:tcPr>
          <w:p w14:paraId="3A0E2668" w14:textId="77777777" w:rsidR="00225206" w:rsidRPr="00225206" w:rsidRDefault="00225206" w:rsidP="00225206">
            <w:pPr>
              <w:tabs>
                <w:tab w:val="left" w:pos="27"/>
              </w:tabs>
              <w:spacing w:line="240" w:lineRule="auto"/>
              <w:rPr>
                <w:rFonts w:ascii="Times New Roman" w:hAnsi="Times New Roman"/>
                <w:sz w:val="24"/>
                <w:szCs w:val="24"/>
              </w:rPr>
            </w:pPr>
            <w:r w:rsidRPr="00225206">
              <w:rPr>
                <w:rFonts w:ascii="Times New Roman" w:hAnsi="Times New Roman"/>
                <w:sz w:val="24"/>
                <w:szCs w:val="24"/>
              </w:rPr>
              <w:lastRenderedPageBreak/>
              <w:t>Руководитель _______________________</w:t>
            </w:r>
          </w:p>
        </w:tc>
        <w:tc>
          <w:tcPr>
            <w:tcW w:w="1491" w:type="dxa"/>
            <w:gridSpan w:val="2"/>
            <w:tcBorders>
              <w:top w:val="nil"/>
              <w:left w:val="nil"/>
              <w:bottom w:val="nil"/>
              <w:right w:val="nil"/>
            </w:tcBorders>
          </w:tcPr>
          <w:p w14:paraId="4BE433CE" w14:textId="77777777" w:rsidR="00225206" w:rsidRPr="00225206" w:rsidRDefault="00225206" w:rsidP="00225206">
            <w:pPr>
              <w:spacing w:line="240" w:lineRule="auto"/>
              <w:rPr>
                <w:rFonts w:ascii="Times New Roman" w:hAnsi="Times New Roman"/>
                <w:sz w:val="24"/>
                <w:szCs w:val="24"/>
              </w:rPr>
            </w:pPr>
          </w:p>
        </w:tc>
        <w:tc>
          <w:tcPr>
            <w:tcW w:w="3582" w:type="dxa"/>
            <w:gridSpan w:val="4"/>
            <w:tcBorders>
              <w:top w:val="nil"/>
              <w:left w:val="nil"/>
              <w:bottom w:val="single" w:sz="4" w:space="0" w:color="auto"/>
              <w:right w:val="nil"/>
            </w:tcBorders>
          </w:tcPr>
          <w:p w14:paraId="0CA43F61" w14:textId="77777777" w:rsidR="00225206" w:rsidRPr="00225206" w:rsidRDefault="00225206" w:rsidP="00225206">
            <w:pPr>
              <w:spacing w:line="240" w:lineRule="auto"/>
              <w:rPr>
                <w:rFonts w:ascii="Times New Roman" w:hAnsi="Times New Roman"/>
                <w:sz w:val="24"/>
                <w:szCs w:val="24"/>
              </w:rPr>
            </w:pPr>
          </w:p>
        </w:tc>
      </w:tr>
      <w:tr w:rsidR="00225206" w:rsidRPr="00225206" w14:paraId="432AE89D" w14:textId="77777777" w:rsidTr="00805872">
        <w:tblPrEx>
          <w:tblCellMar>
            <w:left w:w="108" w:type="dxa"/>
            <w:right w:w="108" w:type="dxa"/>
          </w:tblCellMar>
        </w:tblPrEx>
        <w:trPr>
          <w:gridBefore w:val="2"/>
          <w:gridAfter w:val="1"/>
          <w:wBefore w:w="215" w:type="dxa"/>
          <w:wAfter w:w="75" w:type="dxa"/>
        </w:trPr>
        <w:tc>
          <w:tcPr>
            <w:tcW w:w="4950" w:type="dxa"/>
            <w:gridSpan w:val="4"/>
            <w:tcBorders>
              <w:top w:val="nil"/>
              <w:left w:val="nil"/>
              <w:bottom w:val="nil"/>
              <w:right w:val="nil"/>
            </w:tcBorders>
          </w:tcPr>
          <w:p w14:paraId="2FC69D25"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bCs/>
                <w:sz w:val="24"/>
                <w:szCs w:val="24"/>
              </w:rPr>
              <w:t xml:space="preserve">                            (наименование ПАО  </w:t>
            </w:r>
            <w:r w:rsidRPr="00225206">
              <w:rPr>
                <w:rFonts w:ascii="Times New Roman" w:hAnsi="Times New Roman"/>
                <w:sz w:val="24"/>
                <w:szCs w:val="24"/>
              </w:rPr>
              <w:t>Сбербанк)</w:t>
            </w:r>
          </w:p>
        </w:tc>
        <w:tc>
          <w:tcPr>
            <w:tcW w:w="1491" w:type="dxa"/>
            <w:gridSpan w:val="2"/>
            <w:tcBorders>
              <w:top w:val="nil"/>
              <w:left w:val="nil"/>
              <w:bottom w:val="nil"/>
              <w:right w:val="nil"/>
            </w:tcBorders>
          </w:tcPr>
          <w:p w14:paraId="7187612A"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МП</w:t>
            </w:r>
          </w:p>
        </w:tc>
        <w:tc>
          <w:tcPr>
            <w:tcW w:w="3582" w:type="dxa"/>
            <w:gridSpan w:val="4"/>
            <w:tcBorders>
              <w:top w:val="single" w:sz="4" w:space="0" w:color="auto"/>
              <w:left w:val="nil"/>
              <w:bottom w:val="nil"/>
              <w:right w:val="nil"/>
            </w:tcBorders>
          </w:tcPr>
          <w:p w14:paraId="71A78875"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(подпись, дата, инициалы, фамилия)</w:t>
            </w:r>
          </w:p>
        </w:tc>
      </w:tr>
      <w:tr w:rsidR="00225206" w:rsidRPr="00225206" w14:paraId="5DCD19D1" w14:textId="77777777" w:rsidTr="00805872">
        <w:tblPrEx>
          <w:tblCellMar>
            <w:left w:w="108" w:type="dxa"/>
            <w:right w:w="108" w:type="dxa"/>
          </w:tblCellMar>
        </w:tblPrEx>
        <w:trPr>
          <w:gridBefore w:val="2"/>
          <w:gridAfter w:val="1"/>
          <w:wBefore w:w="215" w:type="dxa"/>
          <w:wAfter w:w="75" w:type="dxa"/>
        </w:trPr>
        <w:tc>
          <w:tcPr>
            <w:tcW w:w="4950" w:type="dxa"/>
            <w:gridSpan w:val="4"/>
            <w:tcBorders>
              <w:top w:val="nil"/>
              <w:left w:val="nil"/>
              <w:bottom w:val="nil"/>
              <w:right w:val="nil"/>
            </w:tcBorders>
          </w:tcPr>
          <w:p w14:paraId="602AAF77" w14:textId="77777777" w:rsidR="00225206" w:rsidRPr="00225206" w:rsidRDefault="00225206" w:rsidP="00225206">
            <w:pPr>
              <w:spacing w:line="240" w:lineRule="auto"/>
              <w:jc w:val="both"/>
              <w:rPr>
                <w:rFonts w:ascii="Times New Roman" w:hAnsi="Times New Roman"/>
                <w:sz w:val="24"/>
                <w:szCs w:val="24"/>
              </w:rPr>
            </w:pPr>
          </w:p>
        </w:tc>
        <w:tc>
          <w:tcPr>
            <w:tcW w:w="1491" w:type="dxa"/>
            <w:gridSpan w:val="2"/>
            <w:tcBorders>
              <w:top w:val="nil"/>
              <w:left w:val="nil"/>
              <w:bottom w:val="nil"/>
              <w:right w:val="nil"/>
            </w:tcBorders>
          </w:tcPr>
          <w:p w14:paraId="609A5FAA" w14:textId="77777777" w:rsidR="00225206" w:rsidRPr="00225206" w:rsidRDefault="00225206" w:rsidP="00225206">
            <w:pPr>
              <w:spacing w:line="240" w:lineRule="auto"/>
              <w:rPr>
                <w:rFonts w:ascii="Times New Roman" w:hAnsi="Times New Roman"/>
                <w:sz w:val="24"/>
                <w:szCs w:val="24"/>
              </w:rPr>
            </w:pPr>
          </w:p>
        </w:tc>
        <w:tc>
          <w:tcPr>
            <w:tcW w:w="3582" w:type="dxa"/>
            <w:gridSpan w:val="4"/>
            <w:tcBorders>
              <w:top w:val="nil"/>
              <w:left w:val="nil"/>
              <w:bottom w:val="nil"/>
              <w:right w:val="nil"/>
            </w:tcBorders>
          </w:tcPr>
          <w:p w14:paraId="1D54EB21" w14:textId="77777777" w:rsidR="00225206" w:rsidRPr="00225206" w:rsidRDefault="00225206" w:rsidP="00225206">
            <w:pPr>
              <w:spacing w:line="240" w:lineRule="auto"/>
              <w:rPr>
                <w:rFonts w:ascii="Times New Roman" w:hAnsi="Times New Roman"/>
                <w:sz w:val="24"/>
                <w:szCs w:val="24"/>
              </w:rPr>
            </w:pPr>
          </w:p>
        </w:tc>
      </w:tr>
    </w:tbl>
    <w:p w14:paraId="2064560C" w14:textId="77777777" w:rsidR="00225206" w:rsidRPr="00225206" w:rsidRDefault="00225206" w:rsidP="00225206">
      <w:pPr>
        <w:spacing w:line="240" w:lineRule="auto"/>
        <w:rPr>
          <w:rFonts w:ascii="Times New Roman" w:hAnsi="Times New Roman"/>
          <w:sz w:val="24"/>
          <w:szCs w:val="24"/>
        </w:rPr>
      </w:pPr>
    </w:p>
    <w:p w14:paraId="4445CC25" w14:textId="77777777" w:rsidR="00225206" w:rsidRPr="00225206" w:rsidRDefault="00225206" w:rsidP="00225206">
      <w:pPr>
        <w:spacing w:line="240" w:lineRule="auto"/>
        <w:ind w:left="3969"/>
        <w:rPr>
          <w:rFonts w:ascii="Times New Roman" w:hAnsi="Times New Roman"/>
          <w:sz w:val="24"/>
          <w:szCs w:val="24"/>
        </w:rPr>
      </w:pPr>
      <w:r w:rsidRPr="00225206">
        <w:rPr>
          <w:rFonts w:ascii="Times New Roman" w:hAnsi="Times New Roman"/>
          <w:sz w:val="24"/>
          <w:szCs w:val="24"/>
        </w:rPr>
        <w:t xml:space="preserve"> </w:t>
      </w:r>
    </w:p>
    <w:p w14:paraId="44B593B6" w14:textId="77777777" w:rsidR="00225206" w:rsidRPr="00225206" w:rsidRDefault="00225206" w:rsidP="00225206">
      <w:pPr>
        <w:spacing w:line="240" w:lineRule="auto"/>
        <w:ind w:left="3969"/>
        <w:rPr>
          <w:rFonts w:ascii="Times New Roman" w:hAnsi="Times New Roman"/>
          <w:sz w:val="24"/>
          <w:szCs w:val="24"/>
        </w:rPr>
      </w:pPr>
      <w:r w:rsidRPr="00225206">
        <w:rPr>
          <w:rFonts w:ascii="Times New Roman" w:hAnsi="Times New Roman"/>
          <w:sz w:val="24"/>
          <w:szCs w:val="24"/>
        </w:rPr>
        <w:br w:type="page"/>
      </w:r>
      <w:r w:rsidRPr="00225206">
        <w:rPr>
          <w:rFonts w:ascii="Times New Roman" w:hAnsi="Times New Roman"/>
          <w:sz w:val="24"/>
          <w:szCs w:val="24"/>
        </w:rPr>
        <w:lastRenderedPageBreak/>
        <w:t>Приложение № 4</w:t>
      </w:r>
    </w:p>
    <w:p w14:paraId="04F09905" w14:textId="405DB073" w:rsidR="00225206" w:rsidRPr="00225206" w:rsidRDefault="00225206" w:rsidP="00225206">
      <w:pPr>
        <w:spacing w:line="240" w:lineRule="auto"/>
        <w:ind w:left="3969"/>
        <w:rPr>
          <w:rFonts w:ascii="Times New Roman" w:hAnsi="Times New Roman"/>
          <w:sz w:val="24"/>
          <w:szCs w:val="24"/>
        </w:rPr>
      </w:pPr>
      <w:r w:rsidRPr="00225206">
        <w:rPr>
          <w:rFonts w:ascii="Times New Roman" w:hAnsi="Times New Roman"/>
          <w:bCs/>
          <w:sz w:val="24"/>
          <w:szCs w:val="24"/>
        </w:rPr>
        <w:t xml:space="preserve">к Инструкции </w:t>
      </w:r>
      <w:r w:rsidRPr="00225206">
        <w:rPr>
          <w:rFonts w:ascii="Times New Roman" w:hAnsi="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sz w:val="24"/>
          <w:szCs w:val="24"/>
        </w:rPr>
        <w:t>дств пр</w:t>
      </w:r>
      <w:proofErr w:type="gramEnd"/>
      <w:r w:rsidRPr="00225206">
        <w:rPr>
          <w:rFonts w:ascii="Times New Roman" w:hAnsi="Times New Roman"/>
          <w:sz w:val="24"/>
          <w:szCs w:val="24"/>
        </w:rPr>
        <w:t>и проведении выборов глав</w:t>
      </w:r>
      <w:r w:rsidR="006C6A40">
        <w:rPr>
          <w:rFonts w:ascii="Times New Roman" w:hAnsi="Times New Roman"/>
          <w:sz w:val="24"/>
          <w:szCs w:val="24"/>
        </w:rPr>
        <w:t>ы Чкаловского сельского поселения Спасского муниципального района</w:t>
      </w:r>
      <w:r w:rsidRPr="00225206">
        <w:rPr>
          <w:rFonts w:ascii="Times New Roman" w:hAnsi="Times New Roman"/>
          <w:sz w:val="24"/>
          <w:szCs w:val="24"/>
        </w:rPr>
        <w:t>, депутатов муниципальн</w:t>
      </w:r>
      <w:r w:rsidR="006C6A40">
        <w:rPr>
          <w:rFonts w:ascii="Times New Roman" w:hAnsi="Times New Roman"/>
          <w:sz w:val="24"/>
          <w:szCs w:val="24"/>
        </w:rPr>
        <w:t>ого</w:t>
      </w:r>
      <w:r w:rsidRPr="00225206">
        <w:rPr>
          <w:rFonts w:ascii="Times New Roman" w:hAnsi="Times New Roman"/>
          <w:sz w:val="24"/>
          <w:szCs w:val="24"/>
        </w:rPr>
        <w:t xml:space="preserve"> комитет</w:t>
      </w:r>
      <w:r w:rsidR="006C6A40">
        <w:rPr>
          <w:rFonts w:ascii="Times New Roman" w:hAnsi="Times New Roman"/>
          <w:sz w:val="24"/>
          <w:szCs w:val="24"/>
        </w:rPr>
        <w:t>а Чкаловского сельского поселения Спасского муниципального района</w:t>
      </w:r>
      <w:r w:rsidRPr="00225206">
        <w:rPr>
          <w:rFonts w:ascii="Times New Roman" w:hAnsi="Times New Roman"/>
          <w:sz w:val="24"/>
          <w:szCs w:val="24"/>
        </w:rPr>
        <w:t>, назначенных на 13 сентября 2020 года</w:t>
      </w:r>
    </w:p>
    <w:p w14:paraId="1D2AF783" w14:textId="77777777" w:rsidR="00225206" w:rsidRPr="00225206" w:rsidRDefault="00225206" w:rsidP="00225206">
      <w:pPr>
        <w:pStyle w:val="aff1"/>
        <w:ind w:left="5103"/>
        <w:jc w:val="right"/>
        <w:rPr>
          <w:b/>
        </w:rPr>
      </w:pPr>
    </w:p>
    <w:p w14:paraId="146613E4" w14:textId="77777777" w:rsidR="00225206" w:rsidRPr="00225206" w:rsidRDefault="00225206" w:rsidP="00225206">
      <w:pPr>
        <w:pStyle w:val="aff1"/>
        <w:ind w:left="5103"/>
        <w:jc w:val="right"/>
        <w:rPr>
          <w:b/>
        </w:rPr>
      </w:pPr>
      <w:r w:rsidRPr="00225206">
        <w:rPr>
          <w:b/>
        </w:rPr>
        <w:t>Форма № 4</w:t>
      </w:r>
    </w:p>
    <w:tbl>
      <w:tblPr>
        <w:tblW w:w="0" w:type="auto"/>
        <w:jc w:val="center"/>
        <w:tblLayout w:type="fixed"/>
        <w:tblCellMar>
          <w:left w:w="0" w:type="dxa"/>
          <w:right w:w="0" w:type="dxa"/>
        </w:tblCellMar>
        <w:tblLook w:val="0000" w:firstRow="0" w:lastRow="0" w:firstColumn="0" w:lastColumn="0" w:noHBand="0" w:noVBand="0"/>
      </w:tblPr>
      <w:tblGrid>
        <w:gridCol w:w="8296"/>
        <w:gridCol w:w="174"/>
      </w:tblGrid>
      <w:tr w:rsidR="00225206" w:rsidRPr="00225206" w14:paraId="2AEFCE46" w14:textId="77777777" w:rsidTr="00805872">
        <w:trPr>
          <w:jc w:val="center"/>
        </w:trPr>
        <w:tc>
          <w:tcPr>
            <w:tcW w:w="8296" w:type="dxa"/>
            <w:tcBorders>
              <w:top w:val="nil"/>
              <w:left w:val="nil"/>
              <w:bottom w:val="nil"/>
              <w:right w:val="nil"/>
            </w:tcBorders>
          </w:tcPr>
          <w:p w14:paraId="2B15C741" w14:textId="77777777" w:rsidR="00225206" w:rsidRPr="00225206" w:rsidRDefault="00225206" w:rsidP="00225206">
            <w:pPr>
              <w:pStyle w:val="1"/>
              <w:keepLines w:val="0"/>
              <w:numPr>
                <w:ilvl w:val="0"/>
                <w:numId w:val="3"/>
              </w:numPr>
              <w:suppressAutoHyphens/>
              <w:spacing w:before="120" w:after="120" w:line="240" w:lineRule="auto"/>
              <w:jc w:val="center"/>
              <w:rPr>
                <w:rFonts w:ascii="Times New Roman" w:hAnsi="Times New Roman" w:cs="Times New Roman"/>
                <w:sz w:val="24"/>
                <w:szCs w:val="24"/>
                <w:lang w:eastAsia="ru-RU"/>
              </w:rPr>
            </w:pPr>
          </w:p>
        </w:tc>
        <w:tc>
          <w:tcPr>
            <w:tcW w:w="174" w:type="dxa"/>
            <w:tcBorders>
              <w:top w:val="nil"/>
              <w:left w:val="nil"/>
              <w:bottom w:val="nil"/>
              <w:right w:val="nil"/>
            </w:tcBorders>
          </w:tcPr>
          <w:p w14:paraId="7D89CFA4" w14:textId="77777777" w:rsidR="00225206" w:rsidRPr="00225206" w:rsidRDefault="00225206" w:rsidP="00225206">
            <w:pPr>
              <w:pStyle w:val="3"/>
              <w:rPr>
                <w:sz w:val="24"/>
                <w:szCs w:val="24"/>
              </w:rPr>
            </w:pPr>
          </w:p>
        </w:tc>
      </w:tr>
      <w:tr w:rsidR="00225206" w:rsidRPr="00225206" w14:paraId="6F161BAC" w14:textId="77777777" w:rsidTr="00805872">
        <w:trPr>
          <w:jc w:val="center"/>
        </w:trPr>
        <w:tc>
          <w:tcPr>
            <w:tcW w:w="8296" w:type="dxa"/>
            <w:tcBorders>
              <w:top w:val="single" w:sz="4" w:space="0" w:color="auto"/>
              <w:left w:val="nil"/>
              <w:bottom w:val="nil"/>
              <w:right w:val="nil"/>
            </w:tcBorders>
          </w:tcPr>
          <w:p w14:paraId="4CC92B78" w14:textId="77777777" w:rsidR="00225206" w:rsidRPr="00225206" w:rsidRDefault="00225206" w:rsidP="00225206">
            <w:pPr>
              <w:spacing w:line="240" w:lineRule="auto"/>
              <w:rPr>
                <w:rFonts w:ascii="Times New Roman" w:hAnsi="Times New Roman"/>
                <w:sz w:val="24"/>
                <w:szCs w:val="24"/>
                <w:vertAlign w:val="superscript"/>
              </w:rPr>
            </w:pPr>
            <w:r w:rsidRPr="00225206">
              <w:rPr>
                <w:rFonts w:ascii="Times New Roman" w:hAnsi="Times New Roman"/>
                <w:sz w:val="24"/>
                <w:szCs w:val="24"/>
                <w:vertAlign w:val="superscript"/>
              </w:rPr>
              <w:t>(итоговый финансовый отчет)</w:t>
            </w:r>
          </w:p>
        </w:tc>
        <w:tc>
          <w:tcPr>
            <w:tcW w:w="174" w:type="dxa"/>
            <w:tcBorders>
              <w:top w:val="nil"/>
              <w:left w:val="nil"/>
              <w:bottom w:val="nil"/>
              <w:right w:val="nil"/>
            </w:tcBorders>
          </w:tcPr>
          <w:p w14:paraId="5C9584D7" w14:textId="77777777" w:rsidR="00225206" w:rsidRPr="00225206" w:rsidRDefault="00225206" w:rsidP="00225206">
            <w:pPr>
              <w:spacing w:line="240" w:lineRule="auto"/>
              <w:rPr>
                <w:rFonts w:ascii="Times New Roman" w:hAnsi="Times New Roman"/>
                <w:sz w:val="24"/>
                <w:szCs w:val="24"/>
              </w:rPr>
            </w:pPr>
          </w:p>
        </w:tc>
      </w:tr>
    </w:tbl>
    <w:p w14:paraId="3E308115" w14:textId="77777777" w:rsidR="00225206" w:rsidRPr="00225206" w:rsidRDefault="00225206" w:rsidP="00225206">
      <w:pPr>
        <w:pStyle w:val="36"/>
        <w:spacing w:after="0" w:line="240" w:lineRule="auto"/>
        <w:jc w:val="center"/>
        <w:rPr>
          <w:rFonts w:ascii="Times New Roman" w:hAnsi="Times New Roman"/>
          <w:sz w:val="24"/>
          <w:szCs w:val="24"/>
        </w:rPr>
      </w:pPr>
      <w:r w:rsidRPr="00225206">
        <w:rPr>
          <w:rFonts w:ascii="Times New Roman" w:hAnsi="Times New Roman"/>
          <w:sz w:val="24"/>
          <w:szCs w:val="24"/>
        </w:rPr>
        <w:t>о поступлении и расходовании денежных средств избирательного фонда кандидата</w:t>
      </w:r>
    </w:p>
    <w:p w14:paraId="65D4D62C" w14:textId="77777777" w:rsidR="00225206" w:rsidRPr="00225206" w:rsidRDefault="00225206" w:rsidP="00225206">
      <w:pPr>
        <w:pStyle w:val="36"/>
        <w:spacing w:after="0" w:line="240" w:lineRule="auto"/>
        <w:rPr>
          <w:rFonts w:ascii="Times New Roman" w:hAnsi="Times New Roman"/>
          <w:sz w:val="24"/>
          <w:szCs w:val="24"/>
        </w:rPr>
      </w:pPr>
    </w:p>
    <w:tbl>
      <w:tblPr>
        <w:tblW w:w="10491" w:type="dxa"/>
        <w:tblInd w:w="-395" w:type="dxa"/>
        <w:tblLayout w:type="fixed"/>
        <w:tblCellMar>
          <w:left w:w="31" w:type="dxa"/>
          <w:right w:w="31" w:type="dxa"/>
        </w:tblCellMar>
        <w:tblLook w:val="0000" w:firstRow="0" w:lastRow="0" w:firstColumn="0" w:lastColumn="0" w:noHBand="0" w:noVBand="0"/>
      </w:tblPr>
      <w:tblGrid>
        <w:gridCol w:w="10491"/>
      </w:tblGrid>
      <w:tr w:rsidR="00225206" w:rsidRPr="00225206" w14:paraId="4609E9AC" w14:textId="77777777" w:rsidTr="00805872">
        <w:tc>
          <w:tcPr>
            <w:tcW w:w="10263" w:type="dxa"/>
            <w:tcBorders>
              <w:top w:val="nil"/>
              <w:left w:val="nil"/>
              <w:bottom w:val="single" w:sz="4" w:space="0" w:color="auto"/>
              <w:right w:val="nil"/>
            </w:tcBorders>
          </w:tcPr>
          <w:p w14:paraId="31294421" w14:textId="77777777" w:rsidR="00225206" w:rsidRPr="00225206" w:rsidRDefault="00225206" w:rsidP="00225206">
            <w:pPr>
              <w:pStyle w:val="1"/>
              <w:keepLines w:val="0"/>
              <w:numPr>
                <w:ilvl w:val="0"/>
                <w:numId w:val="3"/>
              </w:numPr>
              <w:suppressAutoHyphens/>
              <w:spacing w:before="120" w:after="120" w:line="240" w:lineRule="auto"/>
              <w:jc w:val="center"/>
              <w:rPr>
                <w:rFonts w:ascii="Times New Roman" w:hAnsi="Times New Roman" w:cs="Times New Roman"/>
                <w:b/>
                <w:sz w:val="24"/>
                <w:szCs w:val="24"/>
                <w:lang w:eastAsia="ru-RU"/>
              </w:rPr>
            </w:pPr>
            <w:r w:rsidRPr="00225206">
              <w:rPr>
                <w:rFonts w:ascii="Times New Roman" w:hAnsi="Times New Roman" w:cs="Times New Roman"/>
                <w:b/>
                <w:sz w:val="24"/>
                <w:szCs w:val="24"/>
                <w:lang w:eastAsia="ru-RU"/>
              </w:rPr>
              <w:t>______________________________________________________________________________________</w:t>
            </w:r>
          </w:p>
          <w:p w14:paraId="17278048" w14:textId="77777777" w:rsidR="00225206" w:rsidRPr="00225206" w:rsidRDefault="00225206" w:rsidP="00225206">
            <w:pPr>
              <w:pStyle w:val="1"/>
              <w:keepLines w:val="0"/>
              <w:numPr>
                <w:ilvl w:val="0"/>
                <w:numId w:val="3"/>
              </w:numPr>
              <w:suppressAutoHyphens/>
              <w:spacing w:before="120" w:after="120" w:line="240" w:lineRule="auto"/>
              <w:jc w:val="center"/>
              <w:rPr>
                <w:rFonts w:ascii="Times New Roman" w:hAnsi="Times New Roman" w:cs="Times New Roman"/>
                <w:b/>
                <w:sz w:val="24"/>
                <w:szCs w:val="24"/>
                <w:lang w:eastAsia="ru-RU"/>
              </w:rPr>
            </w:pPr>
            <w:r w:rsidRPr="00225206">
              <w:rPr>
                <w:rFonts w:ascii="Times New Roman" w:hAnsi="Times New Roman" w:cs="Times New Roman"/>
                <w:b/>
                <w:sz w:val="24"/>
                <w:szCs w:val="24"/>
                <w:lang w:eastAsia="ru-RU"/>
              </w:rPr>
              <w:t>(наименование выборов)</w:t>
            </w:r>
          </w:p>
          <w:p w14:paraId="6170F8E9" w14:textId="77777777" w:rsidR="00225206" w:rsidRPr="00225206" w:rsidRDefault="00225206" w:rsidP="00225206">
            <w:pPr>
              <w:pStyle w:val="1"/>
              <w:keepLines w:val="0"/>
              <w:numPr>
                <w:ilvl w:val="0"/>
                <w:numId w:val="3"/>
              </w:numPr>
              <w:suppressAutoHyphens/>
              <w:spacing w:before="120" w:after="120" w:line="240" w:lineRule="auto"/>
              <w:jc w:val="center"/>
              <w:rPr>
                <w:rFonts w:ascii="Times New Roman" w:hAnsi="Times New Roman" w:cs="Times New Roman"/>
                <w:sz w:val="24"/>
                <w:szCs w:val="24"/>
                <w:lang w:eastAsia="ru-RU"/>
              </w:rPr>
            </w:pPr>
          </w:p>
        </w:tc>
      </w:tr>
      <w:tr w:rsidR="00225206" w:rsidRPr="00225206" w14:paraId="584702FD" w14:textId="77777777" w:rsidTr="00805872">
        <w:tc>
          <w:tcPr>
            <w:tcW w:w="10263" w:type="dxa"/>
            <w:tcBorders>
              <w:top w:val="nil"/>
              <w:left w:val="nil"/>
              <w:bottom w:val="nil"/>
              <w:right w:val="nil"/>
            </w:tcBorders>
          </w:tcPr>
          <w:p w14:paraId="05563BF6"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(ФИО кандидата)</w:t>
            </w:r>
          </w:p>
        </w:tc>
      </w:tr>
      <w:tr w:rsidR="00225206" w:rsidRPr="00225206" w14:paraId="422B44E0" w14:textId="77777777" w:rsidTr="00805872">
        <w:tc>
          <w:tcPr>
            <w:tcW w:w="10263" w:type="dxa"/>
            <w:tcBorders>
              <w:top w:val="nil"/>
              <w:left w:val="nil"/>
              <w:bottom w:val="single" w:sz="4" w:space="0" w:color="auto"/>
              <w:right w:val="nil"/>
            </w:tcBorders>
          </w:tcPr>
          <w:p w14:paraId="374A8DB6" w14:textId="77777777" w:rsidR="00225206" w:rsidRPr="00225206" w:rsidRDefault="00225206" w:rsidP="00225206">
            <w:pPr>
              <w:pStyle w:val="1"/>
              <w:keepLines w:val="0"/>
              <w:numPr>
                <w:ilvl w:val="0"/>
                <w:numId w:val="3"/>
              </w:numPr>
              <w:suppressAutoHyphens/>
              <w:spacing w:before="120" w:after="120" w:line="240" w:lineRule="auto"/>
              <w:jc w:val="center"/>
              <w:rPr>
                <w:rFonts w:ascii="Times New Roman" w:hAnsi="Times New Roman" w:cs="Times New Roman"/>
                <w:b/>
                <w:bCs/>
                <w:sz w:val="24"/>
                <w:szCs w:val="24"/>
                <w:lang w:eastAsia="ru-RU"/>
              </w:rPr>
            </w:pPr>
          </w:p>
        </w:tc>
      </w:tr>
      <w:tr w:rsidR="00225206" w:rsidRPr="00225206" w14:paraId="302CEEAD" w14:textId="77777777" w:rsidTr="00805872">
        <w:tc>
          <w:tcPr>
            <w:tcW w:w="10263" w:type="dxa"/>
            <w:tcBorders>
              <w:top w:val="nil"/>
              <w:left w:val="nil"/>
              <w:bottom w:val="nil"/>
              <w:right w:val="nil"/>
            </w:tcBorders>
          </w:tcPr>
          <w:p w14:paraId="10FE2357"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(номер специального избирательного счета, наименование и адрес ПАО Сбербанк)</w:t>
            </w:r>
          </w:p>
          <w:p w14:paraId="009E6B8B" w14:textId="77777777" w:rsidR="00225206" w:rsidRPr="00225206" w:rsidRDefault="00225206" w:rsidP="00225206">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225206" w:rsidRPr="00225206" w14:paraId="331E5662" w14:textId="77777777" w:rsidTr="00805872">
              <w:trPr>
                <w:cantSplit/>
                <w:tblHeader/>
              </w:trPr>
              <w:tc>
                <w:tcPr>
                  <w:tcW w:w="7260" w:type="dxa"/>
                  <w:gridSpan w:val="2"/>
                  <w:tcBorders>
                    <w:top w:val="single" w:sz="4" w:space="0" w:color="auto"/>
                    <w:left w:val="single" w:sz="4" w:space="0" w:color="auto"/>
                    <w:bottom w:val="single" w:sz="4" w:space="0" w:color="auto"/>
                    <w:right w:val="single" w:sz="4" w:space="0" w:color="auto"/>
                  </w:tcBorders>
                  <w:vAlign w:val="center"/>
                </w:tcPr>
                <w:p w14:paraId="58906A0B"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tcPr>
                <w:p w14:paraId="37410AD4"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Шифр строки</w:t>
                  </w:r>
                </w:p>
              </w:tc>
              <w:tc>
                <w:tcPr>
                  <w:tcW w:w="1417" w:type="dxa"/>
                  <w:tcBorders>
                    <w:top w:val="single" w:sz="4" w:space="0" w:color="auto"/>
                    <w:left w:val="single" w:sz="4" w:space="0" w:color="auto"/>
                    <w:bottom w:val="single" w:sz="4" w:space="0" w:color="auto"/>
                    <w:right w:val="single" w:sz="4" w:space="0" w:color="auto"/>
                  </w:tcBorders>
                  <w:vAlign w:val="center"/>
                </w:tcPr>
                <w:p w14:paraId="55493C5C"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Сумма, руб.</w:t>
                  </w:r>
                </w:p>
              </w:tc>
              <w:tc>
                <w:tcPr>
                  <w:tcW w:w="870" w:type="dxa"/>
                  <w:tcBorders>
                    <w:top w:val="single" w:sz="4" w:space="0" w:color="auto"/>
                    <w:left w:val="single" w:sz="4" w:space="0" w:color="auto"/>
                    <w:bottom w:val="single" w:sz="4" w:space="0" w:color="auto"/>
                    <w:right w:val="single" w:sz="4" w:space="0" w:color="auto"/>
                  </w:tcBorders>
                  <w:vAlign w:val="center"/>
                </w:tcPr>
                <w:p w14:paraId="759D6AFD"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Приме</w:t>
                  </w:r>
                  <w:r w:rsidRPr="00225206">
                    <w:rPr>
                      <w:rFonts w:ascii="Times New Roman" w:hAnsi="Times New Roman"/>
                      <w:sz w:val="24"/>
                      <w:szCs w:val="24"/>
                    </w:rPr>
                    <w:softHyphen/>
                    <w:t>чание</w:t>
                  </w:r>
                </w:p>
              </w:tc>
            </w:tr>
            <w:tr w:rsidR="00225206" w:rsidRPr="00225206" w14:paraId="636A645A" w14:textId="77777777" w:rsidTr="00805872">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14:paraId="2DE4CBCA"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D6AC439"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3F68F41"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3</w:t>
                  </w:r>
                </w:p>
              </w:tc>
              <w:tc>
                <w:tcPr>
                  <w:tcW w:w="870" w:type="dxa"/>
                  <w:tcBorders>
                    <w:top w:val="single" w:sz="4" w:space="0" w:color="auto"/>
                    <w:left w:val="single" w:sz="4" w:space="0" w:color="auto"/>
                    <w:bottom w:val="single" w:sz="4" w:space="0" w:color="auto"/>
                    <w:right w:val="single" w:sz="4" w:space="0" w:color="auto"/>
                  </w:tcBorders>
                </w:tcPr>
                <w:p w14:paraId="64E29491"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4</w:t>
                  </w:r>
                </w:p>
              </w:tc>
            </w:tr>
            <w:tr w:rsidR="00225206" w:rsidRPr="00225206" w14:paraId="6C83858A"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0398BD32"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1</w:t>
                  </w:r>
                </w:p>
              </w:tc>
              <w:tc>
                <w:tcPr>
                  <w:tcW w:w="6663" w:type="dxa"/>
                  <w:tcBorders>
                    <w:top w:val="single" w:sz="4" w:space="0" w:color="auto"/>
                    <w:left w:val="single" w:sz="4" w:space="0" w:color="auto"/>
                    <w:bottom w:val="single" w:sz="4" w:space="0" w:color="auto"/>
                    <w:right w:val="single" w:sz="4" w:space="0" w:color="auto"/>
                  </w:tcBorders>
                </w:tcPr>
                <w:p w14:paraId="159EDB3E"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14:paraId="0A4D9638" w14:textId="77777777" w:rsidR="00225206" w:rsidRPr="00225206" w:rsidRDefault="00225206" w:rsidP="00225206">
                  <w:pPr>
                    <w:spacing w:line="240" w:lineRule="auto"/>
                    <w:rPr>
                      <w:rFonts w:ascii="Times New Roman" w:hAnsi="Times New Roman"/>
                      <w:b/>
                      <w:bCs/>
                      <w:sz w:val="24"/>
                      <w:szCs w:val="24"/>
                    </w:rPr>
                  </w:pPr>
                  <w:r w:rsidRPr="00225206">
                    <w:rPr>
                      <w:rFonts w:ascii="Times New Roman" w:hAnsi="Times New Roman"/>
                      <w:b/>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5D889AC3"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5CA6226D" w14:textId="77777777" w:rsidR="00225206" w:rsidRPr="00225206" w:rsidRDefault="00225206" w:rsidP="00225206">
                  <w:pPr>
                    <w:spacing w:line="240" w:lineRule="auto"/>
                    <w:jc w:val="both"/>
                    <w:rPr>
                      <w:rFonts w:ascii="Times New Roman" w:hAnsi="Times New Roman"/>
                      <w:b/>
                      <w:bCs/>
                      <w:sz w:val="24"/>
                      <w:szCs w:val="24"/>
                    </w:rPr>
                  </w:pPr>
                </w:p>
              </w:tc>
            </w:tr>
            <w:tr w:rsidR="00225206" w:rsidRPr="00225206" w14:paraId="79D5A3A5" w14:textId="77777777" w:rsidTr="00805872">
              <w:trPr>
                <w:cantSplit/>
              </w:trPr>
              <w:tc>
                <w:tcPr>
                  <w:tcW w:w="10256" w:type="dxa"/>
                  <w:gridSpan w:val="5"/>
                  <w:tcBorders>
                    <w:top w:val="single" w:sz="4" w:space="0" w:color="auto"/>
                    <w:left w:val="single" w:sz="4" w:space="0" w:color="auto"/>
                    <w:bottom w:val="single" w:sz="4" w:space="0" w:color="auto"/>
                    <w:right w:val="single" w:sz="4" w:space="0" w:color="auto"/>
                  </w:tcBorders>
                </w:tcPr>
                <w:p w14:paraId="0CA6E616" w14:textId="77777777" w:rsidR="00225206" w:rsidRPr="00225206" w:rsidRDefault="00225206" w:rsidP="00225206">
                  <w:pPr>
                    <w:spacing w:line="240" w:lineRule="auto"/>
                    <w:ind w:left="851"/>
                    <w:jc w:val="both"/>
                    <w:rPr>
                      <w:rFonts w:ascii="Times New Roman" w:hAnsi="Times New Roman"/>
                      <w:sz w:val="24"/>
                      <w:szCs w:val="24"/>
                    </w:rPr>
                  </w:pPr>
                  <w:r w:rsidRPr="00225206">
                    <w:rPr>
                      <w:rFonts w:ascii="Times New Roman" w:hAnsi="Times New Roman"/>
                      <w:sz w:val="24"/>
                      <w:szCs w:val="24"/>
                    </w:rPr>
                    <w:t>в том числе</w:t>
                  </w:r>
                </w:p>
              </w:tc>
            </w:tr>
            <w:tr w:rsidR="00225206" w:rsidRPr="00225206" w14:paraId="1137356D"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13F3DFFD"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tcPr>
                <w:p w14:paraId="0DE4A7E2"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14:paraId="18093AB5"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351DEEAC"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585A09CF"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1501315D" w14:textId="77777777" w:rsidTr="00805872">
              <w:trPr>
                <w:cantSplit/>
              </w:trPr>
              <w:tc>
                <w:tcPr>
                  <w:tcW w:w="10256" w:type="dxa"/>
                  <w:gridSpan w:val="5"/>
                  <w:tcBorders>
                    <w:top w:val="single" w:sz="4" w:space="0" w:color="auto"/>
                    <w:left w:val="single" w:sz="4" w:space="0" w:color="auto"/>
                    <w:bottom w:val="single" w:sz="4" w:space="0" w:color="auto"/>
                    <w:right w:val="single" w:sz="4" w:space="0" w:color="auto"/>
                  </w:tcBorders>
                </w:tcPr>
                <w:p w14:paraId="0E09474E" w14:textId="77777777" w:rsidR="00225206" w:rsidRPr="00225206" w:rsidRDefault="00225206" w:rsidP="00225206">
                  <w:pPr>
                    <w:spacing w:line="240" w:lineRule="auto"/>
                    <w:ind w:left="851"/>
                    <w:jc w:val="both"/>
                    <w:rPr>
                      <w:rFonts w:ascii="Times New Roman" w:hAnsi="Times New Roman"/>
                      <w:sz w:val="24"/>
                      <w:szCs w:val="24"/>
                    </w:rPr>
                  </w:pPr>
                  <w:r w:rsidRPr="00225206">
                    <w:rPr>
                      <w:rFonts w:ascii="Times New Roman" w:hAnsi="Times New Roman"/>
                      <w:sz w:val="24"/>
                      <w:szCs w:val="24"/>
                    </w:rPr>
                    <w:t>из них</w:t>
                  </w:r>
                </w:p>
              </w:tc>
            </w:tr>
            <w:tr w:rsidR="00225206" w:rsidRPr="00225206" w14:paraId="19CDFFAF"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69CF6ED6"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1.1.1</w:t>
                  </w:r>
                </w:p>
              </w:tc>
              <w:tc>
                <w:tcPr>
                  <w:tcW w:w="6663" w:type="dxa"/>
                  <w:tcBorders>
                    <w:top w:val="single" w:sz="4" w:space="0" w:color="auto"/>
                    <w:left w:val="single" w:sz="4" w:space="0" w:color="auto"/>
                    <w:bottom w:val="single" w:sz="4" w:space="0" w:color="auto"/>
                    <w:right w:val="single" w:sz="4" w:space="0" w:color="auto"/>
                  </w:tcBorders>
                </w:tcPr>
                <w:p w14:paraId="55DBEE78"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Собственные средства избирательного объединения / кандидата</w:t>
                  </w:r>
                </w:p>
              </w:tc>
              <w:tc>
                <w:tcPr>
                  <w:tcW w:w="709" w:type="dxa"/>
                  <w:tcBorders>
                    <w:top w:val="single" w:sz="4" w:space="0" w:color="auto"/>
                    <w:left w:val="single" w:sz="4" w:space="0" w:color="auto"/>
                    <w:bottom w:val="single" w:sz="4" w:space="0" w:color="auto"/>
                    <w:right w:val="single" w:sz="4" w:space="0" w:color="auto"/>
                  </w:tcBorders>
                </w:tcPr>
                <w:p w14:paraId="71584C8E"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637DD10E"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6CC9EE75"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FFAB9ED" w14:textId="77777777" w:rsidTr="00805872">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0ED695BF"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1.1.2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593B8A91"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3FAFC5"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470344"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4955145B"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10FEF058" w14:textId="77777777" w:rsidTr="00805872">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30BBB541"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1.1.3</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2C2557A1"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9F8D3D"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FA1728"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135723A3"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1ADC453E" w14:textId="77777777" w:rsidTr="00805872">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1F57286D"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1.1.4</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6DB6A9DF"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9FCCC5"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7F65AC"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566C7BF5"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2842CF76" w14:textId="77777777" w:rsidTr="00805872">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0F5909D5"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lastRenderedPageBreak/>
                    <w:t>1.2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65DAED98"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 xml:space="preserve">Поступило в избирательный фонд средств, подпадающих под действие п. 6 ст. 58 Федерального закона от 12.06.2002 г. № 67-ФЗ </w:t>
                  </w:r>
                  <w:r w:rsidRPr="00225206">
                    <w:rPr>
                      <w:rFonts w:ascii="Times New Roman" w:hAnsi="Times New Roman"/>
                      <w:b/>
                      <w:sz w:val="24"/>
                      <w:szCs w:val="24"/>
                      <w:vertAlign w:val="superscript"/>
                    </w:rPr>
                    <w:footnoteReference w:customMarkFollows="1" w:id="10"/>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D9C96C"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10E89C"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13B8813D"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CA5CCB6" w14:textId="77777777" w:rsidTr="00805872">
              <w:trPr>
                <w:cantSplit/>
              </w:trPr>
              <w:tc>
                <w:tcPr>
                  <w:tcW w:w="10256" w:type="dxa"/>
                  <w:gridSpan w:val="5"/>
                  <w:tcBorders>
                    <w:top w:val="single" w:sz="4" w:space="0" w:color="auto"/>
                    <w:left w:val="single" w:sz="4" w:space="0" w:color="auto"/>
                    <w:bottom w:val="single" w:sz="4" w:space="0" w:color="auto"/>
                    <w:right w:val="single" w:sz="4" w:space="0" w:color="auto"/>
                  </w:tcBorders>
                </w:tcPr>
                <w:p w14:paraId="261DB497" w14:textId="77777777" w:rsidR="00225206" w:rsidRPr="00225206" w:rsidRDefault="00225206" w:rsidP="00225206">
                  <w:pPr>
                    <w:spacing w:line="240" w:lineRule="auto"/>
                    <w:ind w:left="851"/>
                    <w:jc w:val="both"/>
                    <w:rPr>
                      <w:rFonts w:ascii="Times New Roman" w:hAnsi="Times New Roman"/>
                      <w:sz w:val="24"/>
                      <w:szCs w:val="24"/>
                    </w:rPr>
                  </w:pPr>
                  <w:r w:rsidRPr="00225206">
                    <w:rPr>
                      <w:rFonts w:ascii="Times New Roman" w:hAnsi="Times New Roman"/>
                      <w:sz w:val="24"/>
                      <w:szCs w:val="24"/>
                    </w:rPr>
                    <w:t>из них</w:t>
                  </w:r>
                </w:p>
              </w:tc>
            </w:tr>
            <w:tr w:rsidR="00225206" w:rsidRPr="00225206" w14:paraId="23FC4290"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5FAB435F"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1.2.1</w:t>
                  </w:r>
                </w:p>
              </w:tc>
              <w:tc>
                <w:tcPr>
                  <w:tcW w:w="6663" w:type="dxa"/>
                  <w:tcBorders>
                    <w:top w:val="single" w:sz="4" w:space="0" w:color="auto"/>
                    <w:left w:val="single" w:sz="4" w:space="0" w:color="auto"/>
                    <w:bottom w:val="single" w:sz="4" w:space="0" w:color="auto"/>
                    <w:right w:val="single" w:sz="4" w:space="0" w:color="auto"/>
                  </w:tcBorders>
                </w:tcPr>
                <w:p w14:paraId="48448ADF"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 xml:space="preserve">Собственные средства избирательного объединения / кандидата </w:t>
                  </w:r>
                </w:p>
              </w:tc>
              <w:tc>
                <w:tcPr>
                  <w:tcW w:w="709" w:type="dxa"/>
                  <w:tcBorders>
                    <w:top w:val="single" w:sz="4" w:space="0" w:color="auto"/>
                    <w:left w:val="single" w:sz="4" w:space="0" w:color="auto"/>
                    <w:bottom w:val="single" w:sz="4" w:space="0" w:color="auto"/>
                    <w:right w:val="single" w:sz="4" w:space="0" w:color="auto"/>
                  </w:tcBorders>
                </w:tcPr>
                <w:p w14:paraId="0890746B"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28CED376"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21931E40"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0CF7A62B"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1F924277"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1.2.2</w:t>
                  </w:r>
                </w:p>
              </w:tc>
              <w:tc>
                <w:tcPr>
                  <w:tcW w:w="6663" w:type="dxa"/>
                  <w:tcBorders>
                    <w:top w:val="single" w:sz="4" w:space="0" w:color="auto"/>
                    <w:left w:val="single" w:sz="4" w:space="0" w:color="auto"/>
                    <w:bottom w:val="single" w:sz="4" w:space="0" w:color="auto"/>
                    <w:right w:val="single" w:sz="4" w:space="0" w:color="auto"/>
                  </w:tcBorders>
                </w:tcPr>
                <w:p w14:paraId="490C92E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14:paraId="026C0F7F"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90</w:t>
                  </w:r>
                </w:p>
              </w:tc>
              <w:tc>
                <w:tcPr>
                  <w:tcW w:w="1417" w:type="dxa"/>
                  <w:tcBorders>
                    <w:top w:val="single" w:sz="4" w:space="0" w:color="auto"/>
                    <w:left w:val="single" w:sz="4" w:space="0" w:color="auto"/>
                    <w:bottom w:val="single" w:sz="4" w:space="0" w:color="auto"/>
                    <w:right w:val="single" w:sz="4" w:space="0" w:color="auto"/>
                  </w:tcBorders>
                </w:tcPr>
                <w:p w14:paraId="069B2660"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091BDCF0"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F8B30DD"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13AE72A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1.2.3</w:t>
                  </w:r>
                </w:p>
              </w:tc>
              <w:tc>
                <w:tcPr>
                  <w:tcW w:w="6663" w:type="dxa"/>
                  <w:tcBorders>
                    <w:top w:val="single" w:sz="4" w:space="0" w:color="auto"/>
                    <w:left w:val="single" w:sz="4" w:space="0" w:color="auto"/>
                    <w:bottom w:val="single" w:sz="4" w:space="0" w:color="auto"/>
                    <w:right w:val="single" w:sz="4" w:space="0" w:color="auto"/>
                  </w:tcBorders>
                </w:tcPr>
                <w:p w14:paraId="26722C7C"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14:paraId="05214CE2"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698F1BEE"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322F66E5"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381A08EF"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79DE67AC"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1.2.4</w:t>
                  </w:r>
                </w:p>
              </w:tc>
              <w:tc>
                <w:tcPr>
                  <w:tcW w:w="6663" w:type="dxa"/>
                  <w:tcBorders>
                    <w:top w:val="single" w:sz="4" w:space="0" w:color="auto"/>
                    <w:left w:val="single" w:sz="4" w:space="0" w:color="auto"/>
                    <w:bottom w:val="single" w:sz="4" w:space="0" w:color="auto"/>
                    <w:right w:val="single" w:sz="4" w:space="0" w:color="auto"/>
                  </w:tcBorders>
                </w:tcPr>
                <w:p w14:paraId="643C2612"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728D72A7"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110</w:t>
                  </w:r>
                </w:p>
              </w:tc>
              <w:tc>
                <w:tcPr>
                  <w:tcW w:w="1417" w:type="dxa"/>
                  <w:tcBorders>
                    <w:top w:val="single" w:sz="4" w:space="0" w:color="auto"/>
                    <w:left w:val="single" w:sz="4" w:space="0" w:color="auto"/>
                    <w:bottom w:val="single" w:sz="4" w:space="0" w:color="auto"/>
                    <w:right w:val="single" w:sz="4" w:space="0" w:color="auto"/>
                  </w:tcBorders>
                </w:tcPr>
                <w:p w14:paraId="37746302"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070724C3"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354C9BCF"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59D58639"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2</w:t>
                  </w:r>
                </w:p>
              </w:tc>
              <w:tc>
                <w:tcPr>
                  <w:tcW w:w="6663" w:type="dxa"/>
                  <w:tcBorders>
                    <w:top w:val="single" w:sz="4" w:space="0" w:color="auto"/>
                    <w:left w:val="single" w:sz="4" w:space="0" w:color="auto"/>
                    <w:bottom w:val="single" w:sz="4" w:space="0" w:color="auto"/>
                    <w:right w:val="single" w:sz="4" w:space="0" w:color="auto"/>
                  </w:tcBorders>
                </w:tcPr>
                <w:p w14:paraId="6F8B2AE5"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Возвращено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14:paraId="48F98C80" w14:textId="77777777" w:rsidR="00225206" w:rsidRPr="00225206" w:rsidRDefault="00225206" w:rsidP="00225206">
                  <w:pPr>
                    <w:spacing w:line="240" w:lineRule="auto"/>
                    <w:rPr>
                      <w:rFonts w:ascii="Times New Roman" w:hAnsi="Times New Roman"/>
                      <w:b/>
                      <w:bCs/>
                      <w:sz w:val="24"/>
                      <w:szCs w:val="24"/>
                    </w:rPr>
                  </w:pPr>
                  <w:r w:rsidRPr="00225206">
                    <w:rPr>
                      <w:rFonts w:ascii="Times New Roman" w:hAnsi="Times New Roman"/>
                      <w:b/>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14:paraId="288FE757"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33AAAA1B" w14:textId="77777777" w:rsidR="00225206" w:rsidRPr="00225206" w:rsidRDefault="00225206" w:rsidP="00225206">
                  <w:pPr>
                    <w:spacing w:line="240" w:lineRule="auto"/>
                    <w:jc w:val="both"/>
                    <w:rPr>
                      <w:rFonts w:ascii="Times New Roman" w:hAnsi="Times New Roman"/>
                      <w:b/>
                      <w:bCs/>
                      <w:sz w:val="24"/>
                      <w:szCs w:val="24"/>
                    </w:rPr>
                  </w:pPr>
                </w:p>
              </w:tc>
            </w:tr>
            <w:tr w:rsidR="00225206" w:rsidRPr="00225206" w14:paraId="0A2E617D" w14:textId="77777777" w:rsidTr="00805872">
              <w:trPr>
                <w:cantSplit/>
              </w:trPr>
              <w:tc>
                <w:tcPr>
                  <w:tcW w:w="10256" w:type="dxa"/>
                  <w:gridSpan w:val="5"/>
                  <w:tcBorders>
                    <w:top w:val="single" w:sz="4" w:space="0" w:color="auto"/>
                    <w:left w:val="single" w:sz="4" w:space="0" w:color="auto"/>
                    <w:bottom w:val="single" w:sz="4" w:space="0" w:color="auto"/>
                    <w:right w:val="single" w:sz="4" w:space="0" w:color="auto"/>
                  </w:tcBorders>
                </w:tcPr>
                <w:p w14:paraId="57023169" w14:textId="77777777" w:rsidR="00225206" w:rsidRPr="00225206" w:rsidRDefault="00225206" w:rsidP="00225206">
                  <w:pPr>
                    <w:spacing w:line="240" w:lineRule="auto"/>
                    <w:ind w:left="851"/>
                    <w:jc w:val="both"/>
                    <w:rPr>
                      <w:rFonts w:ascii="Times New Roman" w:hAnsi="Times New Roman"/>
                      <w:sz w:val="24"/>
                      <w:szCs w:val="24"/>
                    </w:rPr>
                  </w:pPr>
                  <w:r w:rsidRPr="00225206">
                    <w:rPr>
                      <w:rFonts w:ascii="Times New Roman" w:hAnsi="Times New Roman"/>
                      <w:sz w:val="24"/>
                      <w:szCs w:val="24"/>
                    </w:rPr>
                    <w:t>в том числе</w:t>
                  </w:r>
                </w:p>
              </w:tc>
            </w:tr>
            <w:tr w:rsidR="00225206" w:rsidRPr="00225206" w14:paraId="7A146FC3"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305EB1C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tcPr>
                <w:p w14:paraId="3BD80AEC"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Перечислено в доход краевого бюджета</w:t>
                  </w:r>
                </w:p>
              </w:tc>
              <w:tc>
                <w:tcPr>
                  <w:tcW w:w="709" w:type="dxa"/>
                  <w:tcBorders>
                    <w:top w:val="single" w:sz="4" w:space="0" w:color="auto"/>
                    <w:left w:val="single" w:sz="4" w:space="0" w:color="auto"/>
                    <w:bottom w:val="single" w:sz="4" w:space="0" w:color="auto"/>
                    <w:right w:val="single" w:sz="4" w:space="0" w:color="auto"/>
                  </w:tcBorders>
                </w:tcPr>
                <w:p w14:paraId="6A27C677"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130</w:t>
                  </w:r>
                </w:p>
              </w:tc>
              <w:tc>
                <w:tcPr>
                  <w:tcW w:w="1417" w:type="dxa"/>
                  <w:tcBorders>
                    <w:top w:val="single" w:sz="4" w:space="0" w:color="auto"/>
                    <w:left w:val="single" w:sz="4" w:space="0" w:color="auto"/>
                    <w:bottom w:val="single" w:sz="4" w:space="0" w:color="auto"/>
                    <w:right w:val="single" w:sz="4" w:space="0" w:color="auto"/>
                  </w:tcBorders>
                </w:tcPr>
                <w:p w14:paraId="12F5AF0E"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76496E2B"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77FFE076"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7D108DB0"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tcPr>
                <w:p w14:paraId="7F1890E5"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Возвращено жертвователям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14:paraId="6C7B9A0C"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140</w:t>
                  </w:r>
                </w:p>
              </w:tc>
              <w:tc>
                <w:tcPr>
                  <w:tcW w:w="1417" w:type="dxa"/>
                  <w:tcBorders>
                    <w:top w:val="single" w:sz="4" w:space="0" w:color="auto"/>
                    <w:left w:val="single" w:sz="4" w:space="0" w:color="auto"/>
                    <w:bottom w:val="single" w:sz="4" w:space="0" w:color="auto"/>
                    <w:right w:val="single" w:sz="4" w:space="0" w:color="auto"/>
                  </w:tcBorders>
                </w:tcPr>
                <w:p w14:paraId="5CD1BE1C"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75772CD5"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40C41653" w14:textId="77777777" w:rsidTr="00805872">
              <w:trPr>
                <w:cantSplit/>
              </w:trPr>
              <w:tc>
                <w:tcPr>
                  <w:tcW w:w="10256" w:type="dxa"/>
                  <w:gridSpan w:val="5"/>
                  <w:tcBorders>
                    <w:top w:val="single" w:sz="4" w:space="0" w:color="auto"/>
                    <w:left w:val="single" w:sz="4" w:space="0" w:color="auto"/>
                    <w:bottom w:val="single" w:sz="4" w:space="0" w:color="auto"/>
                    <w:right w:val="single" w:sz="4" w:space="0" w:color="auto"/>
                  </w:tcBorders>
                </w:tcPr>
                <w:p w14:paraId="2E52FD17" w14:textId="77777777" w:rsidR="00225206" w:rsidRPr="00225206" w:rsidRDefault="00225206" w:rsidP="00225206">
                  <w:pPr>
                    <w:spacing w:line="240" w:lineRule="auto"/>
                    <w:ind w:left="851"/>
                    <w:jc w:val="both"/>
                    <w:rPr>
                      <w:rFonts w:ascii="Times New Roman" w:hAnsi="Times New Roman"/>
                      <w:sz w:val="24"/>
                      <w:szCs w:val="24"/>
                    </w:rPr>
                  </w:pPr>
                  <w:r w:rsidRPr="00225206">
                    <w:rPr>
                      <w:rFonts w:ascii="Times New Roman" w:hAnsi="Times New Roman"/>
                      <w:sz w:val="24"/>
                      <w:szCs w:val="24"/>
                    </w:rPr>
                    <w:t>из них</w:t>
                  </w:r>
                </w:p>
              </w:tc>
            </w:tr>
            <w:tr w:rsidR="00225206" w:rsidRPr="00225206" w14:paraId="4FC99A7E"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3D99461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2.2.1</w:t>
                  </w:r>
                </w:p>
              </w:tc>
              <w:tc>
                <w:tcPr>
                  <w:tcW w:w="6663" w:type="dxa"/>
                  <w:tcBorders>
                    <w:top w:val="single" w:sz="4" w:space="0" w:color="auto"/>
                    <w:left w:val="single" w:sz="4" w:space="0" w:color="auto"/>
                    <w:bottom w:val="single" w:sz="4" w:space="0" w:color="auto"/>
                    <w:right w:val="single" w:sz="4" w:space="0" w:color="auto"/>
                  </w:tcBorders>
                </w:tcPr>
                <w:p w14:paraId="3C23D02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44F64209"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36503E7E"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3F7A3ED7"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63730421"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0438AC31"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2.2.2</w:t>
                  </w:r>
                </w:p>
              </w:tc>
              <w:tc>
                <w:tcPr>
                  <w:tcW w:w="6663" w:type="dxa"/>
                  <w:tcBorders>
                    <w:top w:val="single" w:sz="4" w:space="0" w:color="auto"/>
                    <w:left w:val="single" w:sz="4" w:space="0" w:color="auto"/>
                    <w:bottom w:val="single" w:sz="4" w:space="0" w:color="auto"/>
                    <w:right w:val="single" w:sz="4" w:space="0" w:color="auto"/>
                  </w:tcBorders>
                </w:tcPr>
                <w:p w14:paraId="0D32942B"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686AEA38"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160</w:t>
                  </w:r>
                </w:p>
              </w:tc>
              <w:tc>
                <w:tcPr>
                  <w:tcW w:w="1417" w:type="dxa"/>
                  <w:tcBorders>
                    <w:top w:val="single" w:sz="4" w:space="0" w:color="auto"/>
                    <w:left w:val="single" w:sz="4" w:space="0" w:color="auto"/>
                    <w:bottom w:val="single" w:sz="4" w:space="0" w:color="auto"/>
                    <w:right w:val="single" w:sz="4" w:space="0" w:color="auto"/>
                  </w:tcBorders>
                </w:tcPr>
                <w:p w14:paraId="68A853D0"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1CA43ADD"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266FD8E3"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4E7249A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2.2.3</w:t>
                  </w:r>
                </w:p>
              </w:tc>
              <w:tc>
                <w:tcPr>
                  <w:tcW w:w="6663" w:type="dxa"/>
                  <w:tcBorders>
                    <w:top w:val="single" w:sz="4" w:space="0" w:color="auto"/>
                    <w:left w:val="single" w:sz="4" w:space="0" w:color="auto"/>
                    <w:bottom w:val="single" w:sz="4" w:space="0" w:color="auto"/>
                    <w:right w:val="single" w:sz="4" w:space="0" w:color="auto"/>
                  </w:tcBorders>
                </w:tcPr>
                <w:p w14:paraId="118008C0"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 xml:space="preserve">Средств, поступивших с превышением предельного размера </w:t>
                  </w:r>
                </w:p>
              </w:tc>
              <w:tc>
                <w:tcPr>
                  <w:tcW w:w="709" w:type="dxa"/>
                  <w:tcBorders>
                    <w:top w:val="single" w:sz="4" w:space="0" w:color="auto"/>
                    <w:left w:val="single" w:sz="4" w:space="0" w:color="auto"/>
                    <w:bottom w:val="single" w:sz="4" w:space="0" w:color="auto"/>
                    <w:right w:val="single" w:sz="4" w:space="0" w:color="auto"/>
                  </w:tcBorders>
                </w:tcPr>
                <w:p w14:paraId="77DC5E00"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170</w:t>
                  </w:r>
                </w:p>
              </w:tc>
              <w:tc>
                <w:tcPr>
                  <w:tcW w:w="1417" w:type="dxa"/>
                  <w:tcBorders>
                    <w:top w:val="single" w:sz="4" w:space="0" w:color="auto"/>
                    <w:left w:val="single" w:sz="4" w:space="0" w:color="auto"/>
                    <w:bottom w:val="single" w:sz="4" w:space="0" w:color="auto"/>
                    <w:right w:val="single" w:sz="4" w:space="0" w:color="auto"/>
                  </w:tcBorders>
                </w:tcPr>
                <w:p w14:paraId="5C0F254D"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4C16EC30"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696927A"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2BE04213"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tcPr>
                <w:p w14:paraId="5553A2ED"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Возвращено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14:paraId="049E37A4"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180</w:t>
                  </w:r>
                </w:p>
              </w:tc>
              <w:tc>
                <w:tcPr>
                  <w:tcW w:w="1417" w:type="dxa"/>
                  <w:tcBorders>
                    <w:top w:val="single" w:sz="4" w:space="0" w:color="auto"/>
                    <w:left w:val="single" w:sz="4" w:space="0" w:color="auto"/>
                    <w:bottom w:val="single" w:sz="4" w:space="0" w:color="auto"/>
                    <w:right w:val="single" w:sz="4" w:space="0" w:color="auto"/>
                  </w:tcBorders>
                </w:tcPr>
                <w:p w14:paraId="44C94460"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785100BF"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1C76F2F7"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697E2C28"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3</w:t>
                  </w:r>
                </w:p>
              </w:tc>
              <w:tc>
                <w:tcPr>
                  <w:tcW w:w="6663" w:type="dxa"/>
                  <w:tcBorders>
                    <w:top w:val="single" w:sz="4" w:space="0" w:color="auto"/>
                    <w:left w:val="single" w:sz="4" w:space="0" w:color="auto"/>
                    <w:bottom w:val="single" w:sz="4" w:space="0" w:color="auto"/>
                    <w:right w:val="single" w:sz="4" w:space="0" w:color="auto"/>
                  </w:tcBorders>
                </w:tcPr>
                <w:p w14:paraId="2870F291"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14:paraId="10167E12" w14:textId="77777777" w:rsidR="00225206" w:rsidRPr="00225206" w:rsidRDefault="00225206" w:rsidP="00225206">
                  <w:pPr>
                    <w:spacing w:line="240" w:lineRule="auto"/>
                    <w:rPr>
                      <w:rFonts w:ascii="Times New Roman" w:hAnsi="Times New Roman"/>
                      <w:b/>
                      <w:bCs/>
                      <w:sz w:val="24"/>
                      <w:szCs w:val="24"/>
                    </w:rPr>
                  </w:pPr>
                  <w:r w:rsidRPr="00225206">
                    <w:rPr>
                      <w:rFonts w:ascii="Times New Roman" w:hAnsi="Times New Roman"/>
                      <w:b/>
                      <w:bCs/>
                      <w:sz w:val="24"/>
                      <w:szCs w:val="24"/>
                    </w:rPr>
                    <w:t>190</w:t>
                  </w:r>
                </w:p>
              </w:tc>
              <w:tc>
                <w:tcPr>
                  <w:tcW w:w="1417" w:type="dxa"/>
                  <w:tcBorders>
                    <w:top w:val="single" w:sz="4" w:space="0" w:color="auto"/>
                    <w:left w:val="single" w:sz="4" w:space="0" w:color="auto"/>
                    <w:bottom w:val="single" w:sz="4" w:space="0" w:color="auto"/>
                    <w:right w:val="single" w:sz="4" w:space="0" w:color="auto"/>
                  </w:tcBorders>
                </w:tcPr>
                <w:p w14:paraId="49EF2067"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75BADB2B" w14:textId="77777777" w:rsidR="00225206" w:rsidRPr="00225206" w:rsidRDefault="00225206" w:rsidP="00225206">
                  <w:pPr>
                    <w:spacing w:line="240" w:lineRule="auto"/>
                    <w:jc w:val="both"/>
                    <w:rPr>
                      <w:rFonts w:ascii="Times New Roman" w:hAnsi="Times New Roman"/>
                      <w:b/>
                      <w:bCs/>
                      <w:sz w:val="24"/>
                      <w:szCs w:val="24"/>
                    </w:rPr>
                  </w:pPr>
                </w:p>
              </w:tc>
            </w:tr>
            <w:tr w:rsidR="00225206" w:rsidRPr="00225206" w14:paraId="16703383" w14:textId="77777777" w:rsidTr="00805872">
              <w:trPr>
                <w:cantSplit/>
              </w:trPr>
              <w:tc>
                <w:tcPr>
                  <w:tcW w:w="10256" w:type="dxa"/>
                  <w:gridSpan w:val="5"/>
                  <w:tcBorders>
                    <w:top w:val="single" w:sz="4" w:space="0" w:color="auto"/>
                    <w:left w:val="single" w:sz="4" w:space="0" w:color="auto"/>
                    <w:bottom w:val="single" w:sz="4" w:space="0" w:color="auto"/>
                    <w:right w:val="single" w:sz="4" w:space="0" w:color="auto"/>
                  </w:tcBorders>
                </w:tcPr>
                <w:p w14:paraId="1A53A867" w14:textId="77777777" w:rsidR="00225206" w:rsidRPr="00225206" w:rsidRDefault="00225206" w:rsidP="00225206">
                  <w:pPr>
                    <w:spacing w:line="240" w:lineRule="auto"/>
                    <w:ind w:left="851"/>
                    <w:jc w:val="both"/>
                    <w:rPr>
                      <w:rFonts w:ascii="Times New Roman" w:hAnsi="Times New Roman"/>
                      <w:sz w:val="24"/>
                      <w:szCs w:val="24"/>
                    </w:rPr>
                  </w:pPr>
                  <w:r w:rsidRPr="00225206">
                    <w:rPr>
                      <w:rFonts w:ascii="Times New Roman" w:hAnsi="Times New Roman"/>
                      <w:sz w:val="24"/>
                      <w:szCs w:val="24"/>
                    </w:rPr>
                    <w:t>в том числе</w:t>
                  </w:r>
                </w:p>
              </w:tc>
            </w:tr>
            <w:tr w:rsidR="00225206" w:rsidRPr="00225206" w14:paraId="0EF25A1E"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6974F5FD"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3.1</w:t>
                  </w:r>
                </w:p>
              </w:tc>
              <w:tc>
                <w:tcPr>
                  <w:tcW w:w="6663" w:type="dxa"/>
                  <w:tcBorders>
                    <w:top w:val="single" w:sz="4" w:space="0" w:color="auto"/>
                    <w:left w:val="single" w:sz="4" w:space="0" w:color="auto"/>
                    <w:bottom w:val="single" w:sz="4" w:space="0" w:color="auto"/>
                    <w:right w:val="single" w:sz="4" w:space="0" w:color="auto"/>
                  </w:tcBorders>
                </w:tcPr>
                <w:p w14:paraId="470DDD1A"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79E80163"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tcPr>
                <w:p w14:paraId="548A3617"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5549E566"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3DCB92DD"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0277DF22"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3.1.1</w:t>
                  </w:r>
                </w:p>
              </w:tc>
              <w:tc>
                <w:tcPr>
                  <w:tcW w:w="6663" w:type="dxa"/>
                  <w:tcBorders>
                    <w:top w:val="single" w:sz="4" w:space="0" w:color="auto"/>
                    <w:left w:val="single" w:sz="4" w:space="0" w:color="auto"/>
                    <w:bottom w:val="single" w:sz="4" w:space="0" w:color="auto"/>
                    <w:right w:val="single" w:sz="4" w:space="0" w:color="auto"/>
                  </w:tcBorders>
                </w:tcPr>
                <w:p w14:paraId="4BB7D199"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65F0C7E7"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210</w:t>
                  </w:r>
                </w:p>
              </w:tc>
              <w:tc>
                <w:tcPr>
                  <w:tcW w:w="1417" w:type="dxa"/>
                  <w:tcBorders>
                    <w:top w:val="single" w:sz="4" w:space="0" w:color="auto"/>
                    <w:left w:val="single" w:sz="4" w:space="0" w:color="auto"/>
                    <w:bottom w:val="single" w:sz="4" w:space="0" w:color="auto"/>
                    <w:right w:val="single" w:sz="4" w:space="0" w:color="auto"/>
                  </w:tcBorders>
                </w:tcPr>
                <w:p w14:paraId="6131DA48"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508FF58A"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200DCCF4"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45CDF90F"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tcPr>
                <w:p w14:paraId="09D886F3"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14:paraId="52BDCB3A"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220</w:t>
                  </w:r>
                </w:p>
              </w:tc>
              <w:tc>
                <w:tcPr>
                  <w:tcW w:w="1417" w:type="dxa"/>
                  <w:tcBorders>
                    <w:top w:val="single" w:sz="4" w:space="0" w:color="auto"/>
                    <w:left w:val="single" w:sz="4" w:space="0" w:color="auto"/>
                    <w:bottom w:val="single" w:sz="4" w:space="0" w:color="auto"/>
                    <w:right w:val="single" w:sz="4" w:space="0" w:color="auto"/>
                  </w:tcBorders>
                </w:tcPr>
                <w:p w14:paraId="562A5DB0"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32591F2D"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5CDD296"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4C7C6AA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3.3</w:t>
                  </w:r>
                </w:p>
              </w:tc>
              <w:tc>
                <w:tcPr>
                  <w:tcW w:w="6663" w:type="dxa"/>
                  <w:tcBorders>
                    <w:top w:val="single" w:sz="4" w:space="0" w:color="auto"/>
                    <w:left w:val="single" w:sz="4" w:space="0" w:color="auto"/>
                    <w:bottom w:val="single" w:sz="4" w:space="0" w:color="auto"/>
                    <w:right w:val="single" w:sz="4" w:space="0" w:color="auto"/>
                  </w:tcBorders>
                </w:tcPr>
                <w:p w14:paraId="5C157E55"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14:paraId="3F9C7D03"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230</w:t>
                  </w:r>
                </w:p>
              </w:tc>
              <w:tc>
                <w:tcPr>
                  <w:tcW w:w="1417" w:type="dxa"/>
                  <w:tcBorders>
                    <w:top w:val="single" w:sz="4" w:space="0" w:color="auto"/>
                    <w:left w:val="single" w:sz="4" w:space="0" w:color="auto"/>
                    <w:bottom w:val="single" w:sz="4" w:space="0" w:color="auto"/>
                    <w:right w:val="single" w:sz="4" w:space="0" w:color="auto"/>
                  </w:tcBorders>
                </w:tcPr>
                <w:p w14:paraId="7174B8C6"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25E17838"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717CFB4A"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5414A0F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3.4</w:t>
                  </w:r>
                </w:p>
              </w:tc>
              <w:tc>
                <w:tcPr>
                  <w:tcW w:w="6663" w:type="dxa"/>
                  <w:tcBorders>
                    <w:top w:val="single" w:sz="4" w:space="0" w:color="auto"/>
                    <w:left w:val="single" w:sz="4" w:space="0" w:color="auto"/>
                    <w:bottom w:val="single" w:sz="4" w:space="0" w:color="auto"/>
                    <w:right w:val="single" w:sz="4" w:space="0" w:color="auto"/>
                  </w:tcBorders>
                </w:tcPr>
                <w:p w14:paraId="366F9006"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предвыборную агитацию через сетевые издания</w:t>
                  </w:r>
                </w:p>
              </w:tc>
              <w:tc>
                <w:tcPr>
                  <w:tcW w:w="709" w:type="dxa"/>
                  <w:tcBorders>
                    <w:top w:val="single" w:sz="4" w:space="0" w:color="auto"/>
                    <w:left w:val="single" w:sz="4" w:space="0" w:color="auto"/>
                    <w:bottom w:val="single" w:sz="4" w:space="0" w:color="auto"/>
                    <w:right w:val="single" w:sz="4" w:space="0" w:color="auto"/>
                  </w:tcBorders>
                </w:tcPr>
                <w:p w14:paraId="70F518C8"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tcPr>
                <w:p w14:paraId="05C4B25C"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65FB3715"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D661708"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62C13DD7"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lastRenderedPageBreak/>
                    <w:t>3.5</w:t>
                  </w:r>
                </w:p>
              </w:tc>
              <w:tc>
                <w:tcPr>
                  <w:tcW w:w="6663" w:type="dxa"/>
                  <w:tcBorders>
                    <w:top w:val="single" w:sz="4" w:space="0" w:color="auto"/>
                    <w:left w:val="single" w:sz="4" w:space="0" w:color="auto"/>
                    <w:bottom w:val="single" w:sz="4" w:space="0" w:color="auto"/>
                    <w:right w:val="single" w:sz="4" w:space="0" w:color="auto"/>
                  </w:tcBorders>
                </w:tcPr>
                <w:p w14:paraId="2A6E59F7"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выпуск и распространение печатных, аудиовизуальных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14:paraId="667E320B"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250</w:t>
                  </w:r>
                </w:p>
              </w:tc>
              <w:tc>
                <w:tcPr>
                  <w:tcW w:w="1417" w:type="dxa"/>
                  <w:tcBorders>
                    <w:top w:val="single" w:sz="4" w:space="0" w:color="auto"/>
                    <w:left w:val="single" w:sz="4" w:space="0" w:color="auto"/>
                    <w:bottom w:val="single" w:sz="4" w:space="0" w:color="auto"/>
                    <w:right w:val="single" w:sz="4" w:space="0" w:color="auto"/>
                  </w:tcBorders>
                </w:tcPr>
                <w:p w14:paraId="1252BD9F"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0B412647"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4889FE82"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308E7250"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3.6</w:t>
                  </w:r>
                </w:p>
              </w:tc>
              <w:tc>
                <w:tcPr>
                  <w:tcW w:w="6663" w:type="dxa"/>
                  <w:tcBorders>
                    <w:top w:val="single" w:sz="4" w:space="0" w:color="auto"/>
                    <w:left w:val="single" w:sz="4" w:space="0" w:color="auto"/>
                    <w:bottom w:val="single" w:sz="4" w:space="0" w:color="auto"/>
                    <w:right w:val="single" w:sz="4" w:space="0" w:color="auto"/>
                  </w:tcBorders>
                </w:tcPr>
                <w:p w14:paraId="63C429D2"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14:paraId="7785576B"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260</w:t>
                  </w:r>
                </w:p>
              </w:tc>
              <w:tc>
                <w:tcPr>
                  <w:tcW w:w="1417" w:type="dxa"/>
                  <w:tcBorders>
                    <w:top w:val="single" w:sz="4" w:space="0" w:color="auto"/>
                    <w:left w:val="single" w:sz="4" w:space="0" w:color="auto"/>
                    <w:bottom w:val="single" w:sz="4" w:space="0" w:color="auto"/>
                    <w:right w:val="single" w:sz="4" w:space="0" w:color="auto"/>
                  </w:tcBorders>
                </w:tcPr>
                <w:p w14:paraId="5177A6EC"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764B79BB"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63C66605"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70F59990"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3.7</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19112F70"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14:paraId="4355948F"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270</w:t>
                  </w:r>
                </w:p>
              </w:tc>
              <w:tc>
                <w:tcPr>
                  <w:tcW w:w="1417" w:type="dxa"/>
                  <w:tcBorders>
                    <w:top w:val="single" w:sz="4" w:space="0" w:color="auto"/>
                    <w:left w:val="single" w:sz="4" w:space="0" w:color="auto"/>
                    <w:bottom w:val="single" w:sz="4" w:space="0" w:color="auto"/>
                    <w:right w:val="single" w:sz="4" w:space="0" w:color="auto"/>
                  </w:tcBorders>
                </w:tcPr>
                <w:p w14:paraId="4531069E"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04D7BEFB"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205AE6A"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4D44A88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3.8</w:t>
                  </w:r>
                </w:p>
              </w:tc>
              <w:tc>
                <w:tcPr>
                  <w:tcW w:w="6663" w:type="dxa"/>
                  <w:tcBorders>
                    <w:top w:val="single" w:sz="4" w:space="0" w:color="auto"/>
                    <w:left w:val="single" w:sz="4" w:space="0" w:color="auto"/>
                    <w:bottom w:val="single" w:sz="4" w:space="0" w:color="auto"/>
                    <w:right w:val="single" w:sz="4" w:space="0" w:color="auto"/>
                  </w:tcBorders>
                </w:tcPr>
                <w:p w14:paraId="5E032826"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14:paraId="3A282E78"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280</w:t>
                  </w:r>
                </w:p>
              </w:tc>
              <w:tc>
                <w:tcPr>
                  <w:tcW w:w="1417" w:type="dxa"/>
                  <w:tcBorders>
                    <w:top w:val="single" w:sz="4" w:space="0" w:color="auto"/>
                    <w:left w:val="single" w:sz="4" w:space="0" w:color="auto"/>
                    <w:bottom w:val="single" w:sz="4" w:space="0" w:color="auto"/>
                    <w:right w:val="single" w:sz="4" w:space="0" w:color="auto"/>
                  </w:tcBorders>
                </w:tcPr>
                <w:p w14:paraId="328B8451"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2D5FDF49"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5590D670" w14:textId="77777777" w:rsidTr="00805872">
              <w:trPr>
                <w:cantSplit/>
                <w:trHeight w:val="494"/>
              </w:trPr>
              <w:tc>
                <w:tcPr>
                  <w:tcW w:w="597" w:type="dxa"/>
                  <w:tcBorders>
                    <w:top w:val="single" w:sz="4" w:space="0" w:color="auto"/>
                    <w:left w:val="single" w:sz="4" w:space="0" w:color="auto"/>
                    <w:bottom w:val="single" w:sz="4" w:space="0" w:color="auto"/>
                    <w:right w:val="single" w:sz="4" w:space="0" w:color="auto"/>
                  </w:tcBorders>
                </w:tcPr>
                <w:p w14:paraId="3F00E981"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3.9</w:t>
                  </w:r>
                </w:p>
              </w:tc>
              <w:tc>
                <w:tcPr>
                  <w:tcW w:w="6663" w:type="dxa"/>
                  <w:tcBorders>
                    <w:top w:val="single" w:sz="4" w:space="0" w:color="auto"/>
                    <w:left w:val="single" w:sz="4" w:space="0" w:color="auto"/>
                    <w:bottom w:val="single" w:sz="4" w:space="0" w:color="auto"/>
                    <w:right w:val="single" w:sz="4" w:space="0" w:color="auto"/>
                  </w:tcBorders>
                </w:tcPr>
                <w:p w14:paraId="210AE14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14:paraId="3970BAA8"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290</w:t>
                  </w:r>
                </w:p>
              </w:tc>
              <w:tc>
                <w:tcPr>
                  <w:tcW w:w="1417" w:type="dxa"/>
                  <w:tcBorders>
                    <w:top w:val="single" w:sz="4" w:space="0" w:color="auto"/>
                    <w:left w:val="single" w:sz="4" w:space="0" w:color="auto"/>
                    <w:bottom w:val="single" w:sz="4" w:space="0" w:color="auto"/>
                    <w:right w:val="single" w:sz="4" w:space="0" w:color="auto"/>
                  </w:tcBorders>
                </w:tcPr>
                <w:p w14:paraId="34B5876A"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3318B2D1" w14:textId="77777777" w:rsidR="00225206" w:rsidRPr="00225206" w:rsidRDefault="00225206" w:rsidP="00225206">
                  <w:pPr>
                    <w:spacing w:line="240" w:lineRule="auto"/>
                    <w:jc w:val="both"/>
                    <w:rPr>
                      <w:rFonts w:ascii="Times New Roman" w:hAnsi="Times New Roman"/>
                      <w:sz w:val="24"/>
                      <w:szCs w:val="24"/>
                    </w:rPr>
                  </w:pPr>
                </w:p>
              </w:tc>
            </w:tr>
            <w:tr w:rsidR="00225206" w:rsidRPr="00225206" w14:paraId="4735E9DA"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307F70B6"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4</w:t>
                  </w:r>
                </w:p>
              </w:tc>
              <w:tc>
                <w:tcPr>
                  <w:tcW w:w="6663" w:type="dxa"/>
                  <w:tcBorders>
                    <w:top w:val="single" w:sz="4" w:space="0" w:color="auto"/>
                    <w:left w:val="single" w:sz="4" w:space="0" w:color="auto"/>
                    <w:bottom w:val="single" w:sz="4" w:space="0" w:color="auto"/>
                    <w:right w:val="single" w:sz="4" w:space="0" w:color="auto"/>
                  </w:tcBorders>
                </w:tcPr>
                <w:p w14:paraId="2413D0C8"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Распределено неизрасходованного остатка средств фонда пропорционально перечисленным в избирательный фонд</w:t>
                  </w:r>
                  <w:r w:rsidRPr="00225206">
                    <w:rPr>
                      <w:rFonts w:ascii="Times New Roman" w:hAnsi="Times New Roman"/>
                      <w:b/>
                      <w:bCs/>
                      <w:sz w:val="24"/>
                      <w:szCs w:val="24"/>
                      <w:vertAlign w:val="superscript"/>
                    </w:rPr>
                    <w:t xml:space="preserve"> </w:t>
                  </w:r>
                  <w:r w:rsidRPr="00225206">
                    <w:rPr>
                      <w:rFonts w:ascii="Times New Roman" w:hAnsi="Times New Roman"/>
                      <w:b/>
                      <w:bCs/>
                      <w:sz w:val="24"/>
                      <w:szCs w:val="24"/>
                    </w:rPr>
                    <w:t>средствам</w:t>
                  </w:r>
                </w:p>
              </w:tc>
              <w:tc>
                <w:tcPr>
                  <w:tcW w:w="709" w:type="dxa"/>
                  <w:tcBorders>
                    <w:top w:val="single" w:sz="4" w:space="0" w:color="auto"/>
                    <w:left w:val="single" w:sz="4" w:space="0" w:color="auto"/>
                    <w:bottom w:val="single" w:sz="4" w:space="0" w:color="auto"/>
                    <w:right w:val="single" w:sz="4" w:space="0" w:color="auto"/>
                  </w:tcBorders>
                </w:tcPr>
                <w:p w14:paraId="273D5A41" w14:textId="77777777" w:rsidR="00225206" w:rsidRPr="00225206" w:rsidRDefault="00225206" w:rsidP="00225206">
                  <w:pPr>
                    <w:spacing w:line="240" w:lineRule="auto"/>
                    <w:rPr>
                      <w:rFonts w:ascii="Times New Roman" w:hAnsi="Times New Roman"/>
                      <w:b/>
                      <w:bCs/>
                      <w:sz w:val="24"/>
                      <w:szCs w:val="24"/>
                    </w:rPr>
                  </w:pPr>
                  <w:r w:rsidRPr="00225206">
                    <w:rPr>
                      <w:rFonts w:ascii="Times New Roman" w:hAnsi="Times New Roman"/>
                      <w:b/>
                      <w:bCs/>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77BC4208"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0C3E259F" w14:textId="77777777" w:rsidR="00225206" w:rsidRPr="00225206" w:rsidRDefault="00225206" w:rsidP="00225206">
                  <w:pPr>
                    <w:spacing w:line="240" w:lineRule="auto"/>
                    <w:jc w:val="both"/>
                    <w:rPr>
                      <w:rFonts w:ascii="Times New Roman" w:hAnsi="Times New Roman"/>
                      <w:b/>
                      <w:bCs/>
                      <w:sz w:val="24"/>
                      <w:szCs w:val="24"/>
                    </w:rPr>
                  </w:pPr>
                </w:p>
              </w:tc>
            </w:tr>
            <w:tr w:rsidR="00225206" w:rsidRPr="00225206" w14:paraId="413708C0" w14:textId="77777777" w:rsidTr="00805872">
              <w:trPr>
                <w:cantSplit/>
              </w:trPr>
              <w:tc>
                <w:tcPr>
                  <w:tcW w:w="597" w:type="dxa"/>
                  <w:tcBorders>
                    <w:top w:val="single" w:sz="4" w:space="0" w:color="auto"/>
                    <w:left w:val="single" w:sz="4" w:space="0" w:color="auto"/>
                    <w:bottom w:val="single" w:sz="4" w:space="0" w:color="auto"/>
                    <w:right w:val="single" w:sz="4" w:space="0" w:color="auto"/>
                  </w:tcBorders>
                </w:tcPr>
                <w:p w14:paraId="7A5926A9" w14:textId="77777777" w:rsidR="00225206" w:rsidRPr="00225206" w:rsidRDefault="00225206" w:rsidP="00225206">
                  <w:pPr>
                    <w:spacing w:line="240" w:lineRule="auto"/>
                    <w:jc w:val="both"/>
                    <w:rPr>
                      <w:rFonts w:ascii="Times New Roman" w:hAnsi="Times New Roman"/>
                      <w:b/>
                      <w:bCs/>
                      <w:sz w:val="24"/>
                      <w:szCs w:val="24"/>
                    </w:rPr>
                  </w:pPr>
                  <w:r w:rsidRPr="00225206">
                    <w:rPr>
                      <w:rFonts w:ascii="Times New Roman" w:hAnsi="Times New Roman"/>
                      <w:b/>
                      <w:bCs/>
                      <w:sz w:val="24"/>
                      <w:szCs w:val="24"/>
                    </w:rPr>
                    <w:t>5</w:t>
                  </w:r>
                </w:p>
              </w:tc>
              <w:tc>
                <w:tcPr>
                  <w:tcW w:w="6663" w:type="dxa"/>
                  <w:tcBorders>
                    <w:top w:val="single" w:sz="4" w:space="0" w:color="auto"/>
                    <w:left w:val="single" w:sz="4" w:space="0" w:color="auto"/>
                    <w:bottom w:val="single" w:sz="4" w:space="0" w:color="auto"/>
                    <w:right w:val="single" w:sz="4" w:space="0" w:color="auto"/>
                  </w:tcBorders>
                </w:tcPr>
                <w:p w14:paraId="492D12C3" w14:textId="77777777" w:rsidR="00225206" w:rsidRPr="00225206" w:rsidRDefault="00225206" w:rsidP="00225206">
                  <w:pPr>
                    <w:tabs>
                      <w:tab w:val="right" w:pos="6603"/>
                    </w:tabs>
                    <w:spacing w:line="240" w:lineRule="auto"/>
                    <w:jc w:val="both"/>
                    <w:rPr>
                      <w:rFonts w:ascii="Times New Roman" w:hAnsi="Times New Roman"/>
                      <w:b/>
                      <w:bCs/>
                      <w:sz w:val="24"/>
                      <w:szCs w:val="24"/>
                    </w:rPr>
                  </w:pPr>
                  <w:r w:rsidRPr="00225206">
                    <w:rPr>
                      <w:rFonts w:ascii="Times New Roman" w:hAnsi="Times New Roman"/>
                      <w:b/>
                      <w:bCs/>
                      <w:sz w:val="24"/>
                      <w:szCs w:val="24"/>
                    </w:rPr>
                    <w:t>Остаток средств фонда на дату сдачи отчета (заверяется банковской справкой)</w:t>
                  </w:r>
                  <w:r w:rsidRPr="00225206">
                    <w:rPr>
                      <w:rFonts w:ascii="Times New Roman" w:hAnsi="Times New Roman"/>
                      <w:b/>
                      <w:bCs/>
                      <w:sz w:val="24"/>
                      <w:szCs w:val="24"/>
                    </w:rPr>
                    <w:tab/>
                  </w:r>
                  <w:r w:rsidRPr="00225206">
                    <w:rPr>
                      <w:rFonts w:ascii="Times New Roman" w:hAnsi="Times New Roman"/>
                      <w:b/>
                      <w:bCs/>
                      <w:smallCaps/>
                      <w:sz w:val="24"/>
                      <w:szCs w:val="24"/>
                      <w:vertAlign w:val="subscript"/>
                    </w:rPr>
                    <w:t>(стр.310=стр.10-стр.120-стр.190-стр.300)</w:t>
                  </w:r>
                </w:p>
              </w:tc>
              <w:tc>
                <w:tcPr>
                  <w:tcW w:w="709" w:type="dxa"/>
                  <w:tcBorders>
                    <w:top w:val="single" w:sz="4" w:space="0" w:color="auto"/>
                    <w:left w:val="single" w:sz="4" w:space="0" w:color="auto"/>
                    <w:bottom w:val="single" w:sz="4" w:space="0" w:color="auto"/>
                    <w:right w:val="single" w:sz="4" w:space="0" w:color="auto"/>
                  </w:tcBorders>
                </w:tcPr>
                <w:p w14:paraId="613595EF" w14:textId="77777777" w:rsidR="00225206" w:rsidRPr="00225206" w:rsidRDefault="00225206" w:rsidP="00225206">
                  <w:pPr>
                    <w:spacing w:line="240" w:lineRule="auto"/>
                    <w:rPr>
                      <w:rFonts w:ascii="Times New Roman" w:hAnsi="Times New Roman"/>
                      <w:b/>
                      <w:bCs/>
                      <w:sz w:val="24"/>
                      <w:szCs w:val="24"/>
                    </w:rPr>
                  </w:pPr>
                  <w:r w:rsidRPr="00225206">
                    <w:rPr>
                      <w:rFonts w:ascii="Times New Roman" w:hAnsi="Times New Roman"/>
                      <w:b/>
                      <w:bCs/>
                      <w:sz w:val="24"/>
                      <w:szCs w:val="24"/>
                    </w:rPr>
                    <w:t>310</w:t>
                  </w:r>
                </w:p>
              </w:tc>
              <w:tc>
                <w:tcPr>
                  <w:tcW w:w="1417" w:type="dxa"/>
                  <w:tcBorders>
                    <w:top w:val="single" w:sz="4" w:space="0" w:color="auto"/>
                    <w:left w:val="single" w:sz="4" w:space="0" w:color="auto"/>
                    <w:bottom w:val="single" w:sz="4" w:space="0" w:color="auto"/>
                    <w:right w:val="single" w:sz="4" w:space="0" w:color="auto"/>
                  </w:tcBorders>
                </w:tcPr>
                <w:p w14:paraId="5FC5DC85" w14:textId="77777777" w:rsidR="00225206" w:rsidRPr="00225206" w:rsidRDefault="00225206" w:rsidP="00225206">
                  <w:pPr>
                    <w:spacing w:line="240" w:lineRule="auto"/>
                    <w:jc w:val="right"/>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tcPr>
                <w:p w14:paraId="44A9CD55" w14:textId="77777777" w:rsidR="00225206" w:rsidRPr="00225206" w:rsidRDefault="00225206" w:rsidP="00225206">
                  <w:pPr>
                    <w:spacing w:line="240" w:lineRule="auto"/>
                    <w:jc w:val="both"/>
                    <w:rPr>
                      <w:rFonts w:ascii="Times New Roman" w:hAnsi="Times New Roman"/>
                      <w:b/>
                      <w:bCs/>
                      <w:sz w:val="24"/>
                      <w:szCs w:val="24"/>
                    </w:rPr>
                  </w:pPr>
                </w:p>
              </w:tc>
            </w:tr>
          </w:tbl>
          <w:p w14:paraId="7757838A" w14:textId="77777777" w:rsidR="00225206" w:rsidRPr="00225206" w:rsidRDefault="00225206" w:rsidP="00225206">
            <w:pPr>
              <w:spacing w:after="120" w:line="240" w:lineRule="auto"/>
              <w:ind w:left="283" w:firstLine="709"/>
              <w:jc w:val="both"/>
              <w:rPr>
                <w:rFonts w:ascii="Times New Roman" w:hAnsi="Times New Roman"/>
                <w:sz w:val="24"/>
                <w:szCs w:val="24"/>
              </w:rPr>
            </w:pPr>
          </w:p>
          <w:p w14:paraId="735E4482" w14:textId="77777777" w:rsidR="00225206" w:rsidRPr="00225206" w:rsidRDefault="00225206" w:rsidP="00225206">
            <w:pPr>
              <w:pStyle w:val="a6"/>
              <w:spacing w:after="240"/>
              <w:ind w:left="0" w:firstLine="709"/>
              <w:jc w:val="both"/>
            </w:pPr>
            <w:r w:rsidRPr="00225206">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02772757" w14:textId="77777777" w:rsidR="00225206" w:rsidRPr="00225206" w:rsidRDefault="00225206" w:rsidP="00225206">
            <w:pPr>
              <w:spacing w:line="240" w:lineRule="auto"/>
              <w:rPr>
                <w:rFonts w:ascii="Times New Roman" w:hAnsi="Times New Roman"/>
                <w:sz w:val="24"/>
                <w:szCs w:val="24"/>
              </w:rPr>
            </w:pPr>
          </w:p>
        </w:tc>
      </w:tr>
    </w:tbl>
    <w:p w14:paraId="46CD33EC" w14:textId="77777777" w:rsidR="00225206" w:rsidRPr="00225206" w:rsidRDefault="00225206" w:rsidP="00225206">
      <w:pPr>
        <w:spacing w:line="240" w:lineRule="auto"/>
        <w:rPr>
          <w:rFonts w:ascii="Times New Roman" w:hAnsi="Times New Roman"/>
          <w:vanish/>
          <w:sz w:val="24"/>
          <w:szCs w:val="24"/>
        </w:rPr>
      </w:pPr>
    </w:p>
    <w:tbl>
      <w:tblPr>
        <w:tblW w:w="10349" w:type="dxa"/>
        <w:tblInd w:w="-318" w:type="dxa"/>
        <w:tblLayout w:type="fixed"/>
        <w:tblLook w:val="0000" w:firstRow="0" w:lastRow="0" w:firstColumn="0" w:lastColumn="0" w:noHBand="0" w:noVBand="0"/>
      </w:tblPr>
      <w:tblGrid>
        <w:gridCol w:w="5106"/>
        <w:gridCol w:w="360"/>
        <w:gridCol w:w="1260"/>
        <w:gridCol w:w="3623"/>
      </w:tblGrid>
      <w:tr w:rsidR="00225206" w:rsidRPr="00225206" w14:paraId="0D2EB2CC" w14:textId="77777777" w:rsidTr="00805872">
        <w:trPr>
          <w:cantSplit/>
          <w:trHeight w:val="632"/>
        </w:trPr>
        <w:tc>
          <w:tcPr>
            <w:tcW w:w="5106" w:type="dxa"/>
            <w:vMerge w:val="restart"/>
            <w:tcBorders>
              <w:top w:val="nil"/>
              <w:left w:val="nil"/>
              <w:right w:val="nil"/>
            </w:tcBorders>
          </w:tcPr>
          <w:p w14:paraId="494DC3BE"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Кандидат</w:t>
            </w:r>
          </w:p>
          <w:p w14:paraId="475B3627" w14:textId="77777777" w:rsidR="00225206" w:rsidRPr="00225206" w:rsidRDefault="00225206" w:rsidP="00225206">
            <w:pPr>
              <w:spacing w:line="240" w:lineRule="auto"/>
              <w:rPr>
                <w:rFonts w:ascii="Times New Roman" w:hAnsi="Times New Roman"/>
                <w:sz w:val="24"/>
                <w:szCs w:val="24"/>
              </w:rPr>
            </w:pPr>
          </w:p>
        </w:tc>
        <w:tc>
          <w:tcPr>
            <w:tcW w:w="360" w:type="dxa"/>
            <w:vMerge w:val="restart"/>
            <w:tcBorders>
              <w:top w:val="nil"/>
              <w:left w:val="nil"/>
              <w:right w:val="nil"/>
            </w:tcBorders>
            <w:vAlign w:val="bottom"/>
          </w:tcPr>
          <w:p w14:paraId="11393FC0" w14:textId="77777777" w:rsidR="00225206" w:rsidRPr="00225206" w:rsidRDefault="00225206" w:rsidP="00225206">
            <w:pPr>
              <w:spacing w:line="240" w:lineRule="auto"/>
              <w:rPr>
                <w:rFonts w:ascii="Times New Roman" w:hAnsi="Times New Roman"/>
                <w:sz w:val="24"/>
                <w:szCs w:val="24"/>
              </w:rPr>
            </w:pPr>
          </w:p>
        </w:tc>
        <w:tc>
          <w:tcPr>
            <w:tcW w:w="1260" w:type="dxa"/>
            <w:vMerge w:val="restart"/>
            <w:tcBorders>
              <w:top w:val="nil"/>
              <w:left w:val="nil"/>
              <w:right w:val="nil"/>
            </w:tcBorders>
          </w:tcPr>
          <w:p w14:paraId="5C4F6A76" w14:textId="77777777" w:rsidR="00225206" w:rsidRPr="00225206" w:rsidRDefault="00225206" w:rsidP="00225206">
            <w:pPr>
              <w:spacing w:line="240" w:lineRule="auto"/>
              <w:rPr>
                <w:rFonts w:ascii="Times New Roman" w:hAnsi="Times New Roman"/>
                <w:sz w:val="24"/>
                <w:szCs w:val="24"/>
              </w:rPr>
            </w:pPr>
          </w:p>
          <w:p w14:paraId="6DB4162B" w14:textId="77777777" w:rsidR="00225206" w:rsidRPr="00225206" w:rsidRDefault="00225206" w:rsidP="00225206">
            <w:pPr>
              <w:spacing w:line="240" w:lineRule="auto"/>
              <w:rPr>
                <w:rFonts w:ascii="Times New Roman" w:hAnsi="Times New Roman"/>
                <w:sz w:val="24"/>
                <w:szCs w:val="24"/>
              </w:rPr>
            </w:pPr>
          </w:p>
          <w:p w14:paraId="30C35FA4" w14:textId="77777777" w:rsidR="00225206" w:rsidRPr="00225206" w:rsidRDefault="00225206" w:rsidP="00225206">
            <w:pPr>
              <w:spacing w:line="240" w:lineRule="auto"/>
              <w:rPr>
                <w:rFonts w:ascii="Times New Roman" w:hAnsi="Times New Roman"/>
                <w:sz w:val="24"/>
                <w:szCs w:val="24"/>
              </w:rPr>
            </w:pPr>
          </w:p>
          <w:p w14:paraId="5238DF55" w14:textId="77777777" w:rsidR="00225206" w:rsidRPr="00225206" w:rsidRDefault="00225206" w:rsidP="00225206">
            <w:pPr>
              <w:spacing w:line="240" w:lineRule="auto"/>
              <w:rPr>
                <w:rFonts w:ascii="Times New Roman" w:hAnsi="Times New Roman"/>
                <w:sz w:val="24"/>
                <w:szCs w:val="24"/>
              </w:rPr>
            </w:pPr>
          </w:p>
          <w:p w14:paraId="6ADCA807"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М.П.</w:t>
            </w:r>
          </w:p>
        </w:tc>
        <w:tc>
          <w:tcPr>
            <w:tcW w:w="3623" w:type="dxa"/>
            <w:tcBorders>
              <w:top w:val="nil"/>
              <w:left w:val="nil"/>
              <w:bottom w:val="single" w:sz="4" w:space="0" w:color="auto"/>
              <w:right w:val="nil"/>
            </w:tcBorders>
          </w:tcPr>
          <w:p w14:paraId="2E2700D1" w14:textId="77777777" w:rsidR="00225206" w:rsidRPr="00225206" w:rsidRDefault="00225206" w:rsidP="00225206">
            <w:pPr>
              <w:spacing w:line="240" w:lineRule="auto"/>
              <w:rPr>
                <w:rFonts w:ascii="Times New Roman" w:hAnsi="Times New Roman"/>
                <w:sz w:val="24"/>
                <w:szCs w:val="24"/>
              </w:rPr>
            </w:pPr>
          </w:p>
          <w:p w14:paraId="29571789"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 xml:space="preserve">            </w:t>
            </w:r>
          </w:p>
        </w:tc>
      </w:tr>
      <w:tr w:rsidR="00225206" w:rsidRPr="00225206" w14:paraId="400FDF3F" w14:textId="77777777" w:rsidTr="00805872">
        <w:trPr>
          <w:cantSplit/>
          <w:trHeight w:val="631"/>
        </w:trPr>
        <w:tc>
          <w:tcPr>
            <w:tcW w:w="5106" w:type="dxa"/>
            <w:vMerge/>
            <w:tcBorders>
              <w:left w:val="nil"/>
              <w:bottom w:val="nil"/>
              <w:right w:val="nil"/>
            </w:tcBorders>
          </w:tcPr>
          <w:p w14:paraId="538DEF49" w14:textId="77777777" w:rsidR="00225206" w:rsidRPr="00225206" w:rsidRDefault="00225206" w:rsidP="00225206">
            <w:pPr>
              <w:spacing w:line="240" w:lineRule="auto"/>
              <w:rPr>
                <w:rFonts w:ascii="Times New Roman" w:hAnsi="Times New Roman"/>
                <w:sz w:val="24"/>
                <w:szCs w:val="24"/>
              </w:rPr>
            </w:pPr>
          </w:p>
        </w:tc>
        <w:tc>
          <w:tcPr>
            <w:tcW w:w="360" w:type="dxa"/>
            <w:vMerge/>
            <w:tcBorders>
              <w:left w:val="nil"/>
              <w:bottom w:val="nil"/>
              <w:right w:val="nil"/>
            </w:tcBorders>
            <w:vAlign w:val="bottom"/>
          </w:tcPr>
          <w:p w14:paraId="07219FAF" w14:textId="77777777" w:rsidR="00225206" w:rsidRPr="00225206" w:rsidRDefault="00225206" w:rsidP="00225206">
            <w:pPr>
              <w:spacing w:line="240" w:lineRule="auto"/>
              <w:rPr>
                <w:rFonts w:ascii="Times New Roman" w:hAnsi="Times New Roman"/>
                <w:sz w:val="24"/>
                <w:szCs w:val="24"/>
              </w:rPr>
            </w:pPr>
          </w:p>
        </w:tc>
        <w:tc>
          <w:tcPr>
            <w:tcW w:w="1260" w:type="dxa"/>
            <w:vMerge/>
            <w:tcBorders>
              <w:left w:val="nil"/>
              <w:bottom w:val="nil"/>
              <w:right w:val="nil"/>
            </w:tcBorders>
          </w:tcPr>
          <w:p w14:paraId="2FF7C016" w14:textId="77777777" w:rsidR="00225206" w:rsidRPr="00225206" w:rsidRDefault="00225206" w:rsidP="00225206">
            <w:pPr>
              <w:spacing w:line="240" w:lineRule="auto"/>
              <w:rPr>
                <w:rFonts w:ascii="Times New Roman" w:hAnsi="Times New Roman"/>
                <w:sz w:val="24"/>
                <w:szCs w:val="24"/>
              </w:rPr>
            </w:pPr>
          </w:p>
        </w:tc>
        <w:tc>
          <w:tcPr>
            <w:tcW w:w="3623" w:type="dxa"/>
            <w:tcBorders>
              <w:top w:val="single" w:sz="4" w:space="0" w:color="auto"/>
              <w:left w:val="nil"/>
              <w:right w:val="nil"/>
            </w:tcBorders>
          </w:tcPr>
          <w:p w14:paraId="4E90D8B8"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(подпись, дата, инициалы, фамилия)</w:t>
            </w:r>
          </w:p>
          <w:p w14:paraId="25D6E4AF" w14:textId="77777777" w:rsidR="00225206" w:rsidRPr="00225206" w:rsidRDefault="00225206" w:rsidP="00225206">
            <w:pPr>
              <w:spacing w:line="240" w:lineRule="auto"/>
              <w:rPr>
                <w:rFonts w:ascii="Times New Roman" w:hAnsi="Times New Roman"/>
                <w:sz w:val="24"/>
                <w:szCs w:val="24"/>
              </w:rPr>
            </w:pPr>
          </w:p>
        </w:tc>
      </w:tr>
      <w:tr w:rsidR="00225206" w:rsidRPr="00225206" w14:paraId="23A2F0C3" w14:textId="77777777" w:rsidTr="00805872">
        <w:trPr>
          <w:trHeight w:val="178"/>
        </w:trPr>
        <w:tc>
          <w:tcPr>
            <w:tcW w:w="5106" w:type="dxa"/>
            <w:tcBorders>
              <w:top w:val="nil"/>
              <w:left w:val="nil"/>
              <w:bottom w:val="nil"/>
              <w:right w:val="nil"/>
            </w:tcBorders>
            <w:vAlign w:val="bottom"/>
          </w:tcPr>
          <w:p w14:paraId="3BF44D47" w14:textId="77777777"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sz w:val="24"/>
                <w:szCs w:val="24"/>
              </w:rPr>
              <w:t>Представитель</w:t>
            </w:r>
          </w:p>
          <w:p w14:paraId="26456B05" w14:textId="20B08831" w:rsidR="00225206" w:rsidRPr="00225206" w:rsidRDefault="006C6A40" w:rsidP="00225206">
            <w:pPr>
              <w:pStyle w:val="Con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25206" w:rsidRPr="00225206">
              <w:rPr>
                <w:rFonts w:ascii="Times New Roman" w:hAnsi="Times New Roman" w:cs="Times New Roman"/>
                <w:sz w:val="24"/>
                <w:szCs w:val="24"/>
              </w:rPr>
              <w:t xml:space="preserve">избирательной комиссии </w:t>
            </w:r>
            <w:r>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rPr>
              <w:t xml:space="preserve"> </w:t>
            </w:r>
            <w:r w:rsidR="00225206" w:rsidRPr="00225206">
              <w:rPr>
                <w:rFonts w:ascii="Times New Roman" w:hAnsi="Times New Roman" w:cs="Times New Roman"/>
                <w:sz w:val="24"/>
                <w:szCs w:val="24"/>
              </w:rPr>
              <w:t>Спасского района</w:t>
            </w:r>
          </w:p>
        </w:tc>
        <w:tc>
          <w:tcPr>
            <w:tcW w:w="360" w:type="dxa"/>
            <w:tcBorders>
              <w:top w:val="nil"/>
              <w:left w:val="nil"/>
              <w:bottom w:val="nil"/>
              <w:right w:val="nil"/>
            </w:tcBorders>
          </w:tcPr>
          <w:p w14:paraId="50276A91" w14:textId="77777777" w:rsidR="00225206" w:rsidRPr="00225206" w:rsidRDefault="00225206" w:rsidP="00225206">
            <w:pPr>
              <w:pStyle w:val="ConsNormal"/>
              <w:rPr>
                <w:rFonts w:ascii="Times New Roman" w:hAnsi="Times New Roman" w:cs="Times New Roman"/>
                <w:sz w:val="24"/>
                <w:szCs w:val="24"/>
              </w:rPr>
            </w:pPr>
          </w:p>
        </w:tc>
        <w:tc>
          <w:tcPr>
            <w:tcW w:w="1260" w:type="dxa"/>
            <w:tcBorders>
              <w:top w:val="nil"/>
              <w:left w:val="nil"/>
              <w:bottom w:val="nil"/>
              <w:right w:val="nil"/>
            </w:tcBorders>
          </w:tcPr>
          <w:p w14:paraId="13302F05" w14:textId="77777777" w:rsidR="00225206" w:rsidRPr="00225206" w:rsidRDefault="00225206" w:rsidP="00225206">
            <w:pPr>
              <w:pStyle w:val="ConsNormal"/>
              <w:rPr>
                <w:rFonts w:ascii="Times New Roman" w:hAnsi="Times New Roman" w:cs="Times New Roman"/>
                <w:sz w:val="24"/>
                <w:szCs w:val="24"/>
              </w:rPr>
            </w:pPr>
          </w:p>
        </w:tc>
        <w:tc>
          <w:tcPr>
            <w:tcW w:w="3623" w:type="dxa"/>
            <w:tcBorders>
              <w:left w:val="nil"/>
              <w:bottom w:val="single" w:sz="4" w:space="0" w:color="auto"/>
              <w:right w:val="nil"/>
            </w:tcBorders>
          </w:tcPr>
          <w:p w14:paraId="3A888D56" w14:textId="77777777" w:rsidR="00225206" w:rsidRPr="00225206" w:rsidRDefault="00225206" w:rsidP="00225206">
            <w:pPr>
              <w:pStyle w:val="ConsNormal"/>
              <w:ind w:firstLine="0"/>
              <w:rPr>
                <w:rFonts w:ascii="Times New Roman" w:hAnsi="Times New Roman" w:cs="Times New Roman"/>
                <w:sz w:val="24"/>
                <w:szCs w:val="24"/>
              </w:rPr>
            </w:pPr>
          </w:p>
        </w:tc>
      </w:tr>
      <w:tr w:rsidR="00225206" w:rsidRPr="00225206" w14:paraId="0ADAA418" w14:textId="77777777" w:rsidTr="00805872">
        <w:trPr>
          <w:trHeight w:val="178"/>
        </w:trPr>
        <w:tc>
          <w:tcPr>
            <w:tcW w:w="5106" w:type="dxa"/>
            <w:tcBorders>
              <w:top w:val="nil"/>
              <w:left w:val="nil"/>
              <w:bottom w:val="nil"/>
              <w:right w:val="nil"/>
            </w:tcBorders>
          </w:tcPr>
          <w:p w14:paraId="3CFB3E7C" w14:textId="77777777" w:rsidR="00225206" w:rsidRPr="00225206" w:rsidRDefault="00225206" w:rsidP="00225206">
            <w:pPr>
              <w:pStyle w:val="ConsNormal"/>
              <w:ind w:firstLine="0"/>
              <w:rPr>
                <w:rFonts w:ascii="Times New Roman" w:hAnsi="Times New Roman" w:cs="Times New Roman"/>
                <w:sz w:val="24"/>
                <w:szCs w:val="24"/>
              </w:rPr>
            </w:pPr>
          </w:p>
        </w:tc>
        <w:tc>
          <w:tcPr>
            <w:tcW w:w="360" w:type="dxa"/>
            <w:tcBorders>
              <w:top w:val="nil"/>
              <w:left w:val="nil"/>
              <w:bottom w:val="nil"/>
              <w:right w:val="nil"/>
            </w:tcBorders>
          </w:tcPr>
          <w:p w14:paraId="0D98E621" w14:textId="77777777" w:rsidR="00225206" w:rsidRPr="00225206" w:rsidRDefault="00225206" w:rsidP="00225206">
            <w:pPr>
              <w:pStyle w:val="ConsNormal"/>
              <w:rPr>
                <w:rFonts w:ascii="Times New Roman" w:hAnsi="Times New Roman" w:cs="Times New Roman"/>
                <w:sz w:val="24"/>
                <w:szCs w:val="24"/>
              </w:rPr>
            </w:pPr>
          </w:p>
        </w:tc>
        <w:tc>
          <w:tcPr>
            <w:tcW w:w="1260" w:type="dxa"/>
            <w:tcBorders>
              <w:top w:val="nil"/>
              <w:left w:val="nil"/>
              <w:bottom w:val="nil"/>
              <w:right w:val="nil"/>
            </w:tcBorders>
          </w:tcPr>
          <w:p w14:paraId="3DC1339D" w14:textId="77777777" w:rsidR="00225206" w:rsidRPr="00225206" w:rsidRDefault="00225206" w:rsidP="00225206">
            <w:pPr>
              <w:pStyle w:val="ConsNormal"/>
              <w:rPr>
                <w:rFonts w:ascii="Times New Roman" w:hAnsi="Times New Roman" w:cs="Times New Roman"/>
                <w:sz w:val="24"/>
                <w:szCs w:val="24"/>
              </w:rPr>
            </w:pPr>
          </w:p>
        </w:tc>
        <w:tc>
          <w:tcPr>
            <w:tcW w:w="3623" w:type="dxa"/>
            <w:tcBorders>
              <w:top w:val="single" w:sz="4" w:space="0" w:color="auto"/>
              <w:left w:val="nil"/>
              <w:bottom w:val="nil"/>
              <w:right w:val="nil"/>
            </w:tcBorders>
          </w:tcPr>
          <w:p w14:paraId="37E5EDA5" w14:textId="77777777" w:rsidR="00225206" w:rsidRPr="00225206" w:rsidRDefault="00225206" w:rsidP="00225206">
            <w:pPr>
              <w:pStyle w:val="ConsNormal"/>
              <w:ind w:firstLine="0"/>
              <w:jc w:val="center"/>
              <w:rPr>
                <w:rFonts w:ascii="Times New Roman" w:hAnsi="Times New Roman" w:cs="Times New Roman"/>
                <w:sz w:val="24"/>
                <w:szCs w:val="24"/>
              </w:rPr>
            </w:pPr>
            <w:r w:rsidRPr="00225206">
              <w:rPr>
                <w:rFonts w:ascii="Times New Roman" w:hAnsi="Times New Roman" w:cs="Times New Roman"/>
                <w:sz w:val="24"/>
                <w:szCs w:val="24"/>
              </w:rPr>
              <w:t>(подпись, дата, инициалы, фамилия)</w:t>
            </w:r>
          </w:p>
        </w:tc>
      </w:tr>
    </w:tbl>
    <w:p w14:paraId="00D5D556" w14:textId="77777777" w:rsidR="00225206" w:rsidRPr="00225206" w:rsidRDefault="00225206" w:rsidP="00225206">
      <w:pPr>
        <w:pStyle w:val="aff3"/>
        <w:rPr>
          <w:sz w:val="24"/>
          <w:szCs w:val="24"/>
          <w:lang w:val="ru-RU"/>
        </w:rPr>
      </w:pPr>
      <w:r w:rsidRPr="00225206">
        <w:rPr>
          <w:sz w:val="24"/>
          <w:szCs w:val="24"/>
          <w:lang w:val="ru-RU"/>
        </w:rPr>
        <w:t>М.П.</w:t>
      </w:r>
    </w:p>
    <w:p w14:paraId="2665E297" w14:textId="77777777" w:rsidR="00225206" w:rsidRPr="00225206" w:rsidRDefault="00225206" w:rsidP="00225206">
      <w:pPr>
        <w:spacing w:line="240" w:lineRule="auto"/>
        <w:jc w:val="both"/>
        <w:rPr>
          <w:rFonts w:ascii="Times New Roman" w:hAnsi="Times New Roman"/>
          <w:sz w:val="24"/>
          <w:szCs w:val="24"/>
        </w:rPr>
      </w:pPr>
    </w:p>
    <w:p w14:paraId="2DB283FD" w14:textId="77777777" w:rsidR="00225206" w:rsidRPr="00225206" w:rsidRDefault="00225206" w:rsidP="00225206">
      <w:pPr>
        <w:pStyle w:val="aff3"/>
        <w:rPr>
          <w:sz w:val="24"/>
          <w:szCs w:val="24"/>
        </w:rPr>
      </w:pPr>
    </w:p>
    <w:p w14:paraId="347E4AAE"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br w:type="page"/>
      </w:r>
    </w:p>
    <w:tbl>
      <w:tblPr>
        <w:tblW w:w="1097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4"/>
        <w:gridCol w:w="5716"/>
      </w:tblGrid>
      <w:tr w:rsidR="00225206" w:rsidRPr="00225206" w14:paraId="5C59CDF8" w14:textId="77777777" w:rsidTr="00805872">
        <w:tc>
          <w:tcPr>
            <w:tcW w:w="5254" w:type="dxa"/>
            <w:tcBorders>
              <w:top w:val="nil"/>
              <w:left w:val="nil"/>
              <w:bottom w:val="nil"/>
              <w:right w:val="nil"/>
            </w:tcBorders>
          </w:tcPr>
          <w:p w14:paraId="6C03B529" w14:textId="77777777" w:rsidR="00225206" w:rsidRPr="00225206" w:rsidRDefault="00225206" w:rsidP="00225206">
            <w:pPr>
              <w:pStyle w:val="ConsNormal"/>
              <w:rPr>
                <w:rFonts w:ascii="Times New Roman" w:hAnsi="Times New Roman" w:cs="Times New Roman"/>
                <w:sz w:val="24"/>
                <w:szCs w:val="24"/>
              </w:rPr>
            </w:pPr>
          </w:p>
        </w:tc>
        <w:tc>
          <w:tcPr>
            <w:tcW w:w="5716" w:type="dxa"/>
            <w:tcBorders>
              <w:top w:val="nil"/>
              <w:left w:val="nil"/>
              <w:bottom w:val="nil"/>
              <w:right w:val="nil"/>
            </w:tcBorders>
          </w:tcPr>
          <w:p w14:paraId="6549D413" w14:textId="77777777"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sz w:val="24"/>
                <w:szCs w:val="24"/>
              </w:rPr>
              <w:t>Приложение № 5</w:t>
            </w:r>
          </w:p>
        </w:tc>
      </w:tr>
      <w:tr w:rsidR="00225206" w:rsidRPr="00225206" w14:paraId="3FB55C3E" w14:textId="77777777" w:rsidTr="00805872">
        <w:tc>
          <w:tcPr>
            <w:tcW w:w="5254" w:type="dxa"/>
            <w:tcBorders>
              <w:top w:val="nil"/>
              <w:left w:val="nil"/>
              <w:bottom w:val="nil"/>
              <w:right w:val="nil"/>
            </w:tcBorders>
          </w:tcPr>
          <w:p w14:paraId="7C3F809A" w14:textId="77777777" w:rsidR="00225206" w:rsidRPr="00225206" w:rsidRDefault="00225206" w:rsidP="00225206">
            <w:pPr>
              <w:pStyle w:val="ConsNormal"/>
              <w:jc w:val="center"/>
              <w:rPr>
                <w:rFonts w:ascii="Times New Roman" w:hAnsi="Times New Roman" w:cs="Times New Roman"/>
                <w:sz w:val="24"/>
                <w:szCs w:val="24"/>
              </w:rPr>
            </w:pPr>
          </w:p>
        </w:tc>
        <w:tc>
          <w:tcPr>
            <w:tcW w:w="5716" w:type="dxa"/>
            <w:tcBorders>
              <w:top w:val="nil"/>
              <w:left w:val="nil"/>
              <w:bottom w:val="nil"/>
              <w:right w:val="nil"/>
            </w:tcBorders>
          </w:tcPr>
          <w:p w14:paraId="2B358829" w14:textId="25F1D1DA"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bCs/>
                <w:sz w:val="24"/>
                <w:szCs w:val="24"/>
              </w:rPr>
              <w:t xml:space="preserve">к Инструкции </w:t>
            </w:r>
            <w:r w:rsidRPr="00225206">
              <w:rPr>
                <w:rFonts w:ascii="Times New Roman" w:hAnsi="Times New Roman" w:cs="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cs="Times New Roman"/>
                <w:sz w:val="24"/>
                <w:szCs w:val="24"/>
              </w:rPr>
              <w:t>дств пр</w:t>
            </w:r>
            <w:proofErr w:type="gramEnd"/>
            <w:r w:rsidRPr="00225206">
              <w:rPr>
                <w:rFonts w:ascii="Times New Roman" w:hAnsi="Times New Roman" w:cs="Times New Roman"/>
                <w:sz w:val="24"/>
                <w:szCs w:val="24"/>
              </w:rPr>
              <w:t>и проведении выборов глав</w:t>
            </w:r>
            <w:r w:rsidR="006C6A40">
              <w:rPr>
                <w:rFonts w:ascii="Times New Roman" w:hAnsi="Times New Roman" w:cs="Times New Roman"/>
                <w:sz w:val="24"/>
                <w:szCs w:val="24"/>
              </w:rPr>
              <w:t xml:space="preserve">ы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rPr>
              <w:t>, депутатов муниципальн</w:t>
            </w:r>
            <w:r w:rsidR="006C6A40">
              <w:rPr>
                <w:rFonts w:ascii="Times New Roman" w:hAnsi="Times New Roman" w:cs="Times New Roman"/>
                <w:sz w:val="24"/>
                <w:szCs w:val="24"/>
              </w:rPr>
              <w:t>ого</w:t>
            </w:r>
            <w:r w:rsidRPr="00225206">
              <w:rPr>
                <w:rFonts w:ascii="Times New Roman" w:hAnsi="Times New Roman" w:cs="Times New Roman"/>
                <w:sz w:val="24"/>
                <w:szCs w:val="24"/>
              </w:rPr>
              <w:t xml:space="preserve"> комитет</w:t>
            </w:r>
            <w:r w:rsidR="006C6A40">
              <w:rPr>
                <w:rFonts w:ascii="Times New Roman" w:hAnsi="Times New Roman" w:cs="Times New Roman"/>
                <w:sz w:val="24"/>
                <w:szCs w:val="24"/>
              </w:rPr>
              <w:t xml:space="preserve">а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lang w:eastAsia="en-US"/>
              </w:rPr>
              <w:t xml:space="preserve">, </w:t>
            </w:r>
            <w:r w:rsidRPr="00225206">
              <w:rPr>
                <w:rFonts w:ascii="Times New Roman" w:hAnsi="Times New Roman" w:cs="Times New Roman"/>
                <w:sz w:val="24"/>
                <w:szCs w:val="24"/>
              </w:rPr>
              <w:t>назначенных на 13 сентября 2020 года</w:t>
            </w:r>
          </w:p>
        </w:tc>
      </w:tr>
    </w:tbl>
    <w:p w14:paraId="2BA09E13" w14:textId="77777777" w:rsidR="00225206" w:rsidRPr="00225206" w:rsidRDefault="00225206" w:rsidP="00225206">
      <w:pPr>
        <w:pStyle w:val="ConsPlusNonformat"/>
        <w:widowControl/>
        <w:rPr>
          <w:rFonts w:ascii="Times New Roman" w:hAnsi="Times New Roman" w:cs="Times New Roman"/>
          <w:sz w:val="24"/>
          <w:szCs w:val="24"/>
        </w:rPr>
      </w:pPr>
    </w:p>
    <w:p w14:paraId="4BDD19CA" w14:textId="77777777" w:rsidR="00225206" w:rsidRPr="00225206" w:rsidRDefault="00225206" w:rsidP="00225206">
      <w:pPr>
        <w:pStyle w:val="ConsPlusNonformat"/>
        <w:widowControl/>
        <w:jc w:val="center"/>
        <w:rPr>
          <w:rFonts w:ascii="Times New Roman" w:hAnsi="Times New Roman" w:cs="Times New Roman"/>
          <w:b/>
          <w:bCs/>
          <w:sz w:val="24"/>
          <w:szCs w:val="24"/>
        </w:rPr>
      </w:pPr>
    </w:p>
    <w:p w14:paraId="7C3340E2"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 xml:space="preserve">Перечень </w:t>
      </w:r>
    </w:p>
    <w:p w14:paraId="554D0A86" w14:textId="77777777" w:rsidR="00225206" w:rsidRPr="00225206" w:rsidRDefault="00225206" w:rsidP="00225206">
      <w:pPr>
        <w:pStyle w:val="ConsPlusNormal"/>
        <w:ind w:firstLine="0"/>
        <w:jc w:val="center"/>
        <w:rPr>
          <w:rFonts w:ascii="Times New Roman" w:hAnsi="Times New Roman" w:cs="Times New Roman"/>
          <w:b/>
          <w:bCs/>
          <w:sz w:val="24"/>
          <w:szCs w:val="24"/>
        </w:rPr>
      </w:pPr>
      <w:r w:rsidRPr="00225206">
        <w:rPr>
          <w:rFonts w:ascii="Times New Roman" w:hAnsi="Times New Roman" w:cs="Times New Roman"/>
          <w:b/>
          <w:bCs/>
          <w:sz w:val="24"/>
          <w:szCs w:val="24"/>
        </w:rPr>
        <w:t xml:space="preserve">первичных финансовых документов, прилагаемых к </w:t>
      </w:r>
      <w:proofErr w:type="gramStart"/>
      <w:r w:rsidRPr="00225206">
        <w:rPr>
          <w:rFonts w:ascii="Times New Roman" w:hAnsi="Times New Roman" w:cs="Times New Roman"/>
          <w:b/>
          <w:bCs/>
          <w:sz w:val="24"/>
          <w:szCs w:val="24"/>
        </w:rPr>
        <w:t>итоговому</w:t>
      </w:r>
      <w:proofErr w:type="gramEnd"/>
      <w:r w:rsidRPr="00225206">
        <w:rPr>
          <w:rFonts w:ascii="Times New Roman" w:hAnsi="Times New Roman" w:cs="Times New Roman"/>
          <w:b/>
          <w:bCs/>
          <w:sz w:val="24"/>
          <w:szCs w:val="24"/>
        </w:rPr>
        <w:t xml:space="preserve"> </w:t>
      </w:r>
    </w:p>
    <w:p w14:paraId="07998A3A" w14:textId="77777777" w:rsidR="00225206" w:rsidRPr="00225206" w:rsidRDefault="00225206" w:rsidP="00225206">
      <w:pPr>
        <w:pStyle w:val="ConsPlusNormal"/>
        <w:ind w:firstLine="0"/>
        <w:jc w:val="center"/>
        <w:rPr>
          <w:rFonts w:ascii="Times New Roman" w:hAnsi="Times New Roman" w:cs="Times New Roman"/>
          <w:b/>
          <w:bCs/>
          <w:sz w:val="24"/>
          <w:szCs w:val="24"/>
        </w:rPr>
      </w:pPr>
      <w:r w:rsidRPr="00225206">
        <w:rPr>
          <w:rFonts w:ascii="Times New Roman" w:hAnsi="Times New Roman" w:cs="Times New Roman"/>
          <w:b/>
          <w:bCs/>
          <w:sz w:val="24"/>
          <w:szCs w:val="24"/>
        </w:rPr>
        <w:t>финансовому отчету кандидата, избирательного объединения</w:t>
      </w:r>
    </w:p>
    <w:p w14:paraId="28589ADA" w14:textId="77777777" w:rsidR="00225206" w:rsidRPr="00225206" w:rsidRDefault="00225206" w:rsidP="00225206">
      <w:pPr>
        <w:pStyle w:val="ConsPlusNormal"/>
        <w:ind w:firstLine="540"/>
        <w:jc w:val="both"/>
        <w:rPr>
          <w:rFonts w:ascii="Times New Roman" w:hAnsi="Times New Roman" w:cs="Times New Roman"/>
          <w:sz w:val="24"/>
          <w:szCs w:val="24"/>
        </w:rPr>
      </w:pPr>
    </w:p>
    <w:p w14:paraId="6A39777B"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Выписки ПАО Сбербанк по специальному избирательному счету соответствующего избирательного фонда;</w:t>
      </w:r>
    </w:p>
    <w:p w14:paraId="39A9A52B"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платежные документы о перечислении добровольных пожертвований граждан, юридических лиц;</w:t>
      </w:r>
    </w:p>
    <w:p w14:paraId="3C322349"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платежные документы на внесение собственных средств кандидата/ избирательного объединения, о перечислении средств избирательного объединения выдвинутому данным избирательным объединением кандидату;</w:t>
      </w:r>
    </w:p>
    <w:p w14:paraId="6A8077FE"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платежные документы о возвратах неиспользованных средств соответствующего избирательного фонда;</w:t>
      </w:r>
    </w:p>
    <w:p w14:paraId="5D882842"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договоры (соглашения) на выполнение работ (оказание услуг);</w:t>
      </w:r>
    </w:p>
    <w:p w14:paraId="4B7D55C6"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счета (счета-фактуры);</w:t>
      </w:r>
    </w:p>
    <w:p w14:paraId="2250790E"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накладные на получение товаров;</w:t>
      </w:r>
    </w:p>
    <w:p w14:paraId="0440C5B0"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акты о выполнении работ;</w:t>
      </w:r>
    </w:p>
    <w:p w14:paraId="43EC9BDF"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расходные и приходные кассовые ордера;</w:t>
      </w:r>
    </w:p>
    <w:p w14:paraId="672496EC"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кассовая книга (представляется, если избирательным объединением, кандидатом проводились расчеты наличными денежными средствами, снятыми со специального избирательного счета);</w:t>
      </w:r>
    </w:p>
    <w:p w14:paraId="01BEBE92" w14:textId="77777777" w:rsidR="00225206" w:rsidRPr="00225206" w:rsidRDefault="00225206" w:rsidP="00225206">
      <w:pPr>
        <w:pStyle w:val="ConsPlusNormal"/>
        <w:ind w:firstLine="851"/>
        <w:jc w:val="both"/>
        <w:rPr>
          <w:rFonts w:ascii="Times New Roman" w:hAnsi="Times New Roman" w:cs="Times New Roman"/>
          <w:sz w:val="24"/>
          <w:szCs w:val="24"/>
        </w:rPr>
      </w:pPr>
      <w:r w:rsidRPr="00225206">
        <w:rPr>
          <w:rFonts w:ascii="Times New Roman" w:hAnsi="Times New Roman" w:cs="Times New Roman"/>
          <w:sz w:val="24"/>
          <w:szCs w:val="24"/>
        </w:rPr>
        <w:t>чеки контрольно-кассовых машин.</w:t>
      </w:r>
    </w:p>
    <w:p w14:paraId="0DA18A8F" w14:textId="77777777" w:rsidR="00225206" w:rsidRPr="00225206" w:rsidRDefault="00225206" w:rsidP="00225206">
      <w:pPr>
        <w:spacing w:line="240" w:lineRule="auto"/>
        <w:rPr>
          <w:rFonts w:ascii="Times New Roman" w:hAnsi="Times New Roman"/>
          <w:sz w:val="24"/>
          <w:szCs w:val="24"/>
        </w:rPr>
      </w:pPr>
    </w:p>
    <w:p w14:paraId="094D472D"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br w:type="page"/>
      </w:r>
    </w:p>
    <w:tbl>
      <w:tblPr>
        <w:tblW w:w="10782"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7"/>
        <w:gridCol w:w="5245"/>
      </w:tblGrid>
      <w:tr w:rsidR="00225206" w:rsidRPr="00225206" w14:paraId="738C5B73" w14:textId="77777777" w:rsidTr="00805872">
        <w:tc>
          <w:tcPr>
            <w:tcW w:w="5537" w:type="dxa"/>
            <w:tcBorders>
              <w:top w:val="nil"/>
              <w:left w:val="nil"/>
              <w:bottom w:val="nil"/>
              <w:right w:val="nil"/>
            </w:tcBorders>
            <w:shd w:val="clear" w:color="auto" w:fill="auto"/>
          </w:tcPr>
          <w:p w14:paraId="74B04ECE" w14:textId="77777777" w:rsidR="00225206" w:rsidRPr="00225206" w:rsidRDefault="00225206" w:rsidP="00225206">
            <w:pPr>
              <w:pStyle w:val="ConsNormal"/>
              <w:rPr>
                <w:rFonts w:ascii="Times New Roman" w:hAnsi="Times New Roman" w:cs="Times New Roman"/>
                <w:sz w:val="24"/>
                <w:szCs w:val="24"/>
              </w:rPr>
            </w:pPr>
          </w:p>
        </w:tc>
        <w:tc>
          <w:tcPr>
            <w:tcW w:w="5245" w:type="dxa"/>
            <w:tcBorders>
              <w:top w:val="nil"/>
              <w:left w:val="nil"/>
              <w:bottom w:val="nil"/>
              <w:right w:val="nil"/>
            </w:tcBorders>
          </w:tcPr>
          <w:p w14:paraId="2ACC1D4A" w14:textId="77777777"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sz w:val="24"/>
                <w:szCs w:val="24"/>
              </w:rPr>
              <w:t>Приложение № 6</w:t>
            </w:r>
          </w:p>
        </w:tc>
      </w:tr>
      <w:tr w:rsidR="00225206" w:rsidRPr="00225206" w14:paraId="4D561071" w14:textId="77777777" w:rsidTr="00805872">
        <w:tc>
          <w:tcPr>
            <w:tcW w:w="5537" w:type="dxa"/>
            <w:tcBorders>
              <w:top w:val="nil"/>
              <w:left w:val="nil"/>
              <w:bottom w:val="nil"/>
              <w:right w:val="nil"/>
            </w:tcBorders>
            <w:shd w:val="clear" w:color="auto" w:fill="auto"/>
          </w:tcPr>
          <w:p w14:paraId="6A9D3420" w14:textId="77777777" w:rsidR="00225206" w:rsidRPr="00225206" w:rsidRDefault="00225206" w:rsidP="00225206">
            <w:pPr>
              <w:pStyle w:val="ConsNormal"/>
              <w:jc w:val="center"/>
              <w:rPr>
                <w:rFonts w:ascii="Times New Roman" w:hAnsi="Times New Roman" w:cs="Times New Roman"/>
                <w:sz w:val="24"/>
                <w:szCs w:val="24"/>
              </w:rPr>
            </w:pPr>
          </w:p>
        </w:tc>
        <w:tc>
          <w:tcPr>
            <w:tcW w:w="5245" w:type="dxa"/>
            <w:tcBorders>
              <w:top w:val="nil"/>
              <w:left w:val="nil"/>
              <w:bottom w:val="nil"/>
              <w:right w:val="nil"/>
            </w:tcBorders>
          </w:tcPr>
          <w:p w14:paraId="2216520A" w14:textId="5CCC4EE2" w:rsidR="00225206" w:rsidRPr="00225206" w:rsidRDefault="00225206" w:rsidP="006C6A40">
            <w:pPr>
              <w:pStyle w:val="ConsNormal"/>
              <w:ind w:firstLine="0"/>
              <w:rPr>
                <w:rFonts w:ascii="Times New Roman" w:hAnsi="Times New Roman" w:cs="Times New Roman"/>
                <w:sz w:val="24"/>
                <w:szCs w:val="24"/>
              </w:rPr>
            </w:pPr>
            <w:r w:rsidRPr="00225206">
              <w:rPr>
                <w:rFonts w:ascii="Times New Roman" w:hAnsi="Times New Roman" w:cs="Times New Roman"/>
                <w:bCs/>
                <w:sz w:val="24"/>
                <w:szCs w:val="24"/>
              </w:rPr>
              <w:t xml:space="preserve">к Инструкции </w:t>
            </w:r>
            <w:r w:rsidRPr="00225206">
              <w:rPr>
                <w:rFonts w:ascii="Times New Roman" w:hAnsi="Times New Roman" w:cs="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cs="Times New Roman"/>
                <w:sz w:val="24"/>
                <w:szCs w:val="24"/>
              </w:rPr>
              <w:t>дств пр</w:t>
            </w:r>
            <w:proofErr w:type="gramEnd"/>
            <w:r w:rsidRPr="00225206">
              <w:rPr>
                <w:rFonts w:ascii="Times New Roman" w:hAnsi="Times New Roman" w:cs="Times New Roman"/>
                <w:sz w:val="24"/>
                <w:szCs w:val="24"/>
              </w:rPr>
              <w:t>и проведении выборов глав</w:t>
            </w:r>
            <w:r w:rsidR="006C6A40">
              <w:rPr>
                <w:rFonts w:ascii="Times New Roman" w:hAnsi="Times New Roman" w:cs="Times New Roman"/>
                <w:sz w:val="24"/>
                <w:szCs w:val="24"/>
              </w:rPr>
              <w:t xml:space="preserve">ы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rPr>
              <w:t>, депутатов муниципальн</w:t>
            </w:r>
            <w:r w:rsidR="006C6A40">
              <w:rPr>
                <w:rFonts w:ascii="Times New Roman" w:hAnsi="Times New Roman" w:cs="Times New Roman"/>
                <w:sz w:val="24"/>
                <w:szCs w:val="24"/>
              </w:rPr>
              <w:t>ого</w:t>
            </w:r>
            <w:r w:rsidRPr="00225206">
              <w:rPr>
                <w:rFonts w:ascii="Times New Roman" w:hAnsi="Times New Roman" w:cs="Times New Roman"/>
                <w:sz w:val="24"/>
                <w:szCs w:val="24"/>
              </w:rPr>
              <w:t xml:space="preserve"> комитет</w:t>
            </w:r>
            <w:r w:rsidR="006C6A40">
              <w:rPr>
                <w:rFonts w:ascii="Times New Roman" w:hAnsi="Times New Roman" w:cs="Times New Roman"/>
                <w:sz w:val="24"/>
                <w:szCs w:val="24"/>
              </w:rPr>
              <w:t xml:space="preserve">а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lang w:eastAsia="en-US"/>
              </w:rPr>
              <w:t xml:space="preserve">, </w:t>
            </w:r>
            <w:r w:rsidRPr="00225206">
              <w:rPr>
                <w:rFonts w:ascii="Times New Roman" w:hAnsi="Times New Roman" w:cs="Times New Roman"/>
                <w:sz w:val="24"/>
                <w:szCs w:val="24"/>
              </w:rPr>
              <w:t>назначенных на 13 сентября 2020 года</w:t>
            </w:r>
          </w:p>
        </w:tc>
      </w:tr>
    </w:tbl>
    <w:p w14:paraId="79C18B79" w14:textId="77777777" w:rsidR="00225206" w:rsidRPr="00225206" w:rsidRDefault="00225206" w:rsidP="00225206">
      <w:pPr>
        <w:pStyle w:val="ConsPlusNonformat"/>
        <w:widowControl/>
        <w:rPr>
          <w:rFonts w:ascii="Times New Roman" w:hAnsi="Times New Roman" w:cs="Times New Roman"/>
          <w:sz w:val="24"/>
          <w:szCs w:val="24"/>
        </w:rPr>
      </w:pPr>
    </w:p>
    <w:p w14:paraId="1110ABA7" w14:textId="77777777" w:rsidR="00225206" w:rsidRPr="00225206" w:rsidRDefault="00225206" w:rsidP="00225206">
      <w:pPr>
        <w:pStyle w:val="ConsPlusNormal"/>
        <w:ind w:firstLine="0"/>
        <w:jc w:val="right"/>
        <w:rPr>
          <w:rFonts w:ascii="Times New Roman" w:hAnsi="Times New Roman" w:cs="Times New Roman"/>
          <w:b/>
          <w:sz w:val="24"/>
          <w:szCs w:val="24"/>
        </w:rPr>
      </w:pPr>
      <w:r w:rsidRPr="00225206">
        <w:rPr>
          <w:rFonts w:ascii="Times New Roman" w:hAnsi="Times New Roman" w:cs="Times New Roman"/>
          <w:b/>
          <w:sz w:val="24"/>
          <w:szCs w:val="24"/>
        </w:rPr>
        <w:t>Форма № 5</w:t>
      </w:r>
    </w:p>
    <w:p w14:paraId="4795E189" w14:textId="77777777" w:rsidR="00225206" w:rsidRPr="00225206" w:rsidRDefault="00225206" w:rsidP="00225206">
      <w:pPr>
        <w:pStyle w:val="ConsPlusNonformat"/>
        <w:widowControl/>
        <w:rPr>
          <w:rFonts w:ascii="Times New Roman" w:hAnsi="Times New Roman" w:cs="Times New Roman"/>
          <w:sz w:val="24"/>
          <w:szCs w:val="24"/>
        </w:rPr>
      </w:pPr>
    </w:p>
    <w:p w14:paraId="5BFA23A1"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 xml:space="preserve">Опись документов и материалов, </w:t>
      </w:r>
    </w:p>
    <w:p w14:paraId="2635AFAE" w14:textId="77777777" w:rsidR="00225206" w:rsidRPr="00225206" w:rsidRDefault="00225206" w:rsidP="00225206">
      <w:pPr>
        <w:pStyle w:val="ConsPlusNonformat"/>
        <w:widowControl/>
        <w:jc w:val="center"/>
        <w:rPr>
          <w:rFonts w:ascii="Times New Roman" w:hAnsi="Times New Roman" w:cs="Times New Roman"/>
          <w:b/>
          <w:bCs/>
          <w:sz w:val="24"/>
          <w:szCs w:val="24"/>
        </w:rPr>
      </w:pPr>
      <w:proofErr w:type="gramStart"/>
      <w:r w:rsidRPr="00225206">
        <w:rPr>
          <w:rFonts w:ascii="Times New Roman" w:hAnsi="Times New Roman" w:cs="Times New Roman"/>
          <w:b/>
          <w:bCs/>
          <w:sz w:val="24"/>
          <w:szCs w:val="24"/>
        </w:rPr>
        <w:t>прилагаемых</w:t>
      </w:r>
      <w:proofErr w:type="gramEnd"/>
      <w:r w:rsidRPr="00225206">
        <w:rPr>
          <w:rFonts w:ascii="Times New Roman" w:hAnsi="Times New Roman" w:cs="Times New Roman"/>
          <w:b/>
          <w:bCs/>
          <w:sz w:val="24"/>
          <w:szCs w:val="24"/>
        </w:rPr>
        <w:t xml:space="preserve"> к итоговому финансовому отчету</w:t>
      </w:r>
    </w:p>
    <w:p w14:paraId="74A17808"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кандидата/избирательного объединения</w:t>
      </w:r>
    </w:p>
    <w:p w14:paraId="7186B23B" w14:textId="77777777" w:rsidR="00225206" w:rsidRPr="00225206" w:rsidRDefault="00225206" w:rsidP="00225206">
      <w:pPr>
        <w:pStyle w:val="ConsPlusNonformat"/>
        <w:widowControl/>
        <w:jc w:val="center"/>
        <w:rPr>
          <w:rFonts w:ascii="Times New Roman" w:hAnsi="Times New Roman" w:cs="Times New Roman"/>
          <w:b/>
          <w:bCs/>
          <w:sz w:val="24"/>
          <w:szCs w:val="24"/>
        </w:rPr>
      </w:pPr>
      <w:r w:rsidRPr="00225206">
        <w:rPr>
          <w:rFonts w:ascii="Times New Roman" w:hAnsi="Times New Roman" w:cs="Times New Roman"/>
          <w:b/>
          <w:bCs/>
          <w:sz w:val="24"/>
          <w:szCs w:val="24"/>
        </w:rPr>
        <w:t xml:space="preserve">__________________________________________________________________ </w:t>
      </w:r>
    </w:p>
    <w:p w14:paraId="57706DDB"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(наименование избирательной кампании)</w:t>
      </w:r>
    </w:p>
    <w:tbl>
      <w:tblPr>
        <w:tblW w:w="0" w:type="auto"/>
        <w:tblLook w:val="0000" w:firstRow="0" w:lastRow="0" w:firstColumn="0" w:lastColumn="0" w:noHBand="0" w:noVBand="0"/>
      </w:tblPr>
      <w:tblGrid>
        <w:gridCol w:w="9714"/>
      </w:tblGrid>
      <w:tr w:rsidR="00225206" w:rsidRPr="00225206" w14:paraId="3BE25997" w14:textId="77777777" w:rsidTr="00805872">
        <w:tc>
          <w:tcPr>
            <w:tcW w:w="15768" w:type="dxa"/>
            <w:tcBorders>
              <w:top w:val="nil"/>
              <w:left w:val="nil"/>
              <w:bottom w:val="single" w:sz="4" w:space="0" w:color="auto"/>
              <w:right w:val="nil"/>
            </w:tcBorders>
          </w:tcPr>
          <w:p w14:paraId="0F333E1B" w14:textId="77777777" w:rsidR="00225206" w:rsidRPr="00225206" w:rsidRDefault="00225206" w:rsidP="00225206">
            <w:pPr>
              <w:pStyle w:val="ConsPlusNonformat"/>
              <w:widowControl/>
              <w:jc w:val="center"/>
              <w:rPr>
                <w:rFonts w:ascii="Times New Roman" w:hAnsi="Times New Roman" w:cs="Times New Roman"/>
                <w:b/>
                <w:bCs/>
                <w:sz w:val="24"/>
                <w:szCs w:val="24"/>
              </w:rPr>
            </w:pPr>
          </w:p>
        </w:tc>
      </w:tr>
      <w:tr w:rsidR="00225206" w:rsidRPr="00225206" w14:paraId="42A4F08F" w14:textId="77777777" w:rsidTr="00805872">
        <w:trPr>
          <w:trHeight w:val="112"/>
        </w:trPr>
        <w:tc>
          <w:tcPr>
            <w:tcW w:w="15768" w:type="dxa"/>
            <w:tcBorders>
              <w:top w:val="single" w:sz="4" w:space="0" w:color="auto"/>
              <w:left w:val="nil"/>
              <w:bottom w:val="nil"/>
              <w:right w:val="nil"/>
            </w:tcBorders>
          </w:tcPr>
          <w:p w14:paraId="7593D024"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(ФИО кандидата, наименование избирательного объединения)</w:t>
            </w:r>
          </w:p>
        </w:tc>
      </w:tr>
    </w:tbl>
    <w:p w14:paraId="4CAD84FA" w14:textId="77777777" w:rsidR="00225206" w:rsidRPr="00225206" w:rsidRDefault="00225206" w:rsidP="00225206">
      <w:pPr>
        <w:pStyle w:val="ConsPlusNonformat"/>
        <w:widowControl/>
        <w:jc w:val="center"/>
        <w:rPr>
          <w:rFonts w:ascii="Times New Roman" w:hAnsi="Times New Roman" w:cs="Times New Roman"/>
          <w:sz w:val="24"/>
          <w:szCs w:val="24"/>
        </w:rPr>
      </w:pPr>
    </w:p>
    <w:p w14:paraId="37D33B4B" w14:textId="77777777" w:rsidR="00225206" w:rsidRPr="00225206" w:rsidRDefault="00225206" w:rsidP="00225206">
      <w:pPr>
        <w:pStyle w:val="ConsPlusNonformat"/>
        <w:widowControl/>
        <w:jc w:val="both"/>
        <w:rPr>
          <w:rFonts w:ascii="Times New Roman" w:hAnsi="Times New Roman" w:cs="Times New Roman"/>
          <w:sz w:val="24"/>
          <w:szCs w:val="24"/>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225206" w:rsidRPr="00225206" w14:paraId="3BBC6963" w14:textId="77777777" w:rsidTr="00805872">
        <w:trPr>
          <w:trHeight w:val="600"/>
        </w:trPr>
        <w:tc>
          <w:tcPr>
            <w:tcW w:w="540" w:type="dxa"/>
            <w:tcBorders>
              <w:top w:val="single" w:sz="6" w:space="0" w:color="auto"/>
              <w:left w:val="single" w:sz="6" w:space="0" w:color="auto"/>
              <w:bottom w:val="single" w:sz="6" w:space="0" w:color="auto"/>
              <w:right w:val="single" w:sz="6" w:space="0" w:color="auto"/>
            </w:tcBorders>
          </w:tcPr>
          <w:p w14:paraId="3D96893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N </w:t>
            </w:r>
            <w:r w:rsidRPr="00225206">
              <w:rPr>
                <w:rFonts w:ascii="Times New Roman" w:hAnsi="Times New Roman" w:cs="Times New Roman"/>
                <w:sz w:val="24"/>
                <w:szCs w:val="24"/>
              </w:rPr>
              <w:br/>
            </w:r>
            <w:proofErr w:type="gramStart"/>
            <w:r w:rsidRPr="00225206">
              <w:rPr>
                <w:rFonts w:ascii="Times New Roman" w:hAnsi="Times New Roman" w:cs="Times New Roman"/>
                <w:sz w:val="24"/>
                <w:szCs w:val="24"/>
              </w:rPr>
              <w:t>п</w:t>
            </w:r>
            <w:proofErr w:type="gramEnd"/>
            <w:r w:rsidRPr="00225206">
              <w:rPr>
                <w:rFonts w:ascii="Times New Roman" w:hAnsi="Times New Roman" w:cs="Times New Roman"/>
                <w:sz w:val="24"/>
                <w:szCs w:val="24"/>
              </w:rPr>
              <w:t>/п</w:t>
            </w:r>
          </w:p>
        </w:tc>
        <w:tc>
          <w:tcPr>
            <w:tcW w:w="2160" w:type="dxa"/>
            <w:tcBorders>
              <w:top w:val="single" w:sz="6" w:space="0" w:color="auto"/>
              <w:left w:val="single" w:sz="6" w:space="0" w:color="auto"/>
              <w:bottom w:val="single" w:sz="6" w:space="0" w:color="auto"/>
              <w:right w:val="single" w:sz="6" w:space="0" w:color="auto"/>
            </w:tcBorders>
          </w:tcPr>
          <w:p w14:paraId="531B863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Наименование</w:t>
            </w:r>
          </w:p>
        </w:tc>
        <w:tc>
          <w:tcPr>
            <w:tcW w:w="1620" w:type="dxa"/>
            <w:tcBorders>
              <w:top w:val="single" w:sz="6" w:space="0" w:color="auto"/>
              <w:left w:val="single" w:sz="6" w:space="0" w:color="auto"/>
              <w:bottom w:val="single" w:sz="6" w:space="0" w:color="auto"/>
              <w:right w:val="single" w:sz="6" w:space="0" w:color="auto"/>
            </w:tcBorders>
          </w:tcPr>
          <w:p w14:paraId="61F9718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Дата </w:t>
            </w:r>
          </w:p>
          <w:p w14:paraId="3986328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документа</w:t>
            </w:r>
          </w:p>
        </w:tc>
        <w:tc>
          <w:tcPr>
            <w:tcW w:w="1521" w:type="dxa"/>
            <w:tcBorders>
              <w:top w:val="single" w:sz="6" w:space="0" w:color="auto"/>
              <w:left w:val="single" w:sz="6" w:space="0" w:color="auto"/>
              <w:bottom w:val="single" w:sz="6" w:space="0" w:color="auto"/>
              <w:right w:val="single" w:sz="6" w:space="0" w:color="auto"/>
            </w:tcBorders>
          </w:tcPr>
          <w:p w14:paraId="6C4DF627"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Количество</w:t>
            </w:r>
            <w:r w:rsidRPr="00225206">
              <w:rPr>
                <w:rFonts w:ascii="Times New Roman" w:hAnsi="Times New Roman" w:cs="Times New Roman"/>
                <w:sz w:val="24"/>
                <w:szCs w:val="24"/>
              </w:rPr>
              <w:br/>
              <w:t xml:space="preserve">листов </w:t>
            </w:r>
          </w:p>
          <w:p w14:paraId="05E93972"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документа</w:t>
            </w:r>
          </w:p>
        </w:tc>
        <w:tc>
          <w:tcPr>
            <w:tcW w:w="2079" w:type="dxa"/>
            <w:tcBorders>
              <w:top w:val="single" w:sz="6" w:space="0" w:color="auto"/>
              <w:left w:val="single" w:sz="6" w:space="0" w:color="auto"/>
              <w:bottom w:val="single" w:sz="6" w:space="0" w:color="auto"/>
              <w:right w:val="single" w:sz="6" w:space="0" w:color="auto"/>
            </w:tcBorders>
          </w:tcPr>
          <w:p w14:paraId="5F4D86E1"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Место</w:t>
            </w:r>
          </w:p>
          <w:p w14:paraId="3C3C55F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 xml:space="preserve">нахождение </w:t>
            </w:r>
            <w:r w:rsidRPr="00225206">
              <w:rPr>
                <w:rFonts w:ascii="Times New Roman" w:hAnsi="Times New Roman" w:cs="Times New Roman"/>
                <w:sz w:val="24"/>
                <w:szCs w:val="24"/>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tcPr>
          <w:p w14:paraId="71BB5BC4"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Примечание</w:t>
            </w:r>
          </w:p>
        </w:tc>
      </w:tr>
      <w:tr w:rsidR="00225206" w:rsidRPr="00225206" w14:paraId="1D5D1217" w14:textId="77777777" w:rsidTr="00805872">
        <w:trPr>
          <w:trHeight w:val="240"/>
        </w:trPr>
        <w:tc>
          <w:tcPr>
            <w:tcW w:w="540" w:type="dxa"/>
            <w:tcBorders>
              <w:top w:val="single" w:sz="6" w:space="0" w:color="auto"/>
              <w:left w:val="single" w:sz="6" w:space="0" w:color="auto"/>
              <w:bottom w:val="single" w:sz="6" w:space="0" w:color="auto"/>
              <w:right w:val="single" w:sz="6" w:space="0" w:color="auto"/>
            </w:tcBorders>
          </w:tcPr>
          <w:p w14:paraId="4623C61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14:paraId="65744DDB"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14:paraId="39DBA60C"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3</w:t>
            </w:r>
          </w:p>
        </w:tc>
        <w:tc>
          <w:tcPr>
            <w:tcW w:w="1521" w:type="dxa"/>
            <w:tcBorders>
              <w:top w:val="single" w:sz="6" w:space="0" w:color="auto"/>
              <w:left w:val="single" w:sz="6" w:space="0" w:color="auto"/>
              <w:bottom w:val="single" w:sz="6" w:space="0" w:color="auto"/>
              <w:right w:val="single" w:sz="6" w:space="0" w:color="auto"/>
            </w:tcBorders>
          </w:tcPr>
          <w:p w14:paraId="3A7DEBE2"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4</w:t>
            </w:r>
          </w:p>
        </w:tc>
        <w:tc>
          <w:tcPr>
            <w:tcW w:w="2079" w:type="dxa"/>
            <w:tcBorders>
              <w:top w:val="single" w:sz="6" w:space="0" w:color="auto"/>
              <w:left w:val="single" w:sz="6" w:space="0" w:color="auto"/>
              <w:bottom w:val="single" w:sz="6" w:space="0" w:color="auto"/>
              <w:right w:val="single" w:sz="6" w:space="0" w:color="auto"/>
            </w:tcBorders>
          </w:tcPr>
          <w:p w14:paraId="0BCF088F"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5</w:t>
            </w:r>
          </w:p>
        </w:tc>
        <w:tc>
          <w:tcPr>
            <w:tcW w:w="1504" w:type="dxa"/>
            <w:tcBorders>
              <w:top w:val="single" w:sz="6" w:space="0" w:color="auto"/>
              <w:left w:val="single" w:sz="6" w:space="0" w:color="auto"/>
              <w:bottom w:val="single" w:sz="6" w:space="0" w:color="auto"/>
              <w:right w:val="single" w:sz="6" w:space="0" w:color="auto"/>
            </w:tcBorders>
          </w:tcPr>
          <w:p w14:paraId="2088060E" w14:textId="77777777" w:rsidR="00225206" w:rsidRPr="00225206" w:rsidRDefault="00225206" w:rsidP="00225206">
            <w:pPr>
              <w:pStyle w:val="ConsPlusCell0"/>
              <w:widowControl/>
              <w:jc w:val="center"/>
              <w:rPr>
                <w:rFonts w:ascii="Times New Roman" w:hAnsi="Times New Roman" w:cs="Times New Roman"/>
                <w:sz w:val="24"/>
                <w:szCs w:val="24"/>
              </w:rPr>
            </w:pPr>
            <w:r w:rsidRPr="00225206">
              <w:rPr>
                <w:rFonts w:ascii="Times New Roman" w:hAnsi="Times New Roman" w:cs="Times New Roman"/>
                <w:sz w:val="24"/>
                <w:szCs w:val="24"/>
              </w:rPr>
              <w:t>6</w:t>
            </w:r>
          </w:p>
        </w:tc>
      </w:tr>
      <w:tr w:rsidR="00225206" w:rsidRPr="00225206" w14:paraId="5D1D4525" w14:textId="77777777" w:rsidTr="00805872">
        <w:trPr>
          <w:trHeight w:val="240"/>
        </w:trPr>
        <w:tc>
          <w:tcPr>
            <w:tcW w:w="540" w:type="dxa"/>
            <w:tcBorders>
              <w:top w:val="single" w:sz="6" w:space="0" w:color="auto"/>
              <w:left w:val="single" w:sz="6" w:space="0" w:color="auto"/>
              <w:bottom w:val="single" w:sz="6" w:space="0" w:color="auto"/>
              <w:right w:val="single" w:sz="6" w:space="0" w:color="auto"/>
            </w:tcBorders>
          </w:tcPr>
          <w:p w14:paraId="168BCF61" w14:textId="77777777" w:rsidR="00225206" w:rsidRPr="00225206" w:rsidRDefault="00225206" w:rsidP="00225206">
            <w:pPr>
              <w:pStyle w:val="ConsPlusCell0"/>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C9F799C" w14:textId="77777777" w:rsidR="00225206" w:rsidRPr="00225206" w:rsidRDefault="00225206" w:rsidP="00225206">
            <w:pPr>
              <w:pStyle w:val="ConsPlusCell0"/>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5D090014" w14:textId="77777777" w:rsidR="00225206" w:rsidRPr="00225206" w:rsidRDefault="00225206" w:rsidP="00225206">
            <w:pPr>
              <w:pStyle w:val="ConsPlusCell0"/>
              <w:widowControl/>
              <w:rPr>
                <w:rFonts w:ascii="Times New Roman" w:hAnsi="Times New Roman" w:cs="Times New Roman"/>
                <w:sz w:val="24"/>
                <w:szCs w:val="24"/>
              </w:rPr>
            </w:pPr>
          </w:p>
        </w:tc>
        <w:tc>
          <w:tcPr>
            <w:tcW w:w="1521" w:type="dxa"/>
            <w:tcBorders>
              <w:top w:val="single" w:sz="6" w:space="0" w:color="auto"/>
              <w:left w:val="single" w:sz="6" w:space="0" w:color="auto"/>
              <w:bottom w:val="single" w:sz="6" w:space="0" w:color="auto"/>
              <w:right w:val="single" w:sz="6" w:space="0" w:color="auto"/>
            </w:tcBorders>
          </w:tcPr>
          <w:p w14:paraId="3D54F820" w14:textId="77777777" w:rsidR="00225206" w:rsidRPr="00225206" w:rsidRDefault="00225206" w:rsidP="00225206">
            <w:pPr>
              <w:pStyle w:val="ConsPlusCell0"/>
              <w:widowControl/>
              <w:rPr>
                <w:rFonts w:ascii="Times New Roman" w:hAnsi="Times New Roman" w:cs="Times New Roman"/>
                <w:sz w:val="24"/>
                <w:szCs w:val="24"/>
              </w:rPr>
            </w:pPr>
          </w:p>
        </w:tc>
        <w:tc>
          <w:tcPr>
            <w:tcW w:w="2079" w:type="dxa"/>
            <w:tcBorders>
              <w:top w:val="single" w:sz="6" w:space="0" w:color="auto"/>
              <w:left w:val="single" w:sz="6" w:space="0" w:color="auto"/>
              <w:bottom w:val="single" w:sz="6" w:space="0" w:color="auto"/>
              <w:right w:val="single" w:sz="6" w:space="0" w:color="auto"/>
            </w:tcBorders>
          </w:tcPr>
          <w:p w14:paraId="7FBFBCF0" w14:textId="77777777" w:rsidR="00225206" w:rsidRPr="00225206" w:rsidRDefault="00225206" w:rsidP="00225206">
            <w:pPr>
              <w:pStyle w:val="ConsPlusCell0"/>
              <w:widowControl/>
              <w:rPr>
                <w:rFonts w:ascii="Times New Roman" w:hAnsi="Times New Roman" w:cs="Times New Roman"/>
                <w:sz w:val="24"/>
                <w:szCs w:val="24"/>
              </w:rPr>
            </w:pPr>
          </w:p>
        </w:tc>
        <w:tc>
          <w:tcPr>
            <w:tcW w:w="1504" w:type="dxa"/>
            <w:tcBorders>
              <w:top w:val="single" w:sz="6" w:space="0" w:color="auto"/>
              <w:left w:val="single" w:sz="6" w:space="0" w:color="auto"/>
              <w:bottom w:val="single" w:sz="6" w:space="0" w:color="auto"/>
              <w:right w:val="single" w:sz="6" w:space="0" w:color="auto"/>
            </w:tcBorders>
          </w:tcPr>
          <w:p w14:paraId="79C030CE"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6EBB5587" w14:textId="77777777" w:rsidTr="00805872">
        <w:trPr>
          <w:trHeight w:val="240"/>
        </w:trPr>
        <w:tc>
          <w:tcPr>
            <w:tcW w:w="540" w:type="dxa"/>
            <w:tcBorders>
              <w:top w:val="single" w:sz="6" w:space="0" w:color="auto"/>
              <w:left w:val="single" w:sz="6" w:space="0" w:color="auto"/>
              <w:bottom w:val="single" w:sz="6" w:space="0" w:color="auto"/>
              <w:right w:val="single" w:sz="6" w:space="0" w:color="auto"/>
            </w:tcBorders>
          </w:tcPr>
          <w:p w14:paraId="46F29573" w14:textId="77777777" w:rsidR="00225206" w:rsidRPr="00225206" w:rsidRDefault="00225206" w:rsidP="00225206">
            <w:pPr>
              <w:pStyle w:val="ConsPlusCell0"/>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635C4407" w14:textId="77777777" w:rsidR="00225206" w:rsidRPr="00225206" w:rsidRDefault="00225206" w:rsidP="00225206">
            <w:pPr>
              <w:pStyle w:val="ConsPlusCell0"/>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65AAA5EB" w14:textId="77777777" w:rsidR="00225206" w:rsidRPr="00225206" w:rsidRDefault="00225206" w:rsidP="00225206">
            <w:pPr>
              <w:pStyle w:val="ConsPlusCell0"/>
              <w:widowControl/>
              <w:rPr>
                <w:rFonts w:ascii="Times New Roman" w:hAnsi="Times New Roman" w:cs="Times New Roman"/>
                <w:sz w:val="24"/>
                <w:szCs w:val="24"/>
              </w:rPr>
            </w:pPr>
          </w:p>
        </w:tc>
        <w:tc>
          <w:tcPr>
            <w:tcW w:w="1521" w:type="dxa"/>
            <w:tcBorders>
              <w:top w:val="single" w:sz="6" w:space="0" w:color="auto"/>
              <w:left w:val="single" w:sz="6" w:space="0" w:color="auto"/>
              <w:bottom w:val="single" w:sz="6" w:space="0" w:color="auto"/>
              <w:right w:val="single" w:sz="6" w:space="0" w:color="auto"/>
            </w:tcBorders>
          </w:tcPr>
          <w:p w14:paraId="5EAC1F5B" w14:textId="77777777" w:rsidR="00225206" w:rsidRPr="00225206" w:rsidRDefault="00225206" w:rsidP="00225206">
            <w:pPr>
              <w:pStyle w:val="ConsPlusCell0"/>
              <w:widowControl/>
              <w:rPr>
                <w:rFonts w:ascii="Times New Roman" w:hAnsi="Times New Roman" w:cs="Times New Roman"/>
                <w:sz w:val="24"/>
                <w:szCs w:val="24"/>
              </w:rPr>
            </w:pPr>
          </w:p>
        </w:tc>
        <w:tc>
          <w:tcPr>
            <w:tcW w:w="2079" w:type="dxa"/>
            <w:tcBorders>
              <w:top w:val="single" w:sz="6" w:space="0" w:color="auto"/>
              <w:left w:val="single" w:sz="6" w:space="0" w:color="auto"/>
              <w:bottom w:val="single" w:sz="6" w:space="0" w:color="auto"/>
              <w:right w:val="single" w:sz="6" w:space="0" w:color="auto"/>
            </w:tcBorders>
          </w:tcPr>
          <w:p w14:paraId="0C3BD0FC" w14:textId="77777777" w:rsidR="00225206" w:rsidRPr="00225206" w:rsidRDefault="00225206" w:rsidP="00225206">
            <w:pPr>
              <w:pStyle w:val="ConsPlusCell0"/>
              <w:widowControl/>
              <w:rPr>
                <w:rFonts w:ascii="Times New Roman" w:hAnsi="Times New Roman" w:cs="Times New Roman"/>
                <w:sz w:val="24"/>
                <w:szCs w:val="24"/>
              </w:rPr>
            </w:pPr>
          </w:p>
        </w:tc>
        <w:tc>
          <w:tcPr>
            <w:tcW w:w="1504" w:type="dxa"/>
            <w:tcBorders>
              <w:top w:val="single" w:sz="6" w:space="0" w:color="auto"/>
              <w:left w:val="single" w:sz="6" w:space="0" w:color="auto"/>
              <w:bottom w:val="single" w:sz="6" w:space="0" w:color="auto"/>
              <w:right w:val="single" w:sz="6" w:space="0" w:color="auto"/>
            </w:tcBorders>
          </w:tcPr>
          <w:p w14:paraId="6DCD0EBD"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35E07741" w14:textId="77777777" w:rsidTr="00805872">
        <w:trPr>
          <w:trHeight w:val="240"/>
        </w:trPr>
        <w:tc>
          <w:tcPr>
            <w:tcW w:w="540" w:type="dxa"/>
            <w:tcBorders>
              <w:top w:val="single" w:sz="6" w:space="0" w:color="auto"/>
              <w:left w:val="single" w:sz="6" w:space="0" w:color="auto"/>
              <w:bottom w:val="single" w:sz="6" w:space="0" w:color="auto"/>
              <w:right w:val="single" w:sz="6" w:space="0" w:color="auto"/>
            </w:tcBorders>
          </w:tcPr>
          <w:p w14:paraId="23CD1966" w14:textId="77777777" w:rsidR="00225206" w:rsidRPr="00225206" w:rsidRDefault="00225206" w:rsidP="00225206">
            <w:pPr>
              <w:pStyle w:val="ConsPlusCell0"/>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E54338D" w14:textId="77777777" w:rsidR="00225206" w:rsidRPr="00225206" w:rsidRDefault="00225206" w:rsidP="00225206">
            <w:pPr>
              <w:pStyle w:val="ConsPlusCell0"/>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4F4A655D" w14:textId="77777777" w:rsidR="00225206" w:rsidRPr="00225206" w:rsidRDefault="00225206" w:rsidP="00225206">
            <w:pPr>
              <w:pStyle w:val="ConsPlusCell0"/>
              <w:widowControl/>
              <w:rPr>
                <w:rFonts w:ascii="Times New Roman" w:hAnsi="Times New Roman" w:cs="Times New Roman"/>
                <w:sz w:val="24"/>
                <w:szCs w:val="24"/>
              </w:rPr>
            </w:pPr>
          </w:p>
        </w:tc>
        <w:tc>
          <w:tcPr>
            <w:tcW w:w="1521" w:type="dxa"/>
            <w:tcBorders>
              <w:top w:val="single" w:sz="6" w:space="0" w:color="auto"/>
              <w:left w:val="single" w:sz="6" w:space="0" w:color="auto"/>
              <w:bottom w:val="single" w:sz="6" w:space="0" w:color="auto"/>
              <w:right w:val="single" w:sz="6" w:space="0" w:color="auto"/>
            </w:tcBorders>
          </w:tcPr>
          <w:p w14:paraId="741F8303" w14:textId="77777777" w:rsidR="00225206" w:rsidRPr="00225206" w:rsidRDefault="00225206" w:rsidP="00225206">
            <w:pPr>
              <w:pStyle w:val="ConsPlusCell0"/>
              <w:widowControl/>
              <w:rPr>
                <w:rFonts w:ascii="Times New Roman" w:hAnsi="Times New Roman" w:cs="Times New Roman"/>
                <w:sz w:val="24"/>
                <w:szCs w:val="24"/>
              </w:rPr>
            </w:pPr>
          </w:p>
        </w:tc>
        <w:tc>
          <w:tcPr>
            <w:tcW w:w="2079" w:type="dxa"/>
            <w:tcBorders>
              <w:top w:val="single" w:sz="6" w:space="0" w:color="auto"/>
              <w:left w:val="single" w:sz="6" w:space="0" w:color="auto"/>
              <w:bottom w:val="single" w:sz="6" w:space="0" w:color="auto"/>
              <w:right w:val="single" w:sz="6" w:space="0" w:color="auto"/>
            </w:tcBorders>
          </w:tcPr>
          <w:p w14:paraId="77F20F4F" w14:textId="77777777" w:rsidR="00225206" w:rsidRPr="00225206" w:rsidRDefault="00225206" w:rsidP="00225206">
            <w:pPr>
              <w:pStyle w:val="ConsPlusCell0"/>
              <w:widowControl/>
              <w:rPr>
                <w:rFonts w:ascii="Times New Roman" w:hAnsi="Times New Roman" w:cs="Times New Roman"/>
                <w:sz w:val="24"/>
                <w:szCs w:val="24"/>
              </w:rPr>
            </w:pPr>
          </w:p>
        </w:tc>
        <w:tc>
          <w:tcPr>
            <w:tcW w:w="1504" w:type="dxa"/>
            <w:tcBorders>
              <w:top w:val="single" w:sz="6" w:space="0" w:color="auto"/>
              <w:left w:val="single" w:sz="6" w:space="0" w:color="auto"/>
              <w:bottom w:val="single" w:sz="6" w:space="0" w:color="auto"/>
              <w:right w:val="single" w:sz="6" w:space="0" w:color="auto"/>
            </w:tcBorders>
          </w:tcPr>
          <w:p w14:paraId="1C424868" w14:textId="77777777" w:rsidR="00225206" w:rsidRPr="00225206" w:rsidRDefault="00225206" w:rsidP="00225206">
            <w:pPr>
              <w:pStyle w:val="ConsPlusCell0"/>
              <w:widowControl/>
              <w:rPr>
                <w:rFonts w:ascii="Times New Roman" w:hAnsi="Times New Roman" w:cs="Times New Roman"/>
                <w:sz w:val="24"/>
                <w:szCs w:val="24"/>
              </w:rPr>
            </w:pPr>
          </w:p>
        </w:tc>
      </w:tr>
      <w:tr w:rsidR="00225206" w:rsidRPr="00225206" w14:paraId="36D696E9" w14:textId="77777777" w:rsidTr="00805872">
        <w:trPr>
          <w:trHeight w:val="360"/>
        </w:trPr>
        <w:tc>
          <w:tcPr>
            <w:tcW w:w="540" w:type="dxa"/>
            <w:tcBorders>
              <w:top w:val="single" w:sz="6" w:space="0" w:color="auto"/>
              <w:left w:val="single" w:sz="6" w:space="0" w:color="auto"/>
              <w:bottom w:val="single" w:sz="6" w:space="0" w:color="auto"/>
              <w:right w:val="single" w:sz="6" w:space="0" w:color="auto"/>
            </w:tcBorders>
          </w:tcPr>
          <w:p w14:paraId="7F4BB84C" w14:textId="77777777" w:rsidR="00225206" w:rsidRPr="00225206" w:rsidRDefault="00225206" w:rsidP="00225206">
            <w:pPr>
              <w:pStyle w:val="ConsPlusCell0"/>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16EA4AF3" w14:textId="77777777" w:rsidR="00225206" w:rsidRPr="00225206" w:rsidRDefault="00225206" w:rsidP="00225206">
            <w:pPr>
              <w:pStyle w:val="ConsPlusCell0"/>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354A1230" w14:textId="77777777" w:rsidR="00225206" w:rsidRPr="00225206" w:rsidRDefault="00225206" w:rsidP="00225206">
            <w:pPr>
              <w:pStyle w:val="ConsPlusCell0"/>
              <w:widowControl/>
              <w:rPr>
                <w:rFonts w:ascii="Times New Roman" w:hAnsi="Times New Roman" w:cs="Times New Roman"/>
                <w:sz w:val="24"/>
                <w:szCs w:val="24"/>
              </w:rPr>
            </w:pPr>
          </w:p>
        </w:tc>
        <w:tc>
          <w:tcPr>
            <w:tcW w:w="1521" w:type="dxa"/>
            <w:tcBorders>
              <w:top w:val="single" w:sz="6" w:space="0" w:color="auto"/>
              <w:left w:val="single" w:sz="6" w:space="0" w:color="auto"/>
              <w:bottom w:val="single" w:sz="6" w:space="0" w:color="auto"/>
              <w:right w:val="single" w:sz="6" w:space="0" w:color="auto"/>
            </w:tcBorders>
          </w:tcPr>
          <w:p w14:paraId="75A880F8" w14:textId="77777777" w:rsidR="00225206" w:rsidRPr="00225206" w:rsidRDefault="00225206" w:rsidP="00225206">
            <w:pPr>
              <w:pStyle w:val="ConsPlusCell0"/>
              <w:widowControl/>
              <w:rPr>
                <w:rFonts w:ascii="Times New Roman" w:hAnsi="Times New Roman" w:cs="Times New Roman"/>
                <w:sz w:val="24"/>
                <w:szCs w:val="24"/>
              </w:rPr>
            </w:pPr>
          </w:p>
        </w:tc>
        <w:tc>
          <w:tcPr>
            <w:tcW w:w="2079" w:type="dxa"/>
            <w:tcBorders>
              <w:top w:val="single" w:sz="6" w:space="0" w:color="auto"/>
              <w:left w:val="single" w:sz="6" w:space="0" w:color="auto"/>
              <w:bottom w:val="single" w:sz="6" w:space="0" w:color="auto"/>
              <w:right w:val="single" w:sz="6" w:space="0" w:color="auto"/>
            </w:tcBorders>
          </w:tcPr>
          <w:p w14:paraId="5C689983" w14:textId="77777777" w:rsidR="00225206" w:rsidRPr="00225206" w:rsidRDefault="00225206" w:rsidP="00225206">
            <w:pPr>
              <w:pStyle w:val="ConsPlusCell0"/>
              <w:widowControl/>
              <w:rPr>
                <w:rFonts w:ascii="Times New Roman" w:hAnsi="Times New Roman" w:cs="Times New Roman"/>
                <w:sz w:val="24"/>
                <w:szCs w:val="24"/>
              </w:rPr>
            </w:pPr>
          </w:p>
        </w:tc>
        <w:tc>
          <w:tcPr>
            <w:tcW w:w="1504" w:type="dxa"/>
            <w:tcBorders>
              <w:top w:val="single" w:sz="6" w:space="0" w:color="auto"/>
              <w:left w:val="single" w:sz="6" w:space="0" w:color="auto"/>
              <w:bottom w:val="single" w:sz="6" w:space="0" w:color="auto"/>
              <w:right w:val="single" w:sz="6" w:space="0" w:color="auto"/>
            </w:tcBorders>
          </w:tcPr>
          <w:p w14:paraId="33D61454" w14:textId="77777777" w:rsidR="00225206" w:rsidRPr="00225206" w:rsidRDefault="00225206" w:rsidP="00225206">
            <w:pPr>
              <w:pStyle w:val="ConsPlusCell0"/>
              <w:widowControl/>
              <w:rPr>
                <w:rFonts w:ascii="Times New Roman" w:hAnsi="Times New Roman" w:cs="Times New Roman"/>
                <w:sz w:val="24"/>
                <w:szCs w:val="24"/>
              </w:rPr>
            </w:pPr>
          </w:p>
        </w:tc>
      </w:tr>
    </w:tbl>
    <w:p w14:paraId="61682B8E" w14:textId="77777777" w:rsidR="00225206" w:rsidRPr="00225206" w:rsidRDefault="00225206" w:rsidP="00225206">
      <w:pPr>
        <w:pStyle w:val="ConsPlusNonformat"/>
        <w:widowControl/>
        <w:jc w:val="both"/>
        <w:rPr>
          <w:rFonts w:ascii="Times New Roman" w:hAnsi="Times New Roman" w:cs="Times New Roman"/>
          <w:sz w:val="24"/>
          <w:szCs w:val="24"/>
        </w:rPr>
      </w:pPr>
    </w:p>
    <w:p w14:paraId="745BC84A" w14:textId="77777777" w:rsidR="00225206" w:rsidRPr="00225206" w:rsidRDefault="00225206" w:rsidP="00225206">
      <w:pPr>
        <w:pStyle w:val="ConsPlusNonformat"/>
        <w:widowControl/>
        <w:rPr>
          <w:rFonts w:ascii="Times New Roman" w:hAnsi="Times New Roman" w:cs="Times New Roman"/>
          <w:sz w:val="24"/>
          <w:szCs w:val="24"/>
        </w:rPr>
      </w:pPr>
    </w:p>
    <w:tbl>
      <w:tblPr>
        <w:tblW w:w="9828" w:type="dxa"/>
        <w:tblLayout w:type="fixed"/>
        <w:tblLook w:val="0000" w:firstRow="0" w:lastRow="0" w:firstColumn="0" w:lastColumn="0" w:noHBand="0" w:noVBand="0"/>
      </w:tblPr>
      <w:tblGrid>
        <w:gridCol w:w="4968"/>
        <w:gridCol w:w="720"/>
        <w:gridCol w:w="4140"/>
      </w:tblGrid>
      <w:tr w:rsidR="00225206" w:rsidRPr="00225206" w14:paraId="5675D714" w14:textId="77777777" w:rsidTr="00805872">
        <w:trPr>
          <w:cantSplit/>
          <w:trHeight w:val="1262"/>
        </w:trPr>
        <w:tc>
          <w:tcPr>
            <w:tcW w:w="4968" w:type="dxa"/>
          </w:tcPr>
          <w:p w14:paraId="001FB9B2" w14:textId="77777777" w:rsidR="00225206" w:rsidRPr="00225206" w:rsidRDefault="00225206" w:rsidP="00225206">
            <w:pPr>
              <w:pStyle w:val="a6"/>
              <w:spacing w:after="0"/>
              <w:ind w:left="0"/>
              <w:jc w:val="both"/>
            </w:pPr>
          </w:p>
          <w:p w14:paraId="5C238A0D" w14:textId="77777777" w:rsidR="00225206" w:rsidRPr="00225206" w:rsidRDefault="00225206" w:rsidP="00225206">
            <w:pPr>
              <w:pStyle w:val="a6"/>
              <w:spacing w:after="0"/>
              <w:ind w:left="0"/>
              <w:jc w:val="both"/>
            </w:pPr>
          </w:p>
          <w:p w14:paraId="5A73EAE4" w14:textId="77777777" w:rsidR="00225206" w:rsidRPr="00225206" w:rsidRDefault="00225206" w:rsidP="00225206">
            <w:pPr>
              <w:pStyle w:val="a6"/>
              <w:spacing w:after="0"/>
              <w:ind w:left="0"/>
              <w:jc w:val="both"/>
            </w:pPr>
            <w:r w:rsidRPr="00225206">
              <w:t>Кандидат</w:t>
            </w:r>
          </w:p>
          <w:p w14:paraId="2C0710B6" w14:textId="77777777" w:rsidR="00225206" w:rsidRPr="00225206" w:rsidRDefault="00225206" w:rsidP="00225206">
            <w:pPr>
              <w:pStyle w:val="a6"/>
              <w:spacing w:after="0"/>
              <w:ind w:left="0"/>
            </w:pPr>
          </w:p>
          <w:p w14:paraId="2618CE77" w14:textId="77777777" w:rsidR="00225206" w:rsidRPr="00225206" w:rsidRDefault="00225206" w:rsidP="00225206">
            <w:pPr>
              <w:pStyle w:val="ConsNonformat"/>
              <w:widowControl/>
              <w:rPr>
                <w:rFonts w:ascii="Times New Roman" w:hAnsi="Times New Roman" w:cs="Times New Roman"/>
                <w:sz w:val="24"/>
                <w:szCs w:val="24"/>
              </w:rPr>
            </w:pPr>
          </w:p>
        </w:tc>
        <w:tc>
          <w:tcPr>
            <w:tcW w:w="720" w:type="dxa"/>
          </w:tcPr>
          <w:p w14:paraId="20B5757D" w14:textId="77777777" w:rsidR="00225206" w:rsidRPr="00225206" w:rsidRDefault="00225206" w:rsidP="00225206">
            <w:pPr>
              <w:spacing w:line="240" w:lineRule="auto"/>
              <w:rPr>
                <w:rFonts w:ascii="Times New Roman" w:hAnsi="Times New Roman"/>
                <w:sz w:val="24"/>
                <w:szCs w:val="24"/>
              </w:rPr>
            </w:pPr>
          </w:p>
        </w:tc>
        <w:tc>
          <w:tcPr>
            <w:tcW w:w="4140" w:type="dxa"/>
          </w:tcPr>
          <w:p w14:paraId="6C68F01C" w14:textId="77777777" w:rsidR="00225206" w:rsidRPr="00225206" w:rsidRDefault="00225206" w:rsidP="00225206">
            <w:pPr>
              <w:spacing w:line="240" w:lineRule="auto"/>
              <w:rPr>
                <w:rFonts w:ascii="Times New Roman" w:hAnsi="Times New Roman"/>
                <w:sz w:val="24"/>
                <w:szCs w:val="24"/>
              </w:rPr>
            </w:pPr>
          </w:p>
          <w:p w14:paraId="10D048C0" w14:textId="77777777" w:rsidR="00225206" w:rsidRPr="00225206" w:rsidRDefault="00225206" w:rsidP="00225206">
            <w:pPr>
              <w:spacing w:line="240" w:lineRule="auto"/>
              <w:rPr>
                <w:rFonts w:ascii="Times New Roman" w:hAnsi="Times New Roman"/>
                <w:sz w:val="24"/>
                <w:szCs w:val="24"/>
              </w:rPr>
            </w:pPr>
          </w:p>
          <w:p w14:paraId="2183BADA"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____________________________</w:t>
            </w:r>
          </w:p>
          <w:p w14:paraId="55A41383"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(подпись, дата, инициалы, фамилия)</w:t>
            </w:r>
          </w:p>
          <w:p w14:paraId="128D6C06" w14:textId="77777777" w:rsidR="00225206" w:rsidRPr="00225206" w:rsidRDefault="00225206" w:rsidP="00225206">
            <w:pPr>
              <w:spacing w:line="240" w:lineRule="auto"/>
              <w:rPr>
                <w:rFonts w:ascii="Times New Roman" w:hAnsi="Times New Roman"/>
                <w:sz w:val="24"/>
                <w:szCs w:val="24"/>
              </w:rPr>
            </w:pPr>
          </w:p>
        </w:tc>
      </w:tr>
    </w:tbl>
    <w:p w14:paraId="01C8FD40"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МП</w:t>
      </w:r>
    </w:p>
    <w:p w14:paraId="16A831B5" w14:textId="77777777" w:rsidR="00225206" w:rsidRPr="00225206" w:rsidRDefault="00225206" w:rsidP="00225206">
      <w:pPr>
        <w:pStyle w:val="aff3"/>
        <w:rPr>
          <w:sz w:val="24"/>
          <w:szCs w:val="24"/>
        </w:rPr>
      </w:pPr>
    </w:p>
    <w:p w14:paraId="4D879BBC" w14:textId="77777777" w:rsidR="00225206" w:rsidRPr="00225206" w:rsidRDefault="00225206" w:rsidP="00225206">
      <w:pPr>
        <w:spacing w:line="240" w:lineRule="auto"/>
        <w:rPr>
          <w:rFonts w:ascii="Times New Roman" w:hAnsi="Times New Roman"/>
          <w:sz w:val="24"/>
          <w:szCs w:val="24"/>
        </w:rPr>
      </w:pPr>
    </w:p>
    <w:p w14:paraId="666E67DE"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br w:type="page"/>
      </w:r>
    </w:p>
    <w:tbl>
      <w:tblPr>
        <w:tblW w:w="10314" w:type="dxa"/>
        <w:tblLook w:val="0000" w:firstRow="0" w:lastRow="0" w:firstColumn="0" w:lastColumn="0" w:noHBand="0" w:noVBand="0"/>
      </w:tblPr>
      <w:tblGrid>
        <w:gridCol w:w="3936"/>
        <w:gridCol w:w="6378"/>
      </w:tblGrid>
      <w:tr w:rsidR="00225206" w:rsidRPr="00225206" w14:paraId="1B9B3786" w14:textId="77777777" w:rsidTr="00805872">
        <w:tc>
          <w:tcPr>
            <w:tcW w:w="3936" w:type="dxa"/>
            <w:tcBorders>
              <w:top w:val="nil"/>
              <w:left w:val="nil"/>
              <w:bottom w:val="nil"/>
              <w:right w:val="nil"/>
            </w:tcBorders>
          </w:tcPr>
          <w:p w14:paraId="3493910E" w14:textId="77777777" w:rsidR="00225206" w:rsidRPr="00225206" w:rsidRDefault="00225206" w:rsidP="00225206">
            <w:pPr>
              <w:pStyle w:val="ConsPlusNormal"/>
              <w:jc w:val="both"/>
              <w:rPr>
                <w:rFonts w:ascii="Times New Roman" w:hAnsi="Times New Roman" w:cs="Times New Roman"/>
                <w:sz w:val="24"/>
                <w:szCs w:val="24"/>
              </w:rPr>
            </w:pPr>
          </w:p>
        </w:tc>
        <w:tc>
          <w:tcPr>
            <w:tcW w:w="6378" w:type="dxa"/>
            <w:tcBorders>
              <w:top w:val="nil"/>
              <w:left w:val="nil"/>
              <w:bottom w:val="nil"/>
              <w:right w:val="nil"/>
            </w:tcBorders>
          </w:tcPr>
          <w:p w14:paraId="1C30A506" w14:textId="77777777" w:rsidR="00225206" w:rsidRPr="00225206" w:rsidRDefault="00225206" w:rsidP="00225206">
            <w:pPr>
              <w:pStyle w:val="ConsPlusTitle0"/>
              <w:widowControl/>
              <w:rPr>
                <w:rFonts w:ascii="Times New Roman" w:hAnsi="Times New Roman" w:cs="Times New Roman"/>
                <w:b w:val="0"/>
                <w:bCs w:val="0"/>
                <w:sz w:val="24"/>
                <w:szCs w:val="24"/>
              </w:rPr>
            </w:pPr>
            <w:r w:rsidRPr="00225206">
              <w:rPr>
                <w:rFonts w:ascii="Times New Roman" w:hAnsi="Times New Roman" w:cs="Times New Roman"/>
                <w:b w:val="0"/>
                <w:bCs w:val="0"/>
                <w:sz w:val="24"/>
                <w:szCs w:val="24"/>
              </w:rPr>
              <w:t>Приложение № 7</w:t>
            </w:r>
          </w:p>
          <w:p w14:paraId="11378FFB" w14:textId="43C42F1F"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bCs/>
                <w:sz w:val="24"/>
                <w:szCs w:val="24"/>
              </w:rPr>
              <w:t xml:space="preserve">к Инструкции </w:t>
            </w:r>
            <w:r w:rsidRPr="00225206">
              <w:rPr>
                <w:rFonts w:ascii="Times New Roman" w:hAnsi="Times New Roman" w:cs="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cs="Times New Roman"/>
                <w:sz w:val="24"/>
                <w:szCs w:val="24"/>
              </w:rPr>
              <w:t>дств пр</w:t>
            </w:r>
            <w:proofErr w:type="gramEnd"/>
            <w:r w:rsidRPr="00225206">
              <w:rPr>
                <w:rFonts w:ascii="Times New Roman" w:hAnsi="Times New Roman" w:cs="Times New Roman"/>
                <w:sz w:val="24"/>
                <w:szCs w:val="24"/>
              </w:rPr>
              <w:t>и проведении выборов глав</w:t>
            </w:r>
            <w:r w:rsidR="006C6A40">
              <w:rPr>
                <w:rFonts w:ascii="Times New Roman" w:hAnsi="Times New Roman" w:cs="Times New Roman"/>
                <w:sz w:val="24"/>
                <w:szCs w:val="24"/>
              </w:rPr>
              <w:t xml:space="preserve">ы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rPr>
              <w:t>, депутатов муниципальн</w:t>
            </w:r>
            <w:r w:rsidR="006C6A40">
              <w:rPr>
                <w:rFonts w:ascii="Times New Roman" w:hAnsi="Times New Roman" w:cs="Times New Roman"/>
                <w:sz w:val="24"/>
                <w:szCs w:val="24"/>
              </w:rPr>
              <w:t xml:space="preserve">ого </w:t>
            </w:r>
            <w:r w:rsidRPr="00225206">
              <w:rPr>
                <w:rFonts w:ascii="Times New Roman" w:hAnsi="Times New Roman" w:cs="Times New Roman"/>
                <w:sz w:val="24"/>
                <w:szCs w:val="24"/>
              </w:rPr>
              <w:t>комитет</w:t>
            </w:r>
            <w:r w:rsidR="006C6A40">
              <w:rPr>
                <w:rFonts w:ascii="Times New Roman" w:hAnsi="Times New Roman" w:cs="Times New Roman"/>
                <w:sz w:val="24"/>
                <w:szCs w:val="24"/>
              </w:rPr>
              <w:t xml:space="preserve">а </w:t>
            </w:r>
            <w:r w:rsidR="006C6A40">
              <w:rPr>
                <w:rFonts w:ascii="Times New Roman" w:hAnsi="Times New Roman"/>
                <w:sz w:val="24"/>
                <w:szCs w:val="24"/>
              </w:rPr>
              <w:t>Чкаловского сельского поселения Спасского муниципального района</w:t>
            </w:r>
            <w:r w:rsidRPr="00225206">
              <w:rPr>
                <w:rFonts w:ascii="Times New Roman" w:hAnsi="Times New Roman" w:cs="Times New Roman"/>
                <w:sz w:val="24"/>
                <w:szCs w:val="24"/>
                <w:lang w:eastAsia="en-US"/>
              </w:rPr>
              <w:t xml:space="preserve">, </w:t>
            </w:r>
            <w:r w:rsidRPr="00225206">
              <w:rPr>
                <w:rFonts w:ascii="Times New Roman" w:hAnsi="Times New Roman" w:cs="Times New Roman"/>
                <w:sz w:val="24"/>
                <w:szCs w:val="24"/>
              </w:rPr>
              <w:t>назначенных на 13 сентября 2020 года</w:t>
            </w:r>
          </w:p>
        </w:tc>
      </w:tr>
    </w:tbl>
    <w:p w14:paraId="2CADD105" w14:textId="77777777" w:rsidR="00225206" w:rsidRPr="00225206" w:rsidRDefault="00225206" w:rsidP="00225206">
      <w:pPr>
        <w:pStyle w:val="ConsPlusNonformat"/>
        <w:widowControl/>
        <w:rPr>
          <w:rFonts w:ascii="Times New Roman" w:hAnsi="Times New Roman" w:cs="Times New Roman"/>
          <w:sz w:val="24"/>
          <w:szCs w:val="24"/>
        </w:rPr>
      </w:pPr>
      <w:r w:rsidRPr="00225206">
        <w:rPr>
          <w:rFonts w:ascii="Times New Roman" w:hAnsi="Times New Roman" w:cs="Times New Roman"/>
          <w:sz w:val="24"/>
          <w:szCs w:val="24"/>
        </w:rPr>
        <w:t xml:space="preserve">  </w:t>
      </w:r>
    </w:p>
    <w:p w14:paraId="23386F48" w14:textId="77777777" w:rsidR="00225206" w:rsidRPr="00225206" w:rsidRDefault="00225206" w:rsidP="00225206">
      <w:pPr>
        <w:pStyle w:val="ConsPlusNonformat"/>
        <w:widowControl/>
        <w:jc w:val="right"/>
        <w:rPr>
          <w:rFonts w:ascii="Times New Roman" w:hAnsi="Times New Roman" w:cs="Times New Roman"/>
          <w:b/>
          <w:sz w:val="24"/>
          <w:szCs w:val="24"/>
        </w:rPr>
      </w:pPr>
      <w:r w:rsidRPr="00225206">
        <w:rPr>
          <w:rFonts w:ascii="Times New Roman" w:hAnsi="Times New Roman" w:cs="Times New Roman"/>
          <w:b/>
          <w:sz w:val="24"/>
          <w:szCs w:val="24"/>
        </w:rPr>
        <w:t>Форма № 6</w:t>
      </w:r>
    </w:p>
    <w:p w14:paraId="4711D50D" w14:textId="77777777" w:rsidR="00225206" w:rsidRPr="00225206" w:rsidRDefault="00225206" w:rsidP="00225206">
      <w:pPr>
        <w:spacing w:line="240" w:lineRule="auto"/>
        <w:rPr>
          <w:rFonts w:ascii="Times New Roman" w:hAnsi="Times New Roman"/>
          <w:b/>
          <w:sz w:val="24"/>
          <w:szCs w:val="24"/>
        </w:rPr>
      </w:pPr>
      <w:r w:rsidRPr="00225206">
        <w:rPr>
          <w:rFonts w:ascii="Times New Roman" w:hAnsi="Times New Roman"/>
          <w:b/>
          <w:sz w:val="24"/>
          <w:szCs w:val="24"/>
        </w:rPr>
        <w:t>АКТ</w:t>
      </w:r>
    </w:p>
    <w:p w14:paraId="122740E5"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приема итогового финансового отчета</w:t>
      </w:r>
    </w:p>
    <w:p w14:paraId="06F15D9F" w14:textId="77777777" w:rsidR="00225206" w:rsidRPr="00225206" w:rsidRDefault="00225206" w:rsidP="00225206">
      <w:pPr>
        <w:spacing w:line="240" w:lineRule="auto"/>
        <w:rPr>
          <w:rFonts w:ascii="Times New Roman" w:hAnsi="Times New Roman"/>
          <w:i/>
          <w:sz w:val="24"/>
          <w:szCs w:val="24"/>
        </w:rPr>
      </w:pPr>
      <w:r w:rsidRPr="00225206">
        <w:rPr>
          <w:rFonts w:ascii="Times New Roman" w:hAnsi="Times New Roman"/>
          <w:sz w:val="24"/>
          <w:szCs w:val="24"/>
        </w:rPr>
        <w:t>кандидата избирательной комиссией</w:t>
      </w:r>
    </w:p>
    <w:p w14:paraId="74A15AB9" w14:textId="77777777" w:rsidR="00225206" w:rsidRPr="00225206" w:rsidRDefault="00225206" w:rsidP="00225206">
      <w:pPr>
        <w:spacing w:line="240" w:lineRule="auto"/>
        <w:rPr>
          <w:rFonts w:ascii="Times New Roman" w:hAnsi="Times New Roman"/>
          <w:sz w:val="24"/>
          <w:szCs w:val="24"/>
        </w:rPr>
      </w:pPr>
    </w:p>
    <w:p w14:paraId="6D2273B9"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на выборах ________________________________________________</w:t>
      </w:r>
    </w:p>
    <w:p w14:paraId="5DBE7E9C" w14:textId="77777777" w:rsidR="00225206" w:rsidRPr="00225206" w:rsidRDefault="00225206" w:rsidP="00225206">
      <w:pPr>
        <w:spacing w:line="240" w:lineRule="auto"/>
        <w:rPr>
          <w:rFonts w:ascii="Times New Roman" w:hAnsi="Times New Roman"/>
          <w:sz w:val="24"/>
          <w:szCs w:val="24"/>
          <w:vertAlign w:val="superscript"/>
        </w:rPr>
      </w:pPr>
      <w:r w:rsidRPr="00225206">
        <w:rPr>
          <w:rFonts w:ascii="Times New Roman" w:hAnsi="Times New Roman"/>
          <w:sz w:val="24"/>
          <w:szCs w:val="24"/>
          <w:vertAlign w:val="superscript"/>
        </w:rPr>
        <w:t>(наименование выборов)</w:t>
      </w:r>
    </w:p>
    <w:p w14:paraId="700C10FE"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__________________________________________________________________</w:t>
      </w:r>
    </w:p>
    <w:p w14:paraId="19F4D6D0" w14:textId="77777777" w:rsidR="00225206" w:rsidRPr="00225206" w:rsidRDefault="00225206" w:rsidP="00225206">
      <w:pPr>
        <w:spacing w:line="240" w:lineRule="auto"/>
        <w:rPr>
          <w:rFonts w:ascii="Times New Roman" w:hAnsi="Times New Roman"/>
          <w:sz w:val="24"/>
          <w:szCs w:val="24"/>
          <w:vertAlign w:val="superscript"/>
        </w:rPr>
      </w:pPr>
      <w:r w:rsidRPr="00225206">
        <w:rPr>
          <w:rFonts w:ascii="Times New Roman" w:hAnsi="Times New Roman"/>
          <w:sz w:val="24"/>
          <w:szCs w:val="24"/>
          <w:vertAlign w:val="superscript"/>
        </w:rPr>
        <w:t>(дата голосования)</w:t>
      </w:r>
    </w:p>
    <w:p w14:paraId="60E1AAD3" w14:textId="77777777" w:rsidR="00225206" w:rsidRPr="00225206" w:rsidRDefault="00225206" w:rsidP="00225206">
      <w:pPr>
        <w:spacing w:line="240" w:lineRule="auto"/>
        <w:rPr>
          <w:rFonts w:ascii="Times New Roman" w:hAnsi="Times New Roman"/>
          <w:sz w:val="24"/>
          <w:szCs w:val="24"/>
        </w:rPr>
      </w:pPr>
    </w:p>
    <w:p w14:paraId="4C634282" w14:textId="77777777" w:rsidR="00225206" w:rsidRPr="00225206" w:rsidRDefault="00225206" w:rsidP="00225206">
      <w:pPr>
        <w:spacing w:line="240" w:lineRule="auto"/>
        <w:rPr>
          <w:rFonts w:ascii="Times New Roman" w:hAnsi="Times New Roman"/>
          <w:i/>
          <w:sz w:val="24"/>
          <w:szCs w:val="24"/>
        </w:rPr>
      </w:pPr>
    </w:p>
    <w:p w14:paraId="16FB579C" w14:textId="77777777" w:rsidR="00225206" w:rsidRPr="00225206" w:rsidRDefault="00225206" w:rsidP="00225206">
      <w:pPr>
        <w:spacing w:line="240" w:lineRule="auto"/>
        <w:ind w:firstLine="851"/>
        <w:jc w:val="both"/>
        <w:rPr>
          <w:rFonts w:ascii="Times New Roman" w:hAnsi="Times New Roman"/>
          <w:sz w:val="24"/>
          <w:szCs w:val="24"/>
        </w:rPr>
      </w:pPr>
      <w:r w:rsidRPr="00225206">
        <w:rPr>
          <w:rFonts w:ascii="Times New Roman" w:hAnsi="Times New Roman"/>
          <w:sz w:val="24"/>
          <w:szCs w:val="24"/>
        </w:rPr>
        <w:t>Настоящий акт составлен о том, что кандидат __________________________________________________________________</w:t>
      </w:r>
    </w:p>
    <w:p w14:paraId="435CC21B"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__________________________________________________________________</w:t>
      </w:r>
    </w:p>
    <w:p w14:paraId="588F55C2" w14:textId="77777777" w:rsidR="00225206" w:rsidRPr="00225206" w:rsidRDefault="00225206" w:rsidP="00225206">
      <w:pPr>
        <w:spacing w:line="240" w:lineRule="auto"/>
        <w:rPr>
          <w:rFonts w:ascii="Times New Roman" w:hAnsi="Times New Roman"/>
          <w:sz w:val="24"/>
          <w:szCs w:val="24"/>
          <w:vertAlign w:val="superscript"/>
        </w:rPr>
      </w:pPr>
      <w:r w:rsidRPr="00225206">
        <w:rPr>
          <w:rFonts w:ascii="Times New Roman" w:hAnsi="Times New Roman"/>
          <w:sz w:val="24"/>
          <w:szCs w:val="24"/>
          <w:vertAlign w:val="superscript"/>
        </w:rPr>
        <w:t>(ФИО кандидата)</w:t>
      </w:r>
    </w:p>
    <w:p w14:paraId="0DD9C60D" w14:textId="136B774A"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 xml:space="preserve">представил </w:t>
      </w:r>
      <w:proofErr w:type="gramStart"/>
      <w:r w:rsidRPr="00225206">
        <w:rPr>
          <w:rFonts w:ascii="Times New Roman" w:hAnsi="Times New Roman"/>
          <w:sz w:val="24"/>
          <w:szCs w:val="24"/>
        </w:rPr>
        <w:t xml:space="preserve">в </w:t>
      </w:r>
      <w:r w:rsidR="006C6A40">
        <w:rPr>
          <w:rFonts w:ascii="Times New Roman" w:hAnsi="Times New Roman"/>
          <w:sz w:val="24"/>
          <w:szCs w:val="24"/>
        </w:rPr>
        <w:t xml:space="preserve"> </w:t>
      </w:r>
      <w:r w:rsidRPr="00225206">
        <w:rPr>
          <w:rFonts w:ascii="Times New Roman" w:hAnsi="Times New Roman"/>
          <w:sz w:val="24"/>
          <w:szCs w:val="24"/>
        </w:rPr>
        <w:t xml:space="preserve">избирательную комиссию </w:t>
      </w:r>
      <w:r w:rsidR="006C6A40">
        <w:rPr>
          <w:rFonts w:ascii="Times New Roman" w:hAnsi="Times New Roman"/>
          <w:sz w:val="24"/>
          <w:szCs w:val="24"/>
        </w:rPr>
        <w:t>Чкаловского сельского поселения Спасского муниципального района</w:t>
      </w:r>
      <w:r w:rsidR="006C6A40" w:rsidRPr="00225206">
        <w:rPr>
          <w:rFonts w:ascii="Times New Roman" w:hAnsi="Times New Roman"/>
          <w:sz w:val="24"/>
          <w:szCs w:val="24"/>
        </w:rPr>
        <w:t xml:space="preserve"> </w:t>
      </w:r>
      <w:r w:rsidRPr="00225206">
        <w:rPr>
          <w:rFonts w:ascii="Times New Roman" w:hAnsi="Times New Roman"/>
          <w:sz w:val="24"/>
          <w:szCs w:val="24"/>
        </w:rPr>
        <w:t>отчет с прилагаемыми к нему финансовыми документами в _________ папках на ________ листах</w:t>
      </w:r>
      <w:proofErr w:type="gramEnd"/>
      <w:r w:rsidRPr="00225206">
        <w:rPr>
          <w:rFonts w:ascii="Times New Roman" w:hAnsi="Times New Roman"/>
          <w:sz w:val="24"/>
          <w:szCs w:val="24"/>
        </w:rPr>
        <w:t>.</w:t>
      </w:r>
    </w:p>
    <w:p w14:paraId="768F9AA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При этом: папка №1 – на _____ листах;</w:t>
      </w:r>
    </w:p>
    <w:p w14:paraId="7E2C6F13"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ab/>
        <w:t xml:space="preserve">        папка №2 – на ______ листах;</w:t>
      </w:r>
    </w:p>
    <w:p w14:paraId="09AE2284"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tab/>
        <w:t xml:space="preserve">        … </w:t>
      </w:r>
    </w:p>
    <w:p w14:paraId="786EEA1B" w14:textId="77777777" w:rsidR="00225206" w:rsidRPr="00225206" w:rsidRDefault="00225206" w:rsidP="00225206">
      <w:pPr>
        <w:spacing w:line="240" w:lineRule="auto"/>
        <w:jc w:val="both"/>
        <w:rPr>
          <w:rFonts w:ascii="Times New Roman" w:hAnsi="Times New Roman"/>
          <w:sz w:val="24"/>
          <w:szCs w:val="24"/>
        </w:rPr>
      </w:pPr>
    </w:p>
    <w:tbl>
      <w:tblPr>
        <w:tblW w:w="9108" w:type="dxa"/>
        <w:tblLayout w:type="fixed"/>
        <w:tblLook w:val="0000" w:firstRow="0" w:lastRow="0" w:firstColumn="0" w:lastColumn="0" w:noHBand="0" w:noVBand="0"/>
      </w:tblPr>
      <w:tblGrid>
        <w:gridCol w:w="4428"/>
        <w:gridCol w:w="4680"/>
      </w:tblGrid>
      <w:tr w:rsidR="00225206" w:rsidRPr="00225206" w14:paraId="4830366D" w14:textId="77777777" w:rsidTr="00805872">
        <w:trPr>
          <w:cantSplit/>
          <w:trHeight w:val="1003"/>
        </w:trPr>
        <w:tc>
          <w:tcPr>
            <w:tcW w:w="4428" w:type="dxa"/>
            <w:tcBorders>
              <w:top w:val="nil"/>
              <w:left w:val="nil"/>
              <w:bottom w:val="nil"/>
              <w:right w:val="nil"/>
            </w:tcBorders>
          </w:tcPr>
          <w:p w14:paraId="52180AF0" w14:textId="77777777" w:rsidR="00225206" w:rsidRPr="00225206" w:rsidRDefault="00225206" w:rsidP="00225206">
            <w:pPr>
              <w:spacing w:line="240" w:lineRule="auto"/>
              <w:rPr>
                <w:rFonts w:ascii="Times New Roman" w:hAnsi="Times New Roman"/>
                <w:sz w:val="24"/>
                <w:szCs w:val="24"/>
              </w:rPr>
            </w:pPr>
          </w:p>
          <w:p w14:paraId="7F688036" w14:textId="77777777" w:rsidR="00225206" w:rsidRPr="00225206" w:rsidRDefault="00225206" w:rsidP="00225206">
            <w:pPr>
              <w:spacing w:line="240" w:lineRule="auto"/>
              <w:rPr>
                <w:rFonts w:ascii="Times New Roman" w:hAnsi="Times New Roman"/>
                <w:sz w:val="24"/>
                <w:szCs w:val="24"/>
              </w:rPr>
            </w:pPr>
          </w:p>
          <w:p w14:paraId="670B8E74"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Кандидат</w:t>
            </w:r>
          </w:p>
          <w:p w14:paraId="4164D547" w14:textId="77777777" w:rsidR="00225206" w:rsidRPr="00225206" w:rsidRDefault="00225206" w:rsidP="00225206">
            <w:pPr>
              <w:spacing w:line="240" w:lineRule="auto"/>
              <w:rPr>
                <w:rFonts w:ascii="Times New Roman" w:hAnsi="Times New Roman"/>
                <w:sz w:val="24"/>
                <w:szCs w:val="24"/>
              </w:rPr>
            </w:pPr>
          </w:p>
        </w:tc>
        <w:tc>
          <w:tcPr>
            <w:tcW w:w="4680" w:type="dxa"/>
            <w:tcBorders>
              <w:top w:val="nil"/>
              <w:left w:val="nil"/>
              <w:bottom w:val="single" w:sz="4" w:space="0" w:color="auto"/>
              <w:right w:val="nil"/>
            </w:tcBorders>
          </w:tcPr>
          <w:p w14:paraId="5456D62A" w14:textId="77777777" w:rsidR="00225206" w:rsidRPr="00225206" w:rsidRDefault="00225206" w:rsidP="00225206">
            <w:pPr>
              <w:spacing w:line="240" w:lineRule="auto"/>
              <w:rPr>
                <w:rFonts w:ascii="Times New Roman" w:hAnsi="Times New Roman"/>
                <w:sz w:val="24"/>
                <w:szCs w:val="24"/>
              </w:rPr>
            </w:pPr>
          </w:p>
          <w:p w14:paraId="2262ED24" w14:textId="77777777" w:rsidR="00225206" w:rsidRPr="00225206" w:rsidRDefault="00225206" w:rsidP="00225206">
            <w:pPr>
              <w:spacing w:line="240" w:lineRule="auto"/>
              <w:rPr>
                <w:rFonts w:ascii="Times New Roman" w:hAnsi="Times New Roman"/>
                <w:sz w:val="24"/>
                <w:szCs w:val="24"/>
              </w:rPr>
            </w:pPr>
          </w:p>
        </w:tc>
      </w:tr>
      <w:tr w:rsidR="00225206" w:rsidRPr="00225206" w14:paraId="6B39545A" w14:textId="77777777" w:rsidTr="00805872">
        <w:trPr>
          <w:cantSplit/>
          <w:trHeight w:val="235"/>
        </w:trPr>
        <w:tc>
          <w:tcPr>
            <w:tcW w:w="4428" w:type="dxa"/>
            <w:tcBorders>
              <w:top w:val="nil"/>
              <w:left w:val="nil"/>
              <w:bottom w:val="nil"/>
              <w:right w:val="nil"/>
            </w:tcBorders>
          </w:tcPr>
          <w:p w14:paraId="7CA4BDD9"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lastRenderedPageBreak/>
              <w:t xml:space="preserve">                МП</w:t>
            </w:r>
          </w:p>
        </w:tc>
        <w:tc>
          <w:tcPr>
            <w:tcW w:w="4680" w:type="dxa"/>
            <w:tcBorders>
              <w:top w:val="single" w:sz="4" w:space="0" w:color="auto"/>
              <w:left w:val="nil"/>
              <w:right w:val="nil"/>
            </w:tcBorders>
          </w:tcPr>
          <w:p w14:paraId="57142E42" w14:textId="77777777" w:rsidR="00225206" w:rsidRPr="00225206" w:rsidRDefault="00225206" w:rsidP="00225206">
            <w:pPr>
              <w:spacing w:line="240" w:lineRule="auto"/>
              <w:rPr>
                <w:rFonts w:ascii="Times New Roman" w:hAnsi="Times New Roman"/>
                <w:sz w:val="24"/>
                <w:szCs w:val="24"/>
              </w:rPr>
            </w:pPr>
            <w:r w:rsidRPr="00225206">
              <w:rPr>
                <w:rFonts w:ascii="Times New Roman" w:hAnsi="Times New Roman"/>
                <w:sz w:val="24"/>
                <w:szCs w:val="24"/>
              </w:rPr>
              <w:t>(подпись, дата, инициалы, фамилия)</w:t>
            </w:r>
          </w:p>
          <w:p w14:paraId="3C3F80B4" w14:textId="77777777" w:rsidR="00225206" w:rsidRPr="00225206" w:rsidRDefault="00225206" w:rsidP="00225206">
            <w:pPr>
              <w:spacing w:line="240" w:lineRule="auto"/>
              <w:rPr>
                <w:rFonts w:ascii="Times New Roman" w:hAnsi="Times New Roman"/>
                <w:sz w:val="24"/>
                <w:szCs w:val="24"/>
              </w:rPr>
            </w:pPr>
          </w:p>
        </w:tc>
      </w:tr>
      <w:tr w:rsidR="00225206" w:rsidRPr="00225206" w14:paraId="15249B00" w14:textId="77777777" w:rsidTr="00805872">
        <w:trPr>
          <w:trHeight w:val="178"/>
        </w:trPr>
        <w:tc>
          <w:tcPr>
            <w:tcW w:w="4428" w:type="dxa"/>
            <w:tcBorders>
              <w:top w:val="nil"/>
              <w:left w:val="nil"/>
              <w:bottom w:val="nil"/>
              <w:right w:val="nil"/>
            </w:tcBorders>
          </w:tcPr>
          <w:p w14:paraId="1165EE2B" w14:textId="77777777" w:rsidR="00225206" w:rsidRPr="00225206" w:rsidRDefault="00225206" w:rsidP="00225206">
            <w:pPr>
              <w:pStyle w:val="ConsNormal"/>
              <w:ind w:firstLine="0"/>
              <w:rPr>
                <w:rFonts w:ascii="Times New Roman" w:hAnsi="Times New Roman" w:cs="Times New Roman"/>
                <w:sz w:val="24"/>
                <w:szCs w:val="24"/>
              </w:rPr>
            </w:pPr>
          </w:p>
          <w:p w14:paraId="0E6EA9A3" w14:textId="77777777" w:rsidR="00225206" w:rsidRPr="00225206" w:rsidRDefault="00225206" w:rsidP="00225206">
            <w:pPr>
              <w:pStyle w:val="ConsNormal"/>
              <w:ind w:firstLine="0"/>
              <w:rPr>
                <w:rFonts w:ascii="Times New Roman" w:hAnsi="Times New Roman" w:cs="Times New Roman"/>
                <w:sz w:val="24"/>
                <w:szCs w:val="24"/>
              </w:rPr>
            </w:pPr>
          </w:p>
          <w:p w14:paraId="466E86AA" w14:textId="77777777" w:rsidR="00225206" w:rsidRPr="00225206" w:rsidRDefault="00225206" w:rsidP="00225206">
            <w:pPr>
              <w:pStyle w:val="ConsNormal"/>
              <w:ind w:firstLine="0"/>
              <w:rPr>
                <w:rFonts w:ascii="Times New Roman" w:hAnsi="Times New Roman" w:cs="Times New Roman"/>
                <w:sz w:val="24"/>
                <w:szCs w:val="24"/>
              </w:rPr>
            </w:pPr>
          </w:p>
          <w:p w14:paraId="1931074B" w14:textId="3D7BD597"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sz w:val="24"/>
                <w:szCs w:val="24"/>
              </w:rPr>
              <w:t xml:space="preserve">Представитель </w:t>
            </w:r>
            <w:r w:rsidR="006C6A40">
              <w:rPr>
                <w:rFonts w:ascii="Times New Roman" w:hAnsi="Times New Roman" w:cs="Times New Roman"/>
                <w:sz w:val="24"/>
                <w:szCs w:val="24"/>
              </w:rPr>
              <w:t xml:space="preserve"> </w:t>
            </w:r>
            <w:r w:rsidRPr="00225206">
              <w:rPr>
                <w:rFonts w:ascii="Times New Roman" w:hAnsi="Times New Roman" w:cs="Times New Roman"/>
                <w:sz w:val="24"/>
                <w:szCs w:val="24"/>
              </w:rPr>
              <w:t xml:space="preserve">избирательной комиссии </w:t>
            </w:r>
            <w:r w:rsidR="006C6A40">
              <w:rPr>
                <w:rFonts w:ascii="Times New Roman" w:hAnsi="Times New Roman"/>
                <w:sz w:val="24"/>
                <w:szCs w:val="24"/>
              </w:rPr>
              <w:t>Чкаловского сельского поселения Спасского муниципального района</w:t>
            </w:r>
            <w:r w:rsidR="006C6A40" w:rsidRPr="00225206">
              <w:rPr>
                <w:rFonts w:ascii="Times New Roman" w:hAnsi="Times New Roman" w:cs="Times New Roman"/>
                <w:sz w:val="24"/>
                <w:szCs w:val="24"/>
              </w:rPr>
              <w:t xml:space="preserve"> </w:t>
            </w:r>
            <w:r w:rsidRPr="00225206">
              <w:rPr>
                <w:rFonts w:ascii="Times New Roman" w:hAnsi="Times New Roman" w:cs="Times New Roman"/>
                <w:sz w:val="24"/>
                <w:szCs w:val="24"/>
              </w:rPr>
              <w:t>Спасского района</w:t>
            </w:r>
          </w:p>
          <w:p w14:paraId="08F1926E" w14:textId="77777777" w:rsidR="00225206" w:rsidRPr="00225206" w:rsidRDefault="00225206" w:rsidP="00225206">
            <w:pPr>
              <w:pStyle w:val="ConsNormal"/>
              <w:ind w:firstLine="0"/>
              <w:rPr>
                <w:rFonts w:ascii="Times New Roman" w:hAnsi="Times New Roman" w:cs="Times New Roman"/>
                <w:sz w:val="24"/>
                <w:szCs w:val="24"/>
              </w:rPr>
            </w:pPr>
            <w:r w:rsidRPr="00225206">
              <w:rPr>
                <w:rFonts w:ascii="Times New Roman" w:hAnsi="Times New Roman" w:cs="Times New Roman"/>
                <w:sz w:val="24"/>
                <w:szCs w:val="24"/>
              </w:rPr>
              <w:t xml:space="preserve">                            </w:t>
            </w:r>
          </w:p>
        </w:tc>
        <w:tc>
          <w:tcPr>
            <w:tcW w:w="4680" w:type="dxa"/>
            <w:tcBorders>
              <w:left w:val="nil"/>
              <w:bottom w:val="single" w:sz="4" w:space="0" w:color="auto"/>
              <w:right w:val="nil"/>
            </w:tcBorders>
          </w:tcPr>
          <w:p w14:paraId="368B32B2" w14:textId="77777777" w:rsidR="00225206" w:rsidRPr="00225206" w:rsidRDefault="00225206" w:rsidP="00225206">
            <w:pPr>
              <w:pStyle w:val="ConsNormal"/>
              <w:ind w:firstLine="0"/>
              <w:rPr>
                <w:rFonts w:ascii="Times New Roman" w:hAnsi="Times New Roman" w:cs="Times New Roman"/>
                <w:sz w:val="24"/>
                <w:szCs w:val="24"/>
              </w:rPr>
            </w:pPr>
          </w:p>
        </w:tc>
      </w:tr>
      <w:tr w:rsidR="00225206" w:rsidRPr="00225206" w14:paraId="3D8E8BED" w14:textId="77777777" w:rsidTr="00805872">
        <w:trPr>
          <w:trHeight w:val="178"/>
        </w:trPr>
        <w:tc>
          <w:tcPr>
            <w:tcW w:w="4428" w:type="dxa"/>
            <w:tcBorders>
              <w:top w:val="nil"/>
              <w:left w:val="nil"/>
              <w:bottom w:val="nil"/>
              <w:right w:val="nil"/>
            </w:tcBorders>
          </w:tcPr>
          <w:p w14:paraId="385B1BA7" w14:textId="77777777" w:rsidR="00225206" w:rsidRPr="00225206" w:rsidRDefault="00225206" w:rsidP="00225206">
            <w:pPr>
              <w:pStyle w:val="ConsNormal"/>
              <w:rPr>
                <w:rFonts w:ascii="Times New Roman" w:hAnsi="Times New Roman" w:cs="Times New Roman"/>
                <w:sz w:val="24"/>
                <w:szCs w:val="24"/>
              </w:rPr>
            </w:pPr>
          </w:p>
        </w:tc>
        <w:tc>
          <w:tcPr>
            <w:tcW w:w="4680" w:type="dxa"/>
            <w:tcBorders>
              <w:top w:val="single" w:sz="4" w:space="0" w:color="auto"/>
              <w:left w:val="nil"/>
              <w:bottom w:val="nil"/>
              <w:right w:val="nil"/>
            </w:tcBorders>
          </w:tcPr>
          <w:p w14:paraId="1A40A88B" w14:textId="77777777" w:rsidR="00225206" w:rsidRPr="00225206" w:rsidRDefault="00225206" w:rsidP="00225206">
            <w:pPr>
              <w:pStyle w:val="ConsNormal"/>
              <w:ind w:firstLine="0"/>
              <w:jc w:val="center"/>
              <w:rPr>
                <w:rFonts w:ascii="Times New Roman" w:hAnsi="Times New Roman" w:cs="Times New Roman"/>
                <w:sz w:val="24"/>
                <w:szCs w:val="24"/>
              </w:rPr>
            </w:pPr>
            <w:r w:rsidRPr="00225206">
              <w:rPr>
                <w:rFonts w:ascii="Times New Roman" w:hAnsi="Times New Roman" w:cs="Times New Roman"/>
                <w:sz w:val="24"/>
                <w:szCs w:val="24"/>
              </w:rPr>
              <w:t>(подпись, дата, инициалы, фамилия)</w:t>
            </w:r>
          </w:p>
        </w:tc>
      </w:tr>
    </w:tbl>
    <w:p w14:paraId="209ADC1D" w14:textId="77777777" w:rsidR="00225206" w:rsidRPr="00225206" w:rsidRDefault="00225206" w:rsidP="00225206">
      <w:pPr>
        <w:widowControl w:val="0"/>
        <w:autoSpaceDE w:val="0"/>
        <w:autoSpaceDN w:val="0"/>
        <w:adjustRightInd w:val="0"/>
        <w:spacing w:line="240" w:lineRule="auto"/>
        <w:ind w:left="4962"/>
        <w:rPr>
          <w:rFonts w:ascii="Times New Roman" w:hAnsi="Times New Roman"/>
          <w:sz w:val="24"/>
          <w:szCs w:val="24"/>
        </w:rPr>
      </w:pPr>
      <w:r w:rsidRPr="00225206">
        <w:rPr>
          <w:rFonts w:ascii="Times New Roman" w:hAnsi="Times New Roman"/>
          <w:sz w:val="24"/>
          <w:szCs w:val="24"/>
        </w:rPr>
        <w:br w:type="page"/>
      </w:r>
      <w:r w:rsidRPr="00225206">
        <w:rPr>
          <w:rFonts w:ascii="Times New Roman" w:hAnsi="Times New Roman"/>
          <w:sz w:val="24"/>
          <w:szCs w:val="24"/>
        </w:rPr>
        <w:lastRenderedPageBreak/>
        <w:t>Приложение № 8</w:t>
      </w:r>
    </w:p>
    <w:p w14:paraId="0E92A884" w14:textId="39F6A9B6" w:rsidR="00225206" w:rsidRPr="00225206" w:rsidRDefault="00225206" w:rsidP="00225206">
      <w:pPr>
        <w:widowControl w:val="0"/>
        <w:autoSpaceDE w:val="0"/>
        <w:autoSpaceDN w:val="0"/>
        <w:adjustRightInd w:val="0"/>
        <w:spacing w:line="240" w:lineRule="auto"/>
        <w:ind w:left="4962"/>
        <w:rPr>
          <w:rFonts w:ascii="Times New Roman" w:hAnsi="Times New Roman"/>
          <w:sz w:val="24"/>
          <w:szCs w:val="24"/>
        </w:rPr>
      </w:pPr>
      <w:r w:rsidRPr="00225206">
        <w:rPr>
          <w:rFonts w:ascii="Times New Roman" w:hAnsi="Times New Roman"/>
          <w:bCs/>
          <w:sz w:val="24"/>
          <w:szCs w:val="24"/>
        </w:rPr>
        <w:t xml:space="preserve">к Инструкции </w:t>
      </w:r>
      <w:r w:rsidRPr="00225206">
        <w:rPr>
          <w:rFonts w:ascii="Times New Roman" w:hAnsi="Times New Roman"/>
          <w:sz w:val="24"/>
          <w:szCs w:val="24"/>
        </w:rPr>
        <w:t>о порядке и формах учета и отчетности кандидатов, о поступлении средств в избирательные фонды и о расходовании этих сре</w:t>
      </w:r>
      <w:proofErr w:type="gramStart"/>
      <w:r w:rsidRPr="00225206">
        <w:rPr>
          <w:rFonts w:ascii="Times New Roman" w:hAnsi="Times New Roman"/>
          <w:sz w:val="24"/>
          <w:szCs w:val="24"/>
        </w:rPr>
        <w:t>дств пр</w:t>
      </w:r>
      <w:proofErr w:type="gramEnd"/>
      <w:r w:rsidRPr="00225206">
        <w:rPr>
          <w:rFonts w:ascii="Times New Roman" w:hAnsi="Times New Roman"/>
          <w:sz w:val="24"/>
          <w:szCs w:val="24"/>
        </w:rPr>
        <w:t>и проведении выборов глав</w:t>
      </w:r>
      <w:r w:rsidR="006C6A40">
        <w:rPr>
          <w:rFonts w:ascii="Times New Roman" w:hAnsi="Times New Roman"/>
          <w:sz w:val="24"/>
          <w:szCs w:val="24"/>
        </w:rPr>
        <w:t>ы Чкаловского сельского поселения Спасского муниципального района</w:t>
      </w:r>
      <w:r w:rsidRPr="00225206">
        <w:rPr>
          <w:rFonts w:ascii="Times New Roman" w:hAnsi="Times New Roman"/>
          <w:sz w:val="24"/>
          <w:szCs w:val="24"/>
        </w:rPr>
        <w:t>, депутатов муниципальн</w:t>
      </w:r>
      <w:r w:rsidR="006C6A40">
        <w:rPr>
          <w:rFonts w:ascii="Times New Roman" w:hAnsi="Times New Roman"/>
          <w:sz w:val="24"/>
          <w:szCs w:val="24"/>
        </w:rPr>
        <w:t>ого</w:t>
      </w:r>
      <w:r w:rsidRPr="00225206">
        <w:rPr>
          <w:rFonts w:ascii="Times New Roman" w:hAnsi="Times New Roman"/>
          <w:sz w:val="24"/>
          <w:szCs w:val="24"/>
        </w:rPr>
        <w:t xml:space="preserve"> комитет</w:t>
      </w:r>
      <w:r w:rsidR="006C6A40">
        <w:rPr>
          <w:rFonts w:ascii="Times New Roman" w:hAnsi="Times New Roman"/>
          <w:sz w:val="24"/>
          <w:szCs w:val="24"/>
        </w:rPr>
        <w:t>а Чкаловского сельского поселения Спасского муниципального района</w:t>
      </w:r>
      <w:r w:rsidRPr="00225206">
        <w:rPr>
          <w:rFonts w:ascii="Times New Roman" w:hAnsi="Times New Roman"/>
          <w:sz w:val="24"/>
          <w:szCs w:val="24"/>
        </w:rPr>
        <w:t xml:space="preserve">, назначенных </w:t>
      </w:r>
      <w:r w:rsidR="006C6A40">
        <w:rPr>
          <w:rFonts w:ascii="Times New Roman" w:hAnsi="Times New Roman"/>
          <w:sz w:val="24"/>
          <w:szCs w:val="24"/>
        </w:rPr>
        <w:t xml:space="preserve"> </w:t>
      </w:r>
      <w:r w:rsidRPr="00225206">
        <w:rPr>
          <w:rFonts w:ascii="Times New Roman" w:hAnsi="Times New Roman"/>
          <w:sz w:val="24"/>
          <w:szCs w:val="24"/>
        </w:rPr>
        <w:t>на 13 сентября 2020 года</w:t>
      </w:r>
    </w:p>
    <w:p w14:paraId="2B579A35" w14:textId="77777777" w:rsidR="00225206" w:rsidRPr="00225206" w:rsidRDefault="00225206" w:rsidP="00225206">
      <w:pPr>
        <w:widowControl w:val="0"/>
        <w:autoSpaceDE w:val="0"/>
        <w:autoSpaceDN w:val="0"/>
        <w:adjustRightInd w:val="0"/>
        <w:spacing w:line="240" w:lineRule="auto"/>
        <w:jc w:val="right"/>
        <w:rPr>
          <w:rFonts w:ascii="Times New Roman" w:hAnsi="Times New Roman"/>
          <w:b/>
          <w:sz w:val="24"/>
          <w:szCs w:val="24"/>
        </w:rPr>
      </w:pPr>
    </w:p>
    <w:p w14:paraId="5AC3BD51" w14:textId="77777777" w:rsidR="00225206" w:rsidRPr="00225206" w:rsidRDefault="00225206" w:rsidP="00225206">
      <w:pPr>
        <w:widowControl w:val="0"/>
        <w:autoSpaceDE w:val="0"/>
        <w:autoSpaceDN w:val="0"/>
        <w:adjustRightInd w:val="0"/>
        <w:spacing w:line="240" w:lineRule="auto"/>
        <w:jc w:val="right"/>
        <w:rPr>
          <w:rFonts w:ascii="Times New Roman" w:hAnsi="Times New Roman"/>
          <w:b/>
          <w:sz w:val="24"/>
          <w:szCs w:val="24"/>
        </w:rPr>
      </w:pPr>
    </w:p>
    <w:p w14:paraId="2242B301" w14:textId="77777777" w:rsidR="00225206" w:rsidRPr="00225206" w:rsidRDefault="00225206" w:rsidP="00225206">
      <w:pPr>
        <w:widowControl w:val="0"/>
        <w:autoSpaceDE w:val="0"/>
        <w:autoSpaceDN w:val="0"/>
        <w:adjustRightInd w:val="0"/>
        <w:spacing w:line="240" w:lineRule="auto"/>
        <w:jc w:val="right"/>
        <w:rPr>
          <w:rFonts w:ascii="Times New Roman" w:hAnsi="Times New Roman"/>
          <w:b/>
          <w:sz w:val="24"/>
          <w:szCs w:val="24"/>
        </w:rPr>
      </w:pPr>
      <w:r w:rsidRPr="00225206">
        <w:rPr>
          <w:rFonts w:ascii="Times New Roman" w:hAnsi="Times New Roman"/>
          <w:b/>
          <w:sz w:val="24"/>
          <w:szCs w:val="24"/>
        </w:rPr>
        <w:t>Форма № 7</w:t>
      </w:r>
    </w:p>
    <w:p w14:paraId="73D9FA63" w14:textId="77777777" w:rsidR="00225206" w:rsidRPr="00225206" w:rsidRDefault="00225206" w:rsidP="00225206">
      <w:pPr>
        <w:widowControl w:val="0"/>
        <w:autoSpaceDE w:val="0"/>
        <w:autoSpaceDN w:val="0"/>
        <w:adjustRightInd w:val="0"/>
        <w:spacing w:line="240" w:lineRule="auto"/>
        <w:jc w:val="both"/>
        <w:rPr>
          <w:rFonts w:ascii="Times New Roman" w:hAnsi="Times New Roman"/>
          <w:sz w:val="24"/>
          <w:szCs w:val="24"/>
        </w:rPr>
      </w:pPr>
    </w:p>
    <w:p w14:paraId="1AF54CD1" w14:textId="77777777" w:rsidR="00225206" w:rsidRPr="00225206" w:rsidRDefault="00225206" w:rsidP="00225206">
      <w:pPr>
        <w:pStyle w:val="ConsPlusNonformat"/>
        <w:jc w:val="center"/>
        <w:rPr>
          <w:rFonts w:ascii="Times New Roman" w:hAnsi="Times New Roman" w:cs="Times New Roman"/>
          <w:b/>
          <w:sz w:val="24"/>
          <w:szCs w:val="24"/>
        </w:rPr>
      </w:pPr>
      <w:bookmarkStart w:id="3" w:name="Par773"/>
      <w:bookmarkEnd w:id="3"/>
      <w:r w:rsidRPr="00225206">
        <w:rPr>
          <w:rFonts w:ascii="Times New Roman" w:hAnsi="Times New Roman" w:cs="Times New Roman"/>
          <w:b/>
          <w:sz w:val="24"/>
          <w:szCs w:val="24"/>
        </w:rPr>
        <w:t>Подтверждение</w:t>
      </w:r>
    </w:p>
    <w:p w14:paraId="4F90AA18" w14:textId="77777777" w:rsidR="00225206" w:rsidRPr="00225206" w:rsidRDefault="00225206" w:rsidP="00225206">
      <w:pPr>
        <w:pStyle w:val="ConsPlusNonformat"/>
        <w:jc w:val="center"/>
        <w:rPr>
          <w:rFonts w:ascii="Times New Roman" w:hAnsi="Times New Roman" w:cs="Times New Roman"/>
          <w:sz w:val="24"/>
          <w:szCs w:val="24"/>
        </w:rPr>
      </w:pPr>
      <w:r w:rsidRPr="00225206">
        <w:rPr>
          <w:rFonts w:ascii="Times New Roman" w:hAnsi="Times New Roman" w:cs="Times New Roman"/>
          <w:b/>
          <w:sz w:val="24"/>
          <w:szCs w:val="24"/>
        </w:rPr>
        <w:t>согласия кандидата</w:t>
      </w:r>
    </w:p>
    <w:tbl>
      <w:tblPr>
        <w:tblW w:w="0" w:type="auto"/>
        <w:tblLook w:val="0000" w:firstRow="0" w:lastRow="0" w:firstColumn="0" w:lastColumn="0" w:noHBand="0" w:noVBand="0"/>
      </w:tblPr>
      <w:tblGrid>
        <w:gridCol w:w="9714"/>
      </w:tblGrid>
      <w:tr w:rsidR="00225206" w:rsidRPr="00225206" w14:paraId="7C4D4D0F" w14:textId="77777777" w:rsidTr="00805872">
        <w:tc>
          <w:tcPr>
            <w:tcW w:w="15768" w:type="dxa"/>
            <w:tcBorders>
              <w:top w:val="nil"/>
              <w:left w:val="nil"/>
              <w:bottom w:val="single" w:sz="4" w:space="0" w:color="auto"/>
              <w:right w:val="nil"/>
            </w:tcBorders>
          </w:tcPr>
          <w:p w14:paraId="7BDA2F16" w14:textId="77777777" w:rsidR="00225206" w:rsidRPr="00225206" w:rsidRDefault="00225206" w:rsidP="00225206">
            <w:pPr>
              <w:pStyle w:val="ConsPlusNonformat"/>
              <w:widowControl/>
              <w:jc w:val="center"/>
              <w:rPr>
                <w:rFonts w:ascii="Times New Roman" w:hAnsi="Times New Roman" w:cs="Times New Roman"/>
                <w:b/>
                <w:bCs/>
                <w:strike/>
                <w:sz w:val="24"/>
                <w:szCs w:val="24"/>
              </w:rPr>
            </w:pPr>
          </w:p>
        </w:tc>
      </w:tr>
      <w:tr w:rsidR="00225206" w:rsidRPr="00225206" w14:paraId="4F9CFB89" w14:textId="77777777" w:rsidTr="00805872">
        <w:tc>
          <w:tcPr>
            <w:tcW w:w="15768" w:type="dxa"/>
            <w:tcBorders>
              <w:top w:val="single" w:sz="4" w:space="0" w:color="auto"/>
              <w:left w:val="nil"/>
              <w:bottom w:val="nil"/>
              <w:right w:val="nil"/>
            </w:tcBorders>
          </w:tcPr>
          <w:p w14:paraId="3C923235" w14:textId="77777777" w:rsidR="00225206" w:rsidRPr="00225206" w:rsidRDefault="00225206" w:rsidP="00225206">
            <w:pPr>
              <w:pStyle w:val="ConsPlusNonformat"/>
              <w:widowControl/>
              <w:jc w:val="center"/>
              <w:rPr>
                <w:rFonts w:ascii="Times New Roman" w:hAnsi="Times New Roman" w:cs="Times New Roman"/>
                <w:sz w:val="24"/>
                <w:szCs w:val="24"/>
              </w:rPr>
            </w:pPr>
            <w:r w:rsidRPr="00225206">
              <w:rPr>
                <w:rFonts w:ascii="Times New Roman" w:hAnsi="Times New Roman" w:cs="Times New Roman"/>
                <w:sz w:val="24"/>
                <w:szCs w:val="24"/>
              </w:rPr>
              <w:t>(наименование избирательной кампании)</w:t>
            </w:r>
          </w:p>
        </w:tc>
      </w:tr>
    </w:tbl>
    <w:p w14:paraId="546AA045" w14:textId="77777777" w:rsidR="00225206" w:rsidRPr="00225206" w:rsidRDefault="00225206" w:rsidP="00225206">
      <w:pPr>
        <w:pStyle w:val="ConsPlusNonformat"/>
        <w:rPr>
          <w:rFonts w:ascii="Times New Roman" w:hAnsi="Times New Roman" w:cs="Times New Roman"/>
          <w:sz w:val="24"/>
          <w:szCs w:val="24"/>
        </w:rPr>
      </w:pPr>
    </w:p>
    <w:p w14:paraId="19934751" w14:textId="77777777" w:rsidR="00225206" w:rsidRPr="00225206" w:rsidRDefault="00225206" w:rsidP="00225206">
      <w:pPr>
        <w:pStyle w:val="ConsPlusNonformat"/>
        <w:rPr>
          <w:rFonts w:ascii="Times New Roman" w:hAnsi="Times New Roman" w:cs="Times New Roman"/>
          <w:sz w:val="24"/>
          <w:szCs w:val="24"/>
        </w:rPr>
      </w:pPr>
    </w:p>
    <w:p w14:paraId="4223B682" w14:textId="77777777" w:rsidR="00225206" w:rsidRPr="00225206" w:rsidRDefault="00225206" w:rsidP="00225206">
      <w:pPr>
        <w:pStyle w:val="ConsPlusNonformat"/>
        <w:jc w:val="both"/>
        <w:rPr>
          <w:rFonts w:ascii="Times New Roman" w:hAnsi="Times New Roman" w:cs="Times New Roman"/>
          <w:sz w:val="24"/>
          <w:szCs w:val="24"/>
        </w:rPr>
      </w:pPr>
      <w:r w:rsidRPr="00225206">
        <w:rPr>
          <w:rFonts w:ascii="Times New Roman" w:hAnsi="Times New Roman" w:cs="Times New Roman"/>
          <w:sz w:val="24"/>
          <w:szCs w:val="24"/>
        </w:rPr>
        <w:t xml:space="preserve">    Я, кандидат (уполномоченный представитель по финансовым вопросам кандидата) ____________________________________________________________________________,</w:t>
      </w:r>
    </w:p>
    <w:p w14:paraId="6F1D6906" w14:textId="77777777" w:rsidR="00225206" w:rsidRPr="00225206" w:rsidRDefault="00225206" w:rsidP="00225206">
      <w:pPr>
        <w:pStyle w:val="ConsPlusNonformat"/>
        <w:jc w:val="center"/>
        <w:rPr>
          <w:rFonts w:ascii="Times New Roman" w:hAnsi="Times New Roman" w:cs="Times New Roman"/>
          <w:sz w:val="24"/>
          <w:szCs w:val="24"/>
        </w:rPr>
      </w:pPr>
      <w:proofErr w:type="gramStart"/>
      <w:r w:rsidRPr="00225206">
        <w:rPr>
          <w:rFonts w:ascii="Times New Roman" w:hAnsi="Times New Roman" w:cs="Times New Roman"/>
          <w:sz w:val="24"/>
          <w:szCs w:val="24"/>
        </w:rPr>
        <w:t xml:space="preserve">(фамилия, имя, отчество кандидата (его уполномоченного представителя по финансовым вопросам), </w:t>
      </w:r>
      <w:proofErr w:type="gramEnd"/>
    </w:p>
    <w:p w14:paraId="5652F62D"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____________________________________________________________________________________________</w:t>
      </w:r>
    </w:p>
    <w:p w14:paraId="47BB04DF" w14:textId="77777777" w:rsidR="00225206" w:rsidRPr="00225206" w:rsidRDefault="00225206" w:rsidP="00225206">
      <w:pPr>
        <w:pStyle w:val="ConsPlusNonformat"/>
        <w:rPr>
          <w:rFonts w:ascii="Times New Roman" w:hAnsi="Times New Roman" w:cs="Times New Roman"/>
          <w:sz w:val="24"/>
          <w:szCs w:val="24"/>
        </w:rPr>
      </w:pPr>
      <w:proofErr w:type="gramStart"/>
      <w:r w:rsidRPr="00225206">
        <w:rPr>
          <w:rFonts w:ascii="Times New Roman" w:hAnsi="Times New Roman" w:cs="Times New Roman"/>
          <w:sz w:val="24"/>
          <w:szCs w:val="24"/>
        </w:rPr>
        <w:t>действующий</w:t>
      </w:r>
      <w:proofErr w:type="gramEnd"/>
      <w:r w:rsidRPr="00225206">
        <w:rPr>
          <w:rFonts w:ascii="Times New Roman" w:hAnsi="Times New Roman" w:cs="Times New Roman"/>
          <w:sz w:val="24"/>
          <w:szCs w:val="24"/>
        </w:rPr>
        <w:t xml:space="preserve"> на основании доверенности_______________________________________________________</w:t>
      </w:r>
    </w:p>
    <w:p w14:paraId="6CB6C7C2" w14:textId="77777777" w:rsidR="00225206" w:rsidRPr="00225206" w:rsidRDefault="00225206" w:rsidP="00225206">
      <w:pPr>
        <w:pStyle w:val="ConsPlusNonformat"/>
        <w:jc w:val="right"/>
        <w:rPr>
          <w:rFonts w:ascii="Times New Roman" w:hAnsi="Times New Roman" w:cs="Times New Roman"/>
          <w:sz w:val="24"/>
          <w:szCs w:val="24"/>
        </w:rPr>
      </w:pPr>
      <w:r w:rsidRPr="00225206">
        <w:rPr>
          <w:rFonts w:ascii="Times New Roman" w:hAnsi="Times New Roman" w:cs="Times New Roman"/>
          <w:sz w:val="24"/>
          <w:szCs w:val="24"/>
        </w:rPr>
        <w:t xml:space="preserve">                                                                                         реквизиты доверенности уполномоченного представителя по финансовым вопросам кандидата)</w:t>
      </w:r>
    </w:p>
    <w:p w14:paraId="3B1A5B22"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____________________________________________________________________________________________,</w:t>
      </w:r>
    </w:p>
    <w:p w14:paraId="7D26F25A"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 xml:space="preserve">                              (номер специального избирательного счета, наименование и адрес ПАО Сбербанк)</w:t>
      </w:r>
    </w:p>
    <w:p w14:paraId="5A2C6014"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даю согласие _____________________________________________________________________________</w:t>
      </w:r>
    </w:p>
    <w:p w14:paraId="736EC2FE"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 xml:space="preserve">                                                (фамилия, имя и отчество гражданина, наименование организации, которой дается согласие)</w:t>
      </w:r>
    </w:p>
    <w:p w14:paraId="7B3B8168"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 xml:space="preserve">                               </w:t>
      </w:r>
    </w:p>
    <w:p w14:paraId="34E06BCB" w14:textId="77777777" w:rsidR="00225206" w:rsidRPr="00225206" w:rsidRDefault="00225206" w:rsidP="00225206">
      <w:pPr>
        <w:pStyle w:val="ConsPlusNonformat"/>
        <w:jc w:val="both"/>
        <w:rPr>
          <w:rFonts w:ascii="Times New Roman" w:hAnsi="Times New Roman" w:cs="Times New Roman"/>
          <w:sz w:val="24"/>
          <w:szCs w:val="24"/>
        </w:rPr>
      </w:pPr>
      <w:r w:rsidRPr="00225206">
        <w:rPr>
          <w:rFonts w:ascii="Times New Roman" w:hAnsi="Times New Roman" w:cs="Times New Roman"/>
          <w:sz w:val="24"/>
          <w:szCs w:val="24"/>
        </w:rPr>
        <w:t xml:space="preserve">на выполнение работ (реализацию товаров, оказание услуг) согласно договору от «__» _______ 20__ года № ___ и их оплату за счет средств избирательного фонда. </w:t>
      </w:r>
    </w:p>
    <w:p w14:paraId="20940BB6" w14:textId="77777777" w:rsidR="00225206" w:rsidRPr="00225206" w:rsidRDefault="00225206" w:rsidP="00225206">
      <w:pPr>
        <w:pStyle w:val="ConsPlusNonformat"/>
        <w:rPr>
          <w:rFonts w:ascii="Times New Roman" w:hAnsi="Times New Roman" w:cs="Times New Roman"/>
          <w:sz w:val="24"/>
          <w:szCs w:val="24"/>
        </w:rPr>
      </w:pPr>
    </w:p>
    <w:p w14:paraId="6A920B19" w14:textId="77777777" w:rsidR="00225206" w:rsidRPr="00225206" w:rsidRDefault="00225206" w:rsidP="00225206">
      <w:pPr>
        <w:pStyle w:val="ConsPlusNonformat"/>
        <w:rPr>
          <w:rFonts w:ascii="Times New Roman" w:hAnsi="Times New Roman" w:cs="Times New Roman"/>
          <w:sz w:val="24"/>
          <w:szCs w:val="24"/>
        </w:rPr>
      </w:pPr>
    </w:p>
    <w:p w14:paraId="7FC0B0F2" w14:textId="77777777" w:rsidR="00225206" w:rsidRPr="00225206" w:rsidRDefault="00225206" w:rsidP="00225206">
      <w:pPr>
        <w:pStyle w:val="ConsPlusNonformat"/>
        <w:rPr>
          <w:rFonts w:ascii="Times New Roman" w:hAnsi="Times New Roman" w:cs="Times New Roman"/>
          <w:sz w:val="24"/>
          <w:szCs w:val="24"/>
        </w:rPr>
      </w:pPr>
    </w:p>
    <w:p w14:paraId="1E511F37" w14:textId="77777777" w:rsidR="00225206" w:rsidRPr="00225206" w:rsidRDefault="00225206" w:rsidP="00225206">
      <w:pPr>
        <w:pStyle w:val="ConsPlusNonformat"/>
        <w:rPr>
          <w:rFonts w:ascii="Times New Roman" w:hAnsi="Times New Roman" w:cs="Times New Roman"/>
          <w:sz w:val="24"/>
          <w:szCs w:val="24"/>
        </w:rPr>
      </w:pPr>
    </w:p>
    <w:p w14:paraId="292738A7"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Кандидат</w:t>
      </w:r>
    </w:p>
    <w:p w14:paraId="60B536EF"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 xml:space="preserve">                                  </w:t>
      </w:r>
      <w:r w:rsidRPr="00225206">
        <w:rPr>
          <w:rFonts w:ascii="Times New Roman" w:hAnsi="Times New Roman" w:cs="Times New Roman"/>
          <w:sz w:val="24"/>
          <w:szCs w:val="24"/>
        </w:rPr>
        <w:tab/>
      </w:r>
      <w:r w:rsidRPr="00225206">
        <w:rPr>
          <w:rFonts w:ascii="Times New Roman" w:hAnsi="Times New Roman" w:cs="Times New Roman"/>
          <w:sz w:val="24"/>
          <w:szCs w:val="24"/>
        </w:rPr>
        <w:tab/>
      </w:r>
      <w:r w:rsidRPr="00225206">
        <w:rPr>
          <w:rFonts w:ascii="Times New Roman" w:hAnsi="Times New Roman" w:cs="Times New Roman"/>
          <w:sz w:val="24"/>
          <w:szCs w:val="24"/>
        </w:rPr>
        <w:tab/>
      </w:r>
      <w:r w:rsidRPr="00225206">
        <w:rPr>
          <w:rFonts w:ascii="Times New Roman" w:hAnsi="Times New Roman" w:cs="Times New Roman"/>
          <w:sz w:val="24"/>
          <w:szCs w:val="24"/>
        </w:rPr>
        <w:tab/>
      </w:r>
      <w:r w:rsidRPr="00225206">
        <w:rPr>
          <w:rFonts w:ascii="Times New Roman" w:hAnsi="Times New Roman" w:cs="Times New Roman"/>
          <w:sz w:val="24"/>
          <w:szCs w:val="24"/>
        </w:rPr>
        <w:tab/>
      </w:r>
      <w:r w:rsidRPr="00225206">
        <w:rPr>
          <w:rFonts w:ascii="Times New Roman" w:hAnsi="Times New Roman" w:cs="Times New Roman"/>
          <w:sz w:val="24"/>
          <w:szCs w:val="24"/>
        </w:rPr>
        <w:tab/>
        <w:t xml:space="preserve">_____________________________     </w:t>
      </w:r>
    </w:p>
    <w:p w14:paraId="2309479E"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 xml:space="preserve">                              </w:t>
      </w:r>
      <w:r w:rsidRPr="00225206">
        <w:rPr>
          <w:rFonts w:ascii="Times New Roman" w:hAnsi="Times New Roman" w:cs="Times New Roman"/>
          <w:sz w:val="24"/>
          <w:szCs w:val="24"/>
        </w:rPr>
        <w:tab/>
      </w:r>
      <w:r w:rsidRPr="00225206">
        <w:rPr>
          <w:rFonts w:ascii="Times New Roman" w:hAnsi="Times New Roman" w:cs="Times New Roman"/>
          <w:sz w:val="24"/>
          <w:szCs w:val="24"/>
        </w:rPr>
        <w:tab/>
      </w:r>
      <w:r w:rsidRPr="00225206">
        <w:rPr>
          <w:rFonts w:ascii="Times New Roman" w:hAnsi="Times New Roman" w:cs="Times New Roman"/>
          <w:sz w:val="24"/>
          <w:szCs w:val="24"/>
        </w:rPr>
        <w:tab/>
      </w:r>
      <w:r w:rsidRPr="00225206">
        <w:rPr>
          <w:rFonts w:ascii="Times New Roman" w:hAnsi="Times New Roman" w:cs="Times New Roman"/>
          <w:sz w:val="24"/>
          <w:szCs w:val="24"/>
        </w:rPr>
        <w:tab/>
        <w:t xml:space="preserve"> (подпись, дата, инициалы, фамилия)</w:t>
      </w:r>
    </w:p>
    <w:p w14:paraId="360D353E" w14:textId="77777777" w:rsidR="00225206" w:rsidRPr="00225206" w:rsidRDefault="00225206" w:rsidP="00225206">
      <w:pPr>
        <w:pStyle w:val="ConsPlusNonformat"/>
        <w:rPr>
          <w:rFonts w:ascii="Times New Roman" w:hAnsi="Times New Roman" w:cs="Times New Roman"/>
          <w:sz w:val="24"/>
          <w:szCs w:val="24"/>
        </w:rPr>
      </w:pPr>
      <w:r w:rsidRPr="00225206">
        <w:rPr>
          <w:rFonts w:ascii="Times New Roman" w:hAnsi="Times New Roman" w:cs="Times New Roman"/>
          <w:sz w:val="24"/>
          <w:szCs w:val="24"/>
        </w:rPr>
        <w:t xml:space="preserve">                                           </w:t>
      </w:r>
    </w:p>
    <w:p w14:paraId="33C051E2" w14:textId="77777777" w:rsidR="00225206" w:rsidRPr="00225206" w:rsidRDefault="00225206" w:rsidP="00225206">
      <w:pPr>
        <w:spacing w:line="240" w:lineRule="auto"/>
        <w:jc w:val="both"/>
        <w:rPr>
          <w:rFonts w:ascii="Times New Roman" w:hAnsi="Times New Roman"/>
          <w:sz w:val="24"/>
          <w:szCs w:val="24"/>
        </w:rPr>
      </w:pPr>
      <w:r w:rsidRPr="00225206">
        <w:rPr>
          <w:rFonts w:ascii="Times New Roman" w:hAnsi="Times New Roman"/>
          <w:sz w:val="24"/>
          <w:szCs w:val="24"/>
        </w:rPr>
        <w:lastRenderedPageBreak/>
        <w:t xml:space="preserve">   МП                                   </w:t>
      </w:r>
    </w:p>
    <w:p w14:paraId="68E9A8BD" w14:textId="3E9DDB90" w:rsidR="003778D1" w:rsidRPr="001926F8" w:rsidRDefault="003778D1" w:rsidP="00225206">
      <w:pPr>
        <w:ind w:left="5387"/>
        <w:rPr>
          <w:rFonts w:ascii="Times New Roman" w:hAnsi="Times New Roman"/>
          <w:sz w:val="20"/>
          <w:szCs w:val="20"/>
        </w:rPr>
      </w:pPr>
    </w:p>
    <w:sectPr w:rsidR="003778D1" w:rsidRPr="001926F8" w:rsidSect="00225206">
      <w:headerReference w:type="default" r:id="rId15"/>
      <w:pgSz w:w="11906" w:h="16838"/>
      <w:pgMar w:top="709" w:right="70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F67D" w14:textId="77777777" w:rsidR="00BE1581" w:rsidRDefault="00BE1581" w:rsidP="00AC11AF">
      <w:pPr>
        <w:spacing w:after="0" w:line="240" w:lineRule="auto"/>
      </w:pPr>
      <w:r>
        <w:separator/>
      </w:r>
    </w:p>
  </w:endnote>
  <w:endnote w:type="continuationSeparator" w:id="0">
    <w:p w14:paraId="006FE196" w14:textId="77777777" w:rsidR="00BE1581" w:rsidRDefault="00BE1581" w:rsidP="00AC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F1F5E" w14:textId="77777777" w:rsidR="00BE1581" w:rsidRDefault="00BE1581" w:rsidP="00AC11AF">
      <w:pPr>
        <w:spacing w:after="0" w:line="240" w:lineRule="auto"/>
      </w:pPr>
      <w:r>
        <w:separator/>
      </w:r>
    </w:p>
  </w:footnote>
  <w:footnote w:type="continuationSeparator" w:id="0">
    <w:p w14:paraId="26BB0185" w14:textId="77777777" w:rsidR="00BE1581" w:rsidRDefault="00BE1581" w:rsidP="00AC11AF">
      <w:pPr>
        <w:spacing w:after="0" w:line="240" w:lineRule="auto"/>
      </w:pPr>
      <w:r>
        <w:continuationSeparator/>
      </w:r>
    </w:p>
  </w:footnote>
  <w:footnote w:id="1">
    <w:p w14:paraId="74121414" w14:textId="77777777" w:rsidR="00225206" w:rsidRPr="009D6109" w:rsidRDefault="00225206" w:rsidP="00225206">
      <w:pPr>
        <w:pStyle w:val="aff3"/>
        <w:ind w:firstLine="397"/>
        <w:rPr>
          <w:sz w:val="16"/>
          <w:szCs w:val="16"/>
        </w:rPr>
      </w:pPr>
      <w:r w:rsidRPr="009D6109">
        <w:rPr>
          <w:rStyle w:val="aff0"/>
          <w:sz w:val="16"/>
          <w:szCs w:val="16"/>
        </w:rPr>
        <w:footnoteRef/>
      </w:r>
      <w:r w:rsidRPr="009D6109">
        <w:rPr>
          <w:sz w:val="16"/>
          <w:szCs w:val="16"/>
        </w:rPr>
        <w:t xml:space="preserve"> Если эти данные не указаны в реквизите «Плательщик».</w:t>
      </w:r>
    </w:p>
    <w:p w14:paraId="74994051" w14:textId="77777777" w:rsidR="00225206" w:rsidRDefault="00225206" w:rsidP="00225206">
      <w:pPr>
        <w:pStyle w:val="aff3"/>
      </w:pPr>
    </w:p>
  </w:footnote>
  <w:footnote w:id="2">
    <w:p w14:paraId="364569C6" w14:textId="77777777" w:rsidR="00225206" w:rsidRPr="006F1EC1" w:rsidRDefault="00225206" w:rsidP="00225206">
      <w:pPr>
        <w:pStyle w:val="aff3"/>
        <w:ind w:firstLine="397"/>
        <w:rPr>
          <w:sz w:val="16"/>
          <w:szCs w:val="16"/>
        </w:rPr>
      </w:pPr>
      <w:r w:rsidRPr="006F1EC1">
        <w:rPr>
          <w:rStyle w:val="aff0"/>
          <w:sz w:val="16"/>
          <w:szCs w:val="16"/>
        </w:rPr>
        <w:footnoteRef/>
      </w:r>
      <w:r w:rsidRPr="006F1EC1">
        <w:rPr>
          <w:sz w:val="16"/>
          <w:szCs w:val="16"/>
        </w:rPr>
        <w:t xml:space="preserve"> </w:t>
      </w:r>
      <w:r w:rsidRPr="006F1EC1">
        <w:rPr>
          <w:sz w:val="16"/>
          <w:szCs w:val="16"/>
        </w:rPr>
        <w:t xml:space="preserve">Машиночитаемый вид – файл формата </w:t>
      </w:r>
      <w:r w:rsidRPr="006F1EC1">
        <w:rPr>
          <w:sz w:val="16"/>
          <w:szCs w:val="16"/>
          <w:lang w:val="en-US"/>
        </w:rPr>
        <w:t>DBF</w:t>
      </w:r>
      <w:r w:rsidRPr="006F1EC1">
        <w:rPr>
          <w:sz w:val="16"/>
          <w:szCs w:val="16"/>
        </w:rPr>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 для иной кредитной организации – в соответствии с техническими решениями соответствующего банка.</w:t>
      </w:r>
    </w:p>
    <w:p w14:paraId="1FF79EA2" w14:textId="77777777" w:rsidR="00225206" w:rsidRDefault="00225206" w:rsidP="00225206">
      <w:pPr>
        <w:pStyle w:val="aff3"/>
      </w:pPr>
    </w:p>
  </w:footnote>
  <w:footnote w:id="3">
    <w:p w14:paraId="798D6E30" w14:textId="77777777" w:rsidR="00225206" w:rsidRPr="005D6BFC" w:rsidRDefault="00225206" w:rsidP="00225206">
      <w:pPr>
        <w:pStyle w:val="ConsPlusNonformat"/>
        <w:widowControl/>
        <w:jc w:val="both"/>
        <w:rPr>
          <w:rFonts w:ascii="Times New Roman" w:hAnsi="Times New Roman" w:cs="Times New Roman"/>
          <w:strike/>
          <w:sz w:val="16"/>
          <w:szCs w:val="16"/>
        </w:rPr>
      </w:pPr>
      <w:r>
        <w:rPr>
          <w:rStyle w:val="aff0"/>
          <w:rFonts w:ascii="Times New Roman" w:hAnsi="Times New Roman" w:cs="Times New Roman"/>
        </w:rPr>
        <w:t>*</w:t>
      </w:r>
      <w:r>
        <w:rPr>
          <w:rFonts w:ascii="Times New Roman" w:hAnsi="Times New Roman" w:cs="Times New Roman"/>
        </w:rPr>
        <w:t xml:space="preserve"> </w:t>
      </w:r>
      <w:proofErr w:type="gramStart"/>
      <w:r w:rsidRPr="00FB0AAB">
        <w:rPr>
          <w:rFonts w:ascii="Times New Roman" w:hAnsi="Times New Roman" w:cs="Times New Roman"/>
          <w:sz w:val="16"/>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w:t>
      </w:r>
      <w:r w:rsidRPr="005D6BFC">
        <w:rPr>
          <w:rFonts w:ascii="Times New Roman" w:hAnsi="Times New Roman" w:cs="Times New Roman"/>
          <w:sz w:val="16"/>
          <w:szCs w:val="16"/>
        </w:rPr>
        <w:t>58 Федерального закона</w:t>
      </w:r>
      <w:r>
        <w:rPr>
          <w:rFonts w:ascii="Times New Roman" w:hAnsi="Times New Roman" w:cs="Times New Roman"/>
          <w:sz w:val="16"/>
          <w:szCs w:val="16"/>
        </w:rPr>
        <w:t>;</w:t>
      </w:r>
      <w:r w:rsidRPr="005D6BFC">
        <w:rPr>
          <w:rFonts w:ascii="Times New Roman" w:hAnsi="Times New Roman" w:cs="Times New Roman"/>
          <w:sz w:val="16"/>
          <w:szCs w:val="16"/>
        </w:rPr>
        <w:t xml:space="preserve"> для собственных средств избирательного объединения указывается его наименование (могут дополнительно указываться ИНН, банковские реквизиты);</w:t>
      </w:r>
      <w:proofErr w:type="gramEnd"/>
      <w:r w:rsidRPr="005D6BFC">
        <w:rPr>
          <w:rFonts w:ascii="Times New Roman" w:hAnsi="Times New Roman" w:cs="Times New Roman"/>
          <w:sz w:val="16"/>
          <w:szCs w:val="16"/>
        </w:rPr>
        <w:t xml:space="preserve">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4">
    <w:p w14:paraId="41C91043" w14:textId="77777777" w:rsidR="00225206" w:rsidRPr="00FB0AAB" w:rsidRDefault="00225206" w:rsidP="00225206">
      <w:pPr>
        <w:pStyle w:val="ConsPlusNonformat"/>
        <w:widowControl/>
        <w:rPr>
          <w:rFonts w:ascii="Times New Roman" w:hAnsi="Times New Roman" w:cs="Times New Roman"/>
          <w:sz w:val="16"/>
          <w:szCs w:val="16"/>
        </w:rPr>
      </w:pPr>
      <w:r w:rsidRPr="005D6BFC">
        <w:rPr>
          <w:rStyle w:val="aff0"/>
          <w:rFonts w:ascii="Times New Roman" w:hAnsi="Times New Roman" w:cs="Times New Roman"/>
          <w:sz w:val="16"/>
          <w:szCs w:val="16"/>
        </w:rPr>
        <w:t>**</w:t>
      </w:r>
      <w:r w:rsidRPr="005D6BFC">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p>
    <w:p w14:paraId="5981B8AC" w14:textId="77777777" w:rsidR="00225206" w:rsidRDefault="00225206" w:rsidP="00225206">
      <w:pPr>
        <w:pStyle w:val="ConsPlusNonformat"/>
        <w:widowControl/>
      </w:pPr>
    </w:p>
  </w:footnote>
  <w:footnote w:id="5">
    <w:p w14:paraId="6096929F" w14:textId="77777777" w:rsidR="00225206" w:rsidRPr="00DD41C4" w:rsidRDefault="00225206" w:rsidP="00225206">
      <w:pPr>
        <w:pStyle w:val="ConsPlusNonformat"/>
        <w:widowControl/>
        <w:rPr>
          <w:sz w:val="16"/>
          <w:szCs w:val="16"/>
        </w:rPr>
      </w:pPr>
      <w:r w:rsidRPr="00DD41C4">
        <w:rPr>
          <w:rStyle w:val="aff0"/>
          <w:rFonts w:ascii="Times New Roman" w:hAnsi="Times New Roman" w:cs="Times New Roman"/>
          <w:sz w:val="16"/>
          <w:szCs w:val="16"/>
        </w:rPr>
        <w:t>***</w:t>
      </w:r>
      <w:r w:rsidRPr="00DD41C4">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w:t>
      </w:r>
      <w:r>
        <w:rPr>
          <w:rFonts w:ascii="Times New Roman" w:hAnsi="Times New Roman" w:cs="Times New Roman"/>
          <w:sz w:val="16"/>
          <w:szCs w:val="16"/>
        </w:rPr>
        <w:t>лица - ИНН,</w:t>
      </w:r>
      <w:r w:rsidRPr="00DD41C4">
        <w:rPr>
          <w:rFonts w:ascii="Times New Roman" w:hAnsi="Times New Roman" w:cs="Times New Roman"/>
          <w:sz w:val="16"/>
          <w:szCs w:val="16"/>
        </w:rPr>
        <w:t xml:space="preserve"> наименование, банковские реквизиты.</w:t>
      </w:r>
    </w:p>
  </w:footnote>
  <w:footnote w:id="6">
    <w:p w14:paraId="0B83CC6F" w14:textId="77777777" w:rsidR="00225206" w:rsidRPr="00DD41C4" w:rsidRDefault="00225206" w:rsidP="00225206">
      <w:pPr>
        <w:pStyle w:val="ConsPlusNonformat"/>
        <w:widowControl/>
        <w:rPr>
          <w:sz w:val="16"/>
          <w:szCs w:val="16"/>
        </w:rPr>
      </w:pPr>
      <w:r w:rsidRPr="00DD41C4">
        <w:rPr>
          <w:rStyle w:val="aff0"/>
          <w:rFonts w:ascii="Times New Roman" w:hAnsi="Times New Roman" w:cs="Times New Roman"/>
          <w:sz w:val="16"/>
          <w:szCs w:val="16"/>
        </w:rPr>
        <w:t>****</w:t>
      </w:r>
      <w:r w:rsidRPr="00DD41C4">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7">
    <w:p w14:paraId="5A467CAA" w14:textId="77777777" w:rsidR="00225206" w:rsidRDefault="00225206" w:rsidP="00225206">
      <w:pPr>
        <w:pStyle w:val="ConsPlusNonformat"/>
        <w:widowControl/>
      </w:pPr>
      <w:r>
        <w:rPr>
          <w:rStyle w:val="aff0"/>
          <w:rFonts w:ascii="Times New Roman" w:hAnsi="Times New Roman" w:cs="Times New Roman"/>
        </w:rPr>
        <w:sym w:font="Symbol" w:char="F02A"/>
      </w:r>
      <w:r>
        <w:rPr>
          <w:rFonts w:ascii="Times New Roman" w:hAnsi="Times New Roman" w:cs="Times New Roman"/>
        </w:rPr>
        <w:t xml:space="preserve"> Сведения о поступлении и расходовании денежных средств за один и тот же период времени предоставляются на бумажном носителе или в машиночитаемом виде.</w:t>
      </w:r>
    </w:p>
  </w:footnote>
  <w:footnote w:id="8">
    <w:p w14:paraId="5D296464" w14:textId="77777777" w:rsidR="00225206" w:rsidRDefault="00225206" w:rsidP="00225206">
      <w:pPr>
        <w:pStyle w:val="ConsPlusNonformat"/>
        <w:widowControl/>
        <w:rPr>
          <w:rFonts w:ascii="Times New Roman" w:hAnsi="Times New Roman" w:cs="Times New Roman"/>
        </w:rPr>
      </w:pPr>
      <w:r>
        <w:rPr>
          <w:rStyle w:val="aff0"/>
          <w:rFonts w:ascii="Times New Roman" w:hAnsi="Times New Roman" w:cs="Times New Roman"/>
        </w:rPr>
        <w:sym w:font="Symbol" w:char="F02A"/>
      </w:r>
      <w:r>
        <w:rPr>
          <w:rFonts w:ascii="Times New Roman" w:hAnsi="Times New Roman" w:cs="Times New Roman"/>
        </w:rPr>
        <w:t xml:space="preserve"> Сведения о поступлении и расходовании денежных средств за один и тот же период времени предоставляются на бумажном носителе или в машиночитаемом виде.</w:t>
      </w:r>
    </w:p>
    <w:p w14:paraId="17FD39FB" w14:textId="77777777" w:rsidR="00225206" w:rsidRDefault="00225206" w:rsidP="00225206">
      <w:pPr>
        <w:pStyle w:val="ConsPlusNonformat"/>
        <w:widowControl/>
      </w:pPr>
    </w:p>
  </w:footnote>
  <w:footnote w:id="9">
    <w:p w14:paraId="68A60A01" w14:textId="77777777" w:rsidR="00225206" w:rsidRDefault="00225206" w:rsidP="00225206">
      <w:pPr>
        <w:pStyle w:val="ConsPlusNonformat"/>
        <w:widowControl/>
        <w:rPr>
          <w:rFonts w:ascii="Times New Roman" w:hAnsi="Times New Roman" w:cs="Times New Roman"/>
        </w:rPr>
      </w:pPr>
      <w:r>
        <w:rPr>
          <w:rStyle w:val="aff0"/>
          <w:rFonts w:ascii="Times New Roman" w:hAnsi="Times New Roman" w:cs="Times New Roman"/>
        </w:rPr>
        <w:t>**</w:t>
      </w:r>
      <w:r>
        <w:rPr>
          <w:rFonts w:ascii="Times New Roman" w:hAnsi="Times New Roman" w:cs="Times New Roman"/>
        </w:rPr>
        <w:t xml:space="preserve"> Заполняется на основании представленных кандидатом/избирательным объединением документов либо указывается «документы не представлены».</w:t>
      </w:r>
    </w:p>
    <w:p w14:paraId="44DAAE91" w14:textId="77777777" w:rsidR="00225206" w:rsidRDefault="00225206" w:rsidP="00225206">
      <w:pPr>
        <w:pStyle w:val="ConsPlusNonformat"/>
        <w:widowControl/>
      </w:pPr>
    </w:p>
  </w:footnote>
  <w:footnote w:id="10">
    <w:p w14:paraId="1467C13A" w14:textId="77777777" w:rsidR="00225206" w:rsidRDefault="00225206" w:rsidP="00225206">
      <w:pPr>
        <w:pStyle w:val="aff3"/>
      </w:pPr>
      <w:r w:rsidRPr="00DC01FC">
        <w:rPr>
          <w:rStyle w:val="aff0"/>
          <w:b/>
          <w:sz w:val="18"/>
          <w:szCs w:val="18"/>
        </w:rPr>
        <w:t>*</w:t>
      </w:r>
      <w:r>
        <w:rPr>
          <w:sz w:val="18"/>
          <w:szCs w:val="18"/>
        </w:rPr>
        <w:t> </w:t>
      </w:r>
      <w:r>
        <w:rPr>
          <w:sz w:val="18"/>
          <w:szCs w:val="18"/>
        </w:rPr>
        <w:t>Указывается сумма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D4EBB" w14:textId="77777777" w:rsidR="00E45C5E" w:rsidRDefault="00E45C5E">
    <w:pPr>
      <w:pStyle w:val="aa"/>
      <w:jc w:val="center"/>
    </w:pPr>
  </w:p>
  <w:p w14:paraId="21922C42" w14:textId="77777777" w:rsidR="00E45C5E" w:rsidRDefault="00E45C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9E29F8"/>
    <w:multiLevelType w:val="hybridMultilevel"/>
    <w:tmpl w:val="987E9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12E16"/>
    <w:multiLevelType w:val="hybridMultilevel"/>
    <w:tmpl w:val="4E7C7EA2"/>
    <w:lvl w:ilvl="0" w:tplc="04190001">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89A634E"/>
    <w:multiLevelType w:val="hybridMultilevel"/>
    <w:tmpl w:val="7E36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72A40"/>
    <w:multiLevelType w:val="hybridMultilevel"/>
    <w:tmpl w:val="1DAA44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0481110"/>
    <w:multiLevelType w:val="hybridMultilevel"/>
    <w:tmpl w:val="3ACADEAC"/>
    <w:lvl w:ilvl="0" w:tplc="ED72BB9E">
      <w:start w:val="1"/>
      <w:numFmt w:val="decimal"/>
      <w:lvlText w:val="%1."/>
      <w:lvlJc w:val="left"/>
      <w:pPr>
        <w:ind w:left="720" w:hanging="360"/>
      </w:pPr>
      <w:rPr>
        <w:b w:val="0"/>
        <w:bCs/>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232D1"/>
    <w:multiLevelType w:val="hybridMultilevel"/>
    <w:tmpl w:val="04189032"/>
    <w:lvl w:ilvl="0" w:tplc="15885ED2">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84"/>
    <w:rsid w:val="00007792"/>
    <w:rsid w:val="00011084"/>
    <w:rsid w:val="000307C4"/>
    <w:rsid w:val="00033FFC"/>
    <w:rsid w:val="00035ADB"/>
    <w:rsid w:val="0004488E"/>
    <w:rsid w:val="00046266"/>
    <w:rsid w:val="0006269A"/>
    <w:rsid w:val="00065640"/>
    <w:rsid w:val="0007000B"/>
    <w:rsid w:val="00072705"/>
    <w:rsid w:val="00076F57"/>
    <w:rsid w:val="000A49E1"/>
    <w:rsid w:val="000D33C6"/>
    <w:rsid w:val="000D7097"/>
    <w:rsid w:val="001034A0"/>
    <w:rsid w:val="0013413C"/>
    <w:rsid w:val="00135646"/>
    <w:rsid w:val="001360A9"/>
    <w:rsid w:val="00147206"/>
    <w:rsid w:val="001474E4"/>
    <w:rsid w:val="00161558"/>
    <w:rsid w:val="00172388"/>
    <w:rsid w:val="001926F8"/>
    <w:rsid w:val="001A7073"/>
    <w:rsid w:val="001F21D0"/>
    <w:rsid w:val="00200486"/>
    <w:rsid w:val="00201331"/>
    <w:rsid w:val="00205BCC"/>
    <w:rsid w:val="002145C5"/>
    <w:rsid w:val="00225206"/>
    <w:rsid w:val="00232E1E"/>
    <w:rsid w:val="00245D2B"/>
    <w:rsid w:val="002577A7"/>
    <w:rsid w:val="002662EA"/>
    <w:rsid w:val="00267530"/>
    <w:rsid w:val="00275B40"/>
    <w:rsid w:val="00282C48"/>
    <w:rsid w:val="002B3D8F"/>
    <w:rsid w:val="002E0F4F"/>
    <w:rsid w:val="002E1E99"/>
    <w:rsid w:val="002E74C9"/>
    <w:rsid w:val="002F6FE3"/>
    <w:rsid w:val="00324DD6"/>
    <w:rsid w:val="00327B6B"/>
    <w:rsid w:val="0034070C"/>
    <w:rsid w:val="00345FA1"/>
    <w:rsid w:val="0036030D"/>
    <w:rsid w:val="003778D1"/>
    <w:rsid w:val="00385968"/>
    <w:rsid w:val="00393EAC"/>
    <w:rsid w:val="003B4026"/>
    <w:rsid w:val="003C566D"/>
    <w:rsid w:val="003D714F"/>
    <w:rsid w:val="003F1BFF"/>
    <w:rsid w:val="00404379"/>
    <w:rsid w:val="00410B6B"/>
    <w:rsid w:val="00411566"/>
    <w:rsid w:val="00423605"/>
    <w:rsid w:val="00425FFF"/>
    <w:rsid w:val="00444A69"/>
    <w:rsid w:val="00444F87"/>
    <w:rsid w:val="00494EF5"/>
    <w:rsid w:val="004A3220"/>
    <w:rsid w:val="004B33FE"/>
    <w:rsid w:val="004C1CDE"/>
    <w:rsid w:val="004C421D"/>
    <w:rsid w:val="004D0703"/>
    <w:rsid w:val="004D0F64"/>
    <w:rsid w:val="004D7CAA"/>
    <w:rsid w:val="004E2D54"/>
    <w:rsid w:val="004E5A0A"/>
    <w:rsid w:val="00503061"/>
    <w:rsid w:val="0050588E"/>
    <w:rsid w:val="00511051"/>
    <w:rsid w:val="00513E35"/>
    <w:rsid w:val="005165F0"/>
    <w:rsid w:val="00523055"/>
    <w:rsid w:val="005244DA"/>
    <w:rsid w:val="00526991"/>
    <w:rsid w:val="00544252"/>
    <w:rsid w:val="0055779E"/>
    <w:rsid w:val="00574A08"/>
    <w:rsid w:val="00594A0D"/>
    <w:rsid w:val="005A2F0A"/>
    <w:rsid w:val="005A5450"/>
    <w:rsid w:val="005B1FF1"/>
    <w:rsid w:val="005D6BC9"/>
    <w:rsid w:val="005E0F93"/>
    <w:rsid w:val="005E580A"/>
    <w:rsid w:val="005E594A"/>
    <w:rsid w:val="005E741C"/>
    <w:rsid w:val="005F6BD0"/>
    <w:rsid w:val="005F7781"/>
    <w:rsid w:val="00637002"/>
    <w:rsid w:val="00651F81"/>
    <w:rsid w:val="0065613B"/>
    <w:rsid w:val="00673B93"/>
    <w:rsid w:val="006912CD"/>
    <w:rsid w:val="006B0FC0"/>
    <w:rsid w:val="006B3995"/>
    <w:rsid w:val="006B511B"/>
    <w:rsid w:val="006C6A40"/>
    <w:rsid w:val="006E54C2"/>
    <w:rsid w:val="006E6519"/>
    <w:rsid w:val="006F218E"/>
    <w:rsid w:val="007043A8"/>
    <w:rsid w:val="00727E76"/>
    <w:rsid w:val="00734D53"/>
    <w:rsid w:val="00761654"/>
    <w:rsid w:val="007A5174"/>
    <w:rsid w:val="007A5C27"/>
    <w:rsid w:val="007C2D49"/>
    <w:rsid w:val="007E3952"/>
    <w:rsid w:val="00802325"/>
    <w:rsid w:val="00817D17"/>
    <w:rsid w:val="008214A1"/>
    <w:rsid w:val="0082657A"/>
    <w:rsid w:val="00832393"/>
    <w:rsid w:val="00835504"/>
    <w:rsid w:val="0086026C"/>
    <w:rsid w:val="00862424"/>
    <w:rsid w:val="00894F23"/>
    <w:rsid w:val="008C079F"/>
    <w:rsid w:val="008D28DD"/>
    <w:rsid w:val="008E25FA"/>
    <w:rsid w:val="008E63B1"/>
    <w:rsid w:val="009117BF"/>
    <w:rsid w:val="00915EC2"/>
    <w:rsid w:val="0093762D"/>
    <w:rsid w:val="00937736"/>
    <w:rsid w:val="00941983"/>
    <w:rsid w:val="0094736A"/>
    <w:rsid w:val="00965336"/>
    <w:rsid w:val="00967016"/>
    <w:rsid w:val="00974EF6"/>
    <w:rsid w:val="00985FE6"/>
    <w:rsid w:val="00994C5E"/>
    <w:rsid w:val="00996BAC"/>
    <w:rsid w:val="009B27F9"/>
    <w:rsid w:val="009B458F"/>
    <w:rsid w:val="009B7EB2"/>
    <w:rsid w:val="009E1514"/>
    <w:rsid w:val="00A03071"/>
    <w:rsid w:val="00A14870"/>
    <w:rsid w:val="00A26454"/>
    <w:rsid w:val="00A46D7F"/>
    <w:rsid w:val="00A65856"/>
    <w:rsid w:val="00A66BD1"/>
    <w:rsid w:val="00A72F6C"/>
    <w:rsid w:val="00AB72CB"/>
    <w:rsid w:val="00AB7B94"/>
    <w:rsid w:val="00AC11AF"/>
    <w:rsid w:val="00AC5CBD"/>
    <w:rsid w:val="00AD7949"/>
    <w:rsid w:val="00AE469D"/>
    <w:rsid w:val="00AE4E06"/>
    <w:rsid w:val="00AF0290"/>
    <w:rsid w:val="00AF6C4F"/>
    <w:rsid w:val="00B02981"/>
    <w:rsid w:val="00B24F4A"/>
    <w:rsid w:val="00B32636"/>
    <w:rsid w:val="00B40CEC"/>
    <w:rsid w:val="00B4415F"/>
    <w:rsid w:val="00B651E6"/>
    <w:rsid w:val="00B73973"/>
    <w:rsid w:val="00B87089"/>
    <w:rsid w:val="00B97684"/>
    <w:rsid w:val="00BA1A77"/>
    <w:rsid w:val="00BA6517"/>
    <w:rsid w:val="00BB554F"/>
    <w:rsid w:val="00BB6BBD"/>
    <w:rsid w:val="00BC227D"/>
    <w:rsid w:val="00BC5128"/>
    <w:rsid w:val="00BE1581"/>
    <w:rsid w:val="00BF0F90"/>
    <w:rsid w:val="00C05694"/>
    <w:rsid w:val="00C15446"/>
    <w:rsid w:val="00C2571A"/>
    <w:rsid w:val="00C31322"/>
    <w:rsid w:val="00C32477"/>
    <w:rsid w:val="00C351C7"/>
    <w:rsid w:val="00C61DD3"/>
    <w:rsid w:val="00C64646"/>
    <w:rsid w:val="00C64FEA"/>
    <w:rsid w:val="00C9724A"/>
    <w:rsid w:val="00CC1164"/>
    <w:rsid w:val="00CC3338"/>
    <w:rsid w:val="00CE24E2"/>
    <w:rsid w:val="00CE52AD"/>
    <w:rsid w:val="00D00413"/>
    <w:rsid w:val="00D32EEF"/>
    <w:rsid w:val="00D345D6"/>
    <w:rsid w:val="00D528EB"/>
    <w:rsid w:val="00D551A2"/>
    <w:rsid w:val="00D60B5E"/>
    <w:rsid w:val="00D6150E"/>
    <w:rsid w:val="00D6210E"/>
    <w:rsid w:val="00D62369"/>
    <w:rsid w:val="00D8612B"/>
    <w:rsid w:val="00D90C05"/>
    <w:rsid w:val="00D965F1"/>
    <w:rsid w:val="00DA3300"/>
    <w:rsid w:val="00DA4315"/>
    <w:rsid w:val="00DA5505"/>
    <w:rsid w:val="00DA717D"/>
    <w:rsid w:val="00DC2722"/>
    <w:rsid w:val="00DD009B"/>
    <w:rsid w:val="00DD5C8E"/>
    <w:rsid w:val="00DE278D"/>
    <w:rsid w:val="00DE40EE"/>
    <w:rsid w:val="00DE7CB9"/>
    <w:rsid w:val="00DF54AF"/>
    <w:rsid w:val="00DF7E88"/>
    <w:rsid w:val="00E239E4"/>
    <w:rsid w:val="00E34CA5"/>
    <w:rsid w:val="00E45C5E"/>
    <w:rsid w:val="00E47B6D"/>
    <w:rsid w:val="00E549D8"/>
    <w:rsid w:val="00E564B7"/>
    <w:rsid w:val="00E60298"/>
    <w:rsid w:val="00E94030"/>
    <w:rsid w:val="00E95D6B"/>
    <w:rsid w:val="00E95D7B"/>
    <w:rsid w:val="00EB38B0"/>
    <w:rsid w:val="00EC4FE3"/>
    <w:rsid w:val="00EE3858"/>
    <w:rsid w:val="00EE53AF"/>
    <w:rsid w:val="00EF7D9F"/>
    <w:rsid w:val="00F13639"/>
    <w:rsid w:val="00F13DE5"/>
    <w:rsid w:val="00F13E4B"/>
    <w:rsid w:val="00F75C9A"/>
    <w:rsid w:val="00F8041F"/>
    <w:rsid w:val="00F86B92"/>
    <w:rsid w:val="00F92731"/>
    <w:rsid w:val="00F939C5"/>
    <w:rsid w:val="00FA2675"/>
    <w:rsid w:val="00FB32BE"/>
    <w:rsid w:val="00FB5952"/>
    <w:rsid w:val="00FC192B"/>
    <w:rsid w:val="00FC7341"/>
    <w:rsid w:val="00FE18D9"/>
    <w:rsid w:val="00FE7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F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FE"/>
    <w:pPr>
      <w:spacing w:after="200" w:line="276" w:lineRule="auto"/>
    </w:pPr>
    <w:rPr>
      <w:sz w:val="22"/>
      <w:szCs w:val="22"/>
      <w:lang w:eastAsia="en-US"/>
    </w:rPr>
  </w:style>
  <w:style w:type="paragraph" w:styleId="1">
    <w:name w:val="heading 1"/>
    <w:basedOn w:val="a"/>
    <w:next w:val="a"/>
    <w:link w:val="10"/>
    <w:qFormat/>
    <w:rsid w:val="003778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25206"/>
    <w:pPr>
      <w:keepNext/>
      <w:numPr>
        <w:ilvl w:val="1"/>
        <w:numId w:val="1"/>
      </w:numPr>
      <w:suppressAutoHyphens/>
      <w:autoSpaceDE w:val="0"/>
      <w:spacing w:after="0" w:line="240" w:lineRule="auto"/>
      <w:jc w:val="both"/>
      <w:outlineLvl w:val="1"/>
    </w:pPr>
    <w:rPr>
      <w:rFonts w:ascii="Times New Roman" w:eastAsia="Times New Roman" w:hAnsi="Times New Roman"/>
      <w:sz w:val="28"/>
      <w:szCs w:val="24"/>
      <w:lang w:eastAsia="zh-CN"/>
    </w:rPr>
  </w:style>
  <w:style w:type="paragraph" w:styleId="3">
    <w:name w:val="heading 3"/>
    <w:basedOn w:val="a"/>
    <w:link w:val="30"/>
    <w:uiPriority w:val="9"/>
    <w:qFormat/>
    <w:rsid w:val="00F939C5"/>
    <w:pPr>
      <w:spacing w:before="100" w:beforeAutospacing="1" w:after="100" w:afterAutospacing="1" w:line="240" w:lineRule="auto"/>
      <w:outlineLvl w:val="2"/>
    </w:pPr>
    <w:rPr>
      <w:rFonts w:ascii="Times New Roman" w:eastAsia="Times New Roman" w:hAnsi="Times New Roman"/>
      <w:b/>
      <w:bCs/>
      <w:color w:val="07284A"/>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2EA"/>
    <w:pPr>
      <w:ind w:left="720"/>
      <w:contextualSpacing/>
    </w:pPr>
  </w:style>
  <w:style w:type="paragraph" w:styleId="a4">
    <w:name w:val="Balloon Text"/>
    <w:basedOn w:val="a"/>
    <w:link w:val="a5"/>
    <w:unhideWhenUsed/>
    <w:rsid w:val="00E94030"/>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E94030"/>
    <w:rPr>
      <w:rFonts w:ascii="Tahoma" w:hAnsi="Tahoma" w:cs="Tahoma"/>
      <w:sz w:val="16"/>
      <w:szCs w:val="16"/>
    </w:rPr>
  </w:style>
  <w:style w:type="paragraph" w:styleId="a6">
    <w:name w:val="Body Text Indent"/>
    <w:basedOn w:val="a"/>
    <w:link w:val="a7"/>
    <w:rsid w:val="00AC11AF"/>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AC11AF"/>
    <w:rPr>
      <w:rFonts w:ascii="Times New Roman" w:eastAsia="Times New Roman" w:hAnsi="Times New Roman" w:cs="Times New Roman"/>
      <w:sz w:val="24"/>
      <w:szCs w:val="24"/>
      <w:lang w:eastAsia="ru-RU"/>
    </w:rPr>
  </w:style>
  <w:style w:type="paragraph" w:styleId="21">
    <w:name w:val="Body Text Indent 2"/>
    <w:basedOn w:val="a"/>
    <w:link w:val="22"/>
    <w:rsid w:val="00AC11AF"/>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AC11AF"/>
    <w:rPr>
      <w:rFonts w:ascii="Times New Roman" w:eastAsia="Times New Roman" w:hAnsi="Times New Roman" w:cs="Times New Roman"/>
      <w:sz w:val="20"/>
      <w:szCs w:val="20"/>
      <w:lang w:eastAsia="ru-RU"/>
    </w:rPr>
  </w:style>
  <w:style w:type="paragraph" w:styleId="31">
    <w:name w:val="Body Text Indent 3"/>
    <w:basedOn w:val="a"/>
    <w:link w:val="32"/>
    <w:rsid w:val="00AC11AF"/>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AC11AF"/>
    <w:rPr>
      <w:rFonts w:ascii="Times New Roman" w:eastAsia="Times New Roman" w:hAnsi="Times New Roman" w:cs="Times New Roman"/>
      <w:sz w:val="16"/>
      <w:szCs w:val="16"/>
      <w:lang w:eastAsia="ru-RU"/>
    </w:rPr>
  </w:style>
  <w:style w:type="paragraph" w:styleId="a8">
    <w:name w:val="Body Text"/>
    <w:basedOn w:val="a"/>
    <w:link w:val="a9"/>
    <w:rsid w:val="00AC11AF"/>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rsid w:val="00AC11AF"/>
    <w:rPr>
      <w:rFonts w:ascii="Times New Roman" w:eastAsia="Times New Roman" w:hAnsi="Times New Roman" w:cs="Times New Roman"/>
      <w:sz w:val="20"/>
      <w:szCs w:val="20"/>
      <w:lang w:eastAsia="ru-RU"/>
    </w:rPr>
  </w:style>
  <w:style w:type="paragraph" w:customStyle="1" w:styleId="Heading">
    <w:name w:val="Heading"/>
    <w:rsid w:val="00AC11AF"/>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AC11AF"/>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AC11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11AF"/>
  </w:style>
  <w:style w:type="paragraph" w:styleId="ac">
    <w:name w:val="footer"/>
    <w:basedOn w:val="a"/>
    <w:link w:val="ad"/>
    <w:unhideWhenUsed/>
    <w:rsid w:val="00AC11AF"/>
    <w:pPr>
      <w:tabs>
        <w:tab w:val="center" w:pos="4677"/>
        <w:tab w:val="right" w:pos="9355"/>
      </w:tabs>
      <w:spacing w:after="0" w:line="240" w:lineRule="auto"/>
    </w:pPr>
  </w:style>
  <w:style w:type="character" w:customStyle="1" w:styleId="ad">
    <w:name w:val="Нижний колонтитул Знак"/>
    <w:basedOn w:val="a0"/>
    <w:link w:val="ac"/>
    <w:rsid w:val="00AC11AF"/>
  </w:style>
  <w:style w:type="character" w:customStyle="1" w:styleId="23">
    <w:name w:val="Заголовок №2_"/>
    <w:basedOn w:val="a0"/>
    <w:link w:val="24"/>
    <w:uiPriority w:val="99"/>
    <w:locked/>
    <w:rsid w:val="00AD7949"/>
    <w:rPr>
      <w:rFonts w:ascii="Times New Roman" w:hAnsi="Times New Roman"/>
      <w:b/>
      <w:bCs/>
      <w:sz w:val="26"/>
      <w:szCs w:val="26"/>
      <w:shd w:val="clear" w:color="auto" w:fill="FFFFFF"/>
    </w:rPr>
  </w:style>
  <w:style w:type="character" w:customStyle="1" w:styleId="33">
    <w:name w:val="Заголовок №3_"/>
    <w:basedOn w:val="a0"/>
    <w:link w:val="34"/>
    <w:uiPriority w:val="99"/>
    <w:locked/>
    <w:rsid w:val="00AD7949"/>
    <w:rPr>
      <w:rFonts w:ascii="Times New Roman" w:hAnsi="Times New Roman"/>
      <w:b/>
      <w:bCs/>
      <w:sz w:val="26"/>
      <w:szCs w:val="26"/>
      <w:shd w:val="clear" w:color="auto" w:fill="FFFFFF"/>
    </w:rPr>
  </w:style>
  <w:style w:type="character" w:customStyle="1" w:styleId="ae">
    <w:name w:val="Основной текст + Курсив"/>
    <w:aliases w:val="Интервал -1 pt"/>
    <w:basedOn w:val="a0"/>
    <w:uiPriority w:val="99"/>
    <w:rsid w:val="00AD7949"/>
    <w:rPr>
      <w:rFonts w:ascii="Times New Roman" w:hAnsi="Times New Roman" w:cs="Times New Roman"/>
      <w:i/>
      <w:iCs/>
      <w:noProof/>
      <w:spacing w:val="-30"/>
      <w:sz w:val="27"/>
      <w:szCs w:val="27"/>
    </w:rPr>
  </w:style>
  <w:style w:type="character" w:customStyle="1" w:styleId="35">
    <w:name w:val="Основной текст + Курсив3"/>
    <w:basedOn w:val="a0"/>
    <w:uiPriority w:val="99"/>
    <w:rsid w:val="00AD7949"/>
    <w:rPr>
      <w:rFonts w:ascii="Times New Roman" w:hAnsi="Times New Roman" w:cs="Times New Roman"/>
      <w:i/>
      <w:iCs/>
      <w:noProof/>
      <w:spacing w:val="0"/>
      <w:sz w:val="27"/>
      <w:szCs w:val="27"/>
    </w:rPr>
  </w:style>
  <w:style w:type="character" w:customStyle="1" w:styleId="25">
    <w:name w:val="Основной текст + Курсив2"/>
    <w:aliases w:val="Интервал 1 pt"/>
    <w:basedOn w:val="a0"/>
    <w:uiPriority w:val="99"/>
    <w:rsid w:val="00AD7949"/>
    <w:rPr>
      <w:rFonts w:ascii="Times New Roman" w:hAnsi="Times New Roman" w:cs="Times New Roman"/>
      <w:i/>
      <w:iCs/>
      <w:noProof/>
      <w:spacing w:val="20"/>
      <w:sz w:val="27"/>
      <w:szCs w:val="27"/>
    </w:rPr>
  </w:style>
  <w:style w:type="character" w:customStyle="1" w:styleId="11">
    <w:name w:val="Основной текст + Курсив1"/>
    <w:basedOn w:val="a0"/>
    <w:uiPriority w:val="99"/>
    <w:rsid w:val="00AD7949"/>
    <w:rPr>
      <w:rFonts w:ascii="Times New Roman" w:hAnsi="Times New Roman" w:cs="Times New Roman"/>
      <w:i/>
      <w:iCs/>
      <w:noProof/>
      <w:spacing w:val="0"/>
      <w:sz w:val="27"/>
      <w:szCs w:val="27"/>
    </w:rPr>
  </w:style>
  <w:style w:type="character" w:customStyle="1" w:styleId="12">
    <w:name w:val="Заголовок №1 (2)_"/>
    <w:basedOn w:val="a0"/>
    <w:link w:val="121"/>
    <w:uiPriority w:val="99"/>
    <w:locked/>
    <w:rsid w:val="00AD7949"/>
    <w:rPr>
      <w:rFonts w:ascii="Times New Roman" w:hAnsi="Times New Roman"/>
      <w:b/>
      <w:bCs/>
      <w:sz w:val="26"/>
      <w:szCs w:val="26"/>
      <w:shd w:val="clear" w:color="auto" w:fill="FFFFFF"/>
    </w:rPr>
  </w:style>
  <w:style w:type="character" w:customStyle="1" w:styleId="120">
    <w:name w:val="Заголовок №1 (2)"/>
    <w:basedOn w:val="12"/>
    <w:uiPriority w:val="99"/>
    <w:rsid w:val="00AD7949"/>
    <w:rPr>
      <w:rFonts w:ascii="Times New Roman" w:hAnsi="Times New Roman"/>
      <w:b/>
      <w:bCs/>
      <w:sz w:val="26"/>
      <w:szCs w:val="26"/>
      <w:shd w:val="clear" w:color="auto" w:fill="FFFFFF"/>
    </w:rPr>
  </w:style>
  <w:style w:type="character" w:customStyle="1" w:styleId="123">
    <w:name w:val="Заголовок №1 (2)3"/>
    <w:basedOn w:val="12"/>
    <w:uiPriority w:val="99"/>
    <w:rsid w:val="00AD7949"/>
    <w:rPr>
      <w:rFonts w:ascii="Times New Roman" w:hAnsi="Times New Roman"/>
      <w:b/>
      <w:bCs/>
      <w:sz w:val="26"/>
      <w:szCs w:val="26"/>
      <w:shd w:val="clear" w:color="auto" w:fill="FFFFFF"/>
    </w:rPr>
  </w:style>
  <w:style w:type="character" w:customStyle="1" w:styleId="122">
    <w:name w:val="Заголовок №1 (2)2"/>
    <w:basedOn w:val="12"/>
    <w:uiPriority w:val="99"/>
    <w:rsid w:val="00AD7949"/>
    <w:rPr>
      <w:rFonts w:ascii="Times New Roman" w:hAnsi="Times New Roman"/>
      <w:b/>
      <w:bCs/>
      <w:sz w:val="26"/>
      <w:szCs w:val="26"/>
      <w:shd w:val="clear" w:color="auto" w:fill="FFFFFF"/>
    </w:rPr>
  </w:style>
  <w:style w:type="paragraph" w:customStyle="1" w:styleId="24">
    <w:name w:val="Заголовок №2"/>
    <w:basedOn w:val="a"/>
    <w:link w:val="23"/>
    <w:uiPriority w:val="99"/>
    <w:rsid w:val="00AD7949"/>
    <w:pPr>
      <w:shd w:val="clear" w:color="auto" w:fill="FFFFFF"/>
      <w:spacing w:after="660" w:line="379" w:lineRule="exact"/>
      <w:jc w:val="center"/>
      <w:outlineLvl w:val="1"/>
    </w:pPr>
    <w:rPr>
      <w:rFonts w:ascii="Times New Roman" w:hAnsi="Times New Roman"/>
      <w:b/>
      <w:bCs/>
      <w:sz w:val="26"/>
      <w:szCs w:val="26"/>
      <w:lang w:eastAsia="ru-RU"/>
    </w:rPr>
  </w:style>
  <w:style w:type="paragraph" w:customStyle="1" w:styleId="34">
    <w:name w:val="Заголовок №3"/>
    <w:basedOn w:val="a"/>
    <w:link w:val="33"/>
    <w:uiPriority w:val="99"/>
    <w:rsid w:val="00AD7949"/>
    <w:pPr>
      <w:shd w:val="clear" w:color="auto" w:fill="FFFFFF"/>
      <w:spacing w:after="600" w:line="240" w:lineRule="atLeast"/>
      <w:jc w:val="both"/>
      <w:outlineLvl w:val="2"/>
    </w:pPr>
    <w:rPr>
      <w:rFonts w:ascii="Times New Roman" w:hAnsi="Times New Roman"/>
      <w:b/>
      <w:bCs/>
      <w:sz w:val="26"/>
      <w:szCs w:val="26"/>
      <w:lang w:eastAsia="ru-RU"/>
    </w:rPr>
  </w:style>
  <w:style w:type="paragraph" w:customStyle="1" w:styleId="121">
    <w:name w:val="Заголовок №1 (2)1"/>
    <w:basedOn w:val="a"/>
    <w:link w:val="12"/>
    <w:uiPriority w:val="99"/>
    <w:rsid w:val="00AD7949"/>
    <w:pPr>
      <w:shd w:val="clear" w:color="auto" w:fill="FFFFFF"/>
      <w:spacing w:before="300" w:after="600" w:line="240" w:lineRule="atLeast"/>
      <w:jc w:val="both"/>
      <w:outlineLvl w:val="0"/>
    </w:pPr>
    <w:rPr>
      <w:rFonts w:ascii="Times New Roman" w:hAnsi="Times New Roman"/>
      <w:b/>
      <w:bCs/>
      <w:sz w:val="26"/>
      <w:szCs w:val="26"/>
      <w:lang w:eastAsia="ru-RU"/>
    </w:rPr>
  </w:style>
  <w:style w:type="paragraph" w:customStyle="1" w:styleId="13">
    <w:name w:val="Название1"/>
    <w:basedOn w:val="a"/>
    <w:rsid w:val="00AD7949"/>
    <w:pPr>
      <w:spacing w:after="0" w:line="240" w:lineRule="auto"/>
      <w:jc w:val="center"/>
    </w:pPr>
    <w:rPr>
      <w:rFonts w:ascii="Times New Roman" w:eastAsia="Times New Roman" w:hAnsi="Times New Roman"/>
      <w:b/>
      <w:sz w:val="26"/>
      <w:szCs w:val="20"/>
      <w:lang w:eastAsia="ru-RU"/>
    </w:rPr>
  </w:style>
  <w:style w:type="paragraph" w:customStyle="1" w:styleId="14-15">
    <w:name w:val="14-15"/>
    <w:basedOn w:val="a"/>
    <w:rsid w:val="00941983"/>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rsid w:val="00941983"/>
    <w:pPr>
      <w:widowControl w:val="0"/>
      <w:autoSpaceDE w:val="0"/>
      <w:autoSpaceDN w:val="0"/>
      <w:adjustRightInd w:val="0"/>
    </w:pPr>
    <w:rPr>
      <w:rFonts w:ascii="Courier New" w:eastAsia="Times New Roman" w:hAnsi="Courier New" w:cs="Courier New"/>
    </w:rPr>
  </w:style>
  <w:style w:type="character" w:styleId="af">
    <w:name w:val="Hyperlink"/>
    <w:rsid w:val="00974EF6"/>
    <w:rPr>
      <w:color w:val="0000FF"/>
      <w:u w:val="single"/>
    </w:rPr>
  </w:style>
  <w:style w:type="paragraph" w:styleId="36">
    <w:name w:val="Body Text 3"/>
    <w:basedOn w:val="a"/>
    <w:link w:val="37"/>
    <w:unhideWhenUsed/>
    <w:rsid w:val="00513E35"/>
    <w:pPr>
      <w:spacing w:after="120"/>
    </w:pPr>
    <w:rPr>
      <w:sz w:val="16"/>
      <w:szCs w:val="16"/>
    </w:rPr>
  </w:style>
  <w:style w:type="character" w:customStyle="1" w:styleId="37">
    <w:name w:val="Основной текст 3 Знак"/>
    <w:basedOn w:val="a0"/>
    <w:link w:val="36"/>
    <w:rsid w:val="00513E35"/>
    <w:rPr>
      <w:sz w:val="16"/>
      <w:szCs w:val="16"/>
      <w:lang w:eastAsia="en-US"/>
    </w:rPr>
  </w:style>
  <w:style w:type="paragraph" w:customStyle="1" w:styleId="T-15">
    <w:name w:val="T-1.5"/>
    <w:basedOn w:val="a"/>
    <w:rsid w:val="00513E35"/>
    <w:pPr>
      <w:spacing w:after="0" w:line="360" w:lineRule="auto"/>
      <w:ind w:firstLine="720"/>
      <w:jc w:val="both"/>
    </w:pPr>
    <w:rPr>
      <w:rFonts w:ascii="Times New Roman" w:eastAsia="Times New Roman" w:hAnsi="Times New Roman"/>
      <w:sz w:val="28"/>
      <w:szCs w:val="20"/>
      <w:lang w:eastAsia="ru-RU"/>
    </w:rPr>
  </w:style>
  <w:style w:type="paragraph" w:customStyle="1" w:styleId="ConsNormal">
    <w:name w:val="ConsNormal"/>
    <w:rsid w:val="00513E35"/>
    <w:pPr>
      <w:widowControl w:val="0"/>
      <w:autoSpaceDE w:val="0"/>
      <w:autoSpaceDN w:val="0"/>
      <w:adjustRightInd w:val="0"/>
      <w:ind w:firstLine="720"/>
    </w:pPr>
    <w:rPr>
      <w:rFonts w:ascii="Arial" w:eastAsia="Times New Roman" w:hAnsi="Arial" w:cs="Arial"/>
    </w:rPr>
  </w:style>
  <w:style w:type="table" w:customStyle="1" w:styleId="14">
    <w:name w:val="Сетка таблицы светлая1"/>
    <w:basedOn w:val="a1"/>
    <w:uiPriority w:val="40"/>
    <w:rsid w:val="00DC27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Таблица простая 41"/>
    <w:basedOn w:val="a1"/>
    <w:uiPriority w:val="44"/>
    <w:rsid w:val="006B51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0">
    <w:basedOn w:val="a"/>
    <w:next w:val="af1"/>
    <w:uiPriority w:val="99"/>
    <w:rsid w:val="00F939C5"/>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rmal (Web)"/>
    <w:basedOn w:val="a"/>
    <w:uiPriority w:val="99"/>
    <w:semiHidden/>
    <w:unhideWhenUsed/>
    <w:rsid w:val="0013413C"/>
    <w:rPr>
      <w:rFonts w:ascii="Times New Roman" w:hAnsi="Times New Roman"/>
      <w:sz w:val="24"/>
      <w:szCs w:val="24"/>
    </w:rPr>
  </w:style>
  <w:style w:type="character" w:customStyle="1" w:styleId="30">
    <w:name w:val="Заголовок 3 Знак"/>
    <w:basedOn w:val="a0"/>
    <w:link w:val="3"/>
    <w:uiPriority w:val="9"/>
    <w:rsid w:val="00F939C5"/>
    <w:rPr>
      <w:rFonts w:ascii="Times New Roman" w:eastAsia="Times New Roman" w:hAnsi="Times New Roman"/>
      <w:b/>
      <w:bCs/>
      <w:color w:val="07284A"/>
      <w:sz w:val="27"/>
      <w:szCs w:val="27"/>
      <w:lang w:val="x-none" w:eastAsia="x-none"/>
    </w:rPr>
  </w:style>
  <w:style w:type="table" w:styleId="af2">
    <w:name w:val="Table Grid"/>
    <w:basedOn w:val="a1"/>
    <w:uiPriority w:val="59"/>
    <w:rsid w:val="00F939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F939C5"/>
  </w:style>
  <w:style w:type="character" w:styleId="af4">
    <w:name w:val="Strong"/>
    <w:qFormat/>
    <w:rsid w:val="00F939C5"/>
    <w:rPr>
      <w:b/>
      <w:bCs/>
    </w:rPr>
  </w:style>
  <w:style w:type="character" w:customStyle="1" w:styleId="apple-converted-space">
    <w:name w:val="apple-converted-space"/>
    <w:basedOn w:val="a0"/>
    <w:rsid w:val="00F939C5"/>
  </w:style>
  <w:style w:type="table" w:customStyle="1" w:styleId="15">
    <w:name w:val="Сетка таблицы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F939C5"/>
  </w:style>
  <w:style w:type="character" w:customStyle="1" w:styleId="grame">
    <w:name w:val="grame"/>
    <w:rsid w:val="00F939C5"/>
  </w:style>
  <w:style w:type="table" w:customStyle="1" w:styleId="26">
    <w:name w:val="Сетка таблицы2"/>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unhideWhenUsed/>
    <w:rsid w:val="00F939C5"/>
    <w:rPr>
      <w:color w:val="800080"/>
      <w:u w:val="single"/>
    </w:rPr>
  </w:style>
  <w:style w:type="numbering" w:customStyle="1" w:styleId="16">
    <w:name w:val="Нет списка1"/>
    <w:next w:val="a2"/>
    <w:uiPriority w:val="99"/>
    <w:semiHidden/>
    <w:unhideWhenUsed/>
    <w:rsid w:val="00F939C5"/>
  </w:style>
  <w:style w:type="numbering" w:customStyle="1" w:styleId="110">
    <w:name w:val="Нет списка11"/>
    <w:next w:val="a2"/>
    <w:uiPriority w:val="99"/>
    <w:semiHidden/>
    <w:unhideWhenUsed/>
    <w:rsid w:val="00F939C5"/>
  </w:style>
  <w:style w:type="table" w:customStyle="1" w:styleId="4">
    <w:name w:val="Сетка таблицы4"/>
    <w:basedOn w:val="a1"/>
    <w:next w:val="af2"/>
    <w:uiPriority w:val="59"/>
    <w:rsid w:val="00F939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F939C5"/>
    <w:pPr>
      <w:spacing w:before="100" w:beforeAutospacing="1" w:after="100" w:afterAutospacing="1" w:line="240" w:lineRule="auto"/>
    </w:pPr>
    <w:rPr>
      <w:rFonts w:ascii="Arial" w:eastAsia="Times New Roman" w:hAnsi="Arial" w:cs="Arial"/>
      <w:sz w:val="14"/>
      <w:szCs w:val="14"/>
      <w:lang w:eastAsia="ru-RU"/>
    </w:rPr>
  </w:style>
  <w:style w:type="paragraph" w:customStyle="1" w:styleId="xl66">
    <w:name w:val="xl66"/>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67">
    <w:name w:val="xl67"/>
    <w:basedOn w:val="a"/>
    <w:rsid w:val="00F939C5"/>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68">
    <w:name w:val="xl68"/>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69">
    <w:name w:val="xl69"/>
    <w:basedOn w:val="a"/>
    <w:rsid w:val="00F939C5"/>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70">
    <w:name w:val="xl70"/>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af6">
    <w:basedOn w:val="a"/>
    <w:next w:val="af1"/>
    <w:unhideWhenUsed/>
    <w:rsid w:val="002145C5"/>
    <w:pPr>
      <w:spacing w:before="30" w:after="75" w:line="240" w:lineRule="auto"/>
      <w:ind w:left="75"/>
      <w:jc w:val="both"/>
    </w:pPr>
    <w:rPr>
      <w:rFonts w:ascii="Times New Roman" w:hAnsi="Times New Roman"/>
      <w:sz w:val="16"/>
      <w:szCs w:val="16"/>
      <w:lang w:eastAsia="ru-RU"/>
    </w:rPr>
  </w:style>
  <w:style w:type="character" w:customStyle="1" w:styleId="10">
    <w:name w:val="Заголовок 1 Знак"/>
    <w:basedOn w:val="a0"/>
    <w:link w:val="1"/>
    <w:rsid w:val="003778D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225206"/>
    <w:rPr>
      <w:rFonts w:ascii="Times New Roman" w:eastAsia="Times New Roman" w:hAnsi="Times New Roman"/>
      <w:sz w:val="28"/>
      <w:szCs w:val="24"/>
      <w:lang w:eastAsia="zh-CN"/>
    </w:rPr>
  </w:style>
  <w:style w:type="character" w:customStyle="1" w:styleId="Absatz-Standardschriftart">
    <w:name w:val="Absatz-Standardschriftart"/>
    <w:rsid w:val="00225206"/>
  </w:style>
  <w:style w:type="character" w:customStyle="1" w:styleId="WW-Absatz-Standardschriftart">
    <w:name w:val="WW-Absatz-Standardschriftart"/>
    <w:rsid w:val="00225206"/>
  </w:style>
  <w:style w:type="character" w:customStyle="1" w:styleId="WW-Absatz-Standardschriftart1">
    <w:name w:val="WW-Absatz-Standardschriftart1"/>
    <w:rsid w:val="00225206"/>
  </w:style>
  <w:style w:type="character" w:customStyle="1" w:styleId="WW-Absatz-Standardschriftart11">
    <w:name w:val="WW-Absatz-Standardschriftart11"/>
    <w:rsid w:val="00225206"/>
  </w:style>
  <w:style w:type="character" w:customStyle="1" w:styleId="WW-Absatz-Standardschriftart111">
    <w:name w:val="WW-Absatz-Standardschriftart111"/>
    <w:rsid w:val="00225206"/>
  </w:style>
  <w:style w:type="character" w:customStyle="1" w:styleId="WW-Absatz-Standardschriftart1111">
    <w:name w:val="WW-Absatz-Standardschriftart1111"/>
    <w:rsid w:val="00225206"/>
  </w:style>
  <w:style w:type="character" w:customStyle="1" w:styleId="WW-Absatz-Standardschriftart11111">
    <w:name w:val="WW-Absatz-Standardschriftart11111"/>
    <w:rsid w:val="00225206"/>
  </w:style>
  <w:style w:type="character" w:customStyle="1" w:styleId="WW-Absatz-Standardschriftart111111">
    <w:name w:val="WW-Absatz-Standardschriftart111111"/>
    <w:rsid w:val="00225206"/>
  </w:style>
  <w:style w:type="character" w:customStyle="1" w:styleId="WW-Absatz-Standardschriftart1111111">
    <w:name w:val="WW-Absatz-Standardschriftart1111111"/>
    <w:rsid w:val="00225206"/>
  </w:style>
  <w:style w:type="character" w:customStyle="1" w:styleId="WW-Absatz-Standardschriftart11111111">
    <w:name w:val="WW-Absatz-Standardschriftart11111111"/>
    <w:rsid w:val="00225206"/>
  </w:style>
  <w:style w:type="character" w:customStyle="1" w:styleId="WW-Absatz-Standardschriftart111111111">
    <w:name w:val="WW-Absatz-Standardschriftart111111111"/>
    <w:rsid w:val="00225206"/>
  </w:style>
  <w:style w:type="character" w:customStyle="1" w:styleId="WW-Absatz-Standardschriftart1111111111">
    <w:name w:val="WW-Absatz-Standardschriftart1111111111"/>
    <w:rsid w:val="00225206"/>
  </w:style>
  <w:style w:type="character" w:customStyle="1" w:styleId="WW-Absatz-Standardschriftart11111111111">
    <w:name w:val="WW-Absatz-Standardschriftart11111111111"/>
    <w:rsid w:val="00225206"/>
  </w:style>
  <w:style w:type="character" w:customStyle="1" w:styleId="WW-Absatz-Standardschriftart111111111111">
    <w:name w:val="WW-Absatz-Standardschriftart111111111111"/>
    <w:rsid w:val="00225206"/>
  </w:style>
  <w:style w:type="character" w:customStyle="1" w:styleId="WW-Absatz-Standardschriftart1111111111111">
    <w:name w:val="WW-Absatz-Standardschriftart1111111111111"/>
    <w:rsid w:val="00225206"/>
  </w:style>
  <w:style w:type="character" w:customStyle="1" w:styleId="WW-Absatz-Standardschriftart11111111111111">
    <w:name w:val="WW-Absatz-Standardschriftart11111111111111"/>
    <w:rsid w:val="00225206"/>
  </w:style>
  <w:style w:type="character" w:customStyle="1" w:styleId="WW-Absatz-Standardschriftart111111111111111">
    <w:name w:val="WW-Absatz-Standardschriftart111111111111111"/>
    <w:rsid w:val="00225206"/>
  </w:style>
  <w:style w:type="character" w:customStyle="1" w:styleId="WW-Absatz-Standardschriftart1111111111111111">
    <w:name w:val="WW-Absatz-Standardschriftart1111111111111111"/>
    <w:rsid w:val="00225206"/>
  </w:style>
  <w:style w:type="character" w:customStyle="1" w:styleId="WW-Absatz-Standardschriftart11111111111111111">
    <w:name w:val="WW-Absatz-Standardschriftart11111111111111111"/>
    <w:rsid w:val="00225206"/>
  </w:style>
  <w:style w:type="character" w:customStyle="1" w:styleId="WW-Absatz-Standardschriftart111111111111111111">
    <w:name w:val="WW-Absatz-Standardschriftart111111111111111111"/>
    <w:rsid w:val="00225206"/>
  </w:style>
  <w:style w:type="character" w:customStyle="1" w:styleId="WW-Absatz-Standardschriftart1111111111111111111">
    <w:name w:val="WW-Absatz-Standardschriftart1111111111111111111"/>
    <w:rsid w:val="00225206"/>
  </w:style>
  <w:style w:type="character" w:customStyle="1" w:styleId="WW-Absatz-Standardschriftart11111111111111111111">
    <w:name w:val="WW-Absatz-Standardschriftart11111111111111111111"/>
    <w:rsid w:val="00225206"/>
  </w:style>
  <w:style w:type="character" w:customStyle="1" w:styleId="WW-Absatz-Standardschriftart111111111111111111111">
    <w:name w:val="WW-Absatz-Standardschriftart111111111111111111111"/>
    <w:rsid w:val="00225206"/>
  </w:style>
  <w:style w:type="character" w:customStyle="1" w:styleId="WW-Absatz-Standardschriftart1111111111111111111111">
    <w:name w:val="WW-Absatz-Standardschriftart1111111111111111111111"/>
    <w:rsid w:val="00225206"/>
  </w:style>
  <w:style w:type="character" w:customStyle="1" w:styleId="WW-Absatz-Standardschriftart11111111111111111111111">
    <w:name w:val="WW-Absatz-Standardschriftart11111111111111111111111"/>
    <w:rsid w:val="00225206"/>
  </w:style>
  <w:style w:type="character" w:customStyle="1" w:styleId="WW-Absatz-Standardschriftart111111111111111111111111">
    <w:name w:val="WW-Absatz-Standardschriftart111111111111111111111111"/>
    <w:rsid w:val="00225206"/>
  </w:style>
  <w:style w:type="character" w:customStyle="1" w:styleId="WW-Absatz-Standardschriftart1111111111111111111111111">
    <w:name w:val="WW-Absatz-Standardschriftart1111111111111111111111111"/>
    <w:rsid w:val="00225206"/>
  </w:style>
  <w:style w:type="character" w:customStyle="1" w:styleId="WW-Absatz-Standardschriftart11111111111111111111111111">
    <w:name w:val="WW-Absatz-Standardschriftart11111111111111111111111111"/>
    <w:rsid w:val="00225206"/>
  </w:style>
  <w:style w:type="character" w:customStyle="1" w:styleId="WW-Absatz-Standardschriftart111111111111111111111111111">
    <w:name w:val="WW-Absatz-Standardschriftart111111111111111111111111111"/>
    <w:rsid w:val="00225206"/>
  </w:style>
  <w:style w:type="character" w:customStyle="1" w:styleId="WW-Absatz-Standardschriftart1111111111111111111111111111">
    <w:name w:val="WW-Absatz-Standardschriftart1111111111111111111111111111"/>
    <w:rsid w:val="00225206"/>
  </w:style>
  <w:style w:type="character" w:customStyle="1" w:styleId="WW-Absatz-Standardschriftart11111111111111111111111111111">
    <w:name w:val="WW-Absatz-Standardschriftart11111111111111111111111111111"/>
    <w:rsid w:val="00225206"/>
  </w:style>
  <w:style w:type="character" w:customStyle="1" w:styleId="WW-Absatz-Standardschriftart111111111111111111111111111111">
    <w:name w:val="WW-Absatz-Standardschriftart111111111111111111111111111111"/>
    <w:rsid w:val="00225206"/>
  </w:style>
  <w:style w:type="character" w:customStyle="1" w:styleId="WW-Absatz-Standardschriftart1111111111111111111111111111111">
    <w:name w:val="WW-Absatz-Standardschriftart1111111111111111111111111111111"/>
    <w:rsid w:val="00225206"/>
  </w:style>
  <w:style w:type="character" w:customStyle="1" w:styleId="WW-Absatz-Standardschriftart11111111111111111111111111111111">
    <w:name w:val="WW-Absatz-Standardschriftart11111111111111111111111111111111"/>
    <w:rsid w:val="00225206"/>
  </w:style>
  <w:style w:type="character" w:customStyle="1" w:styleId="WW-Absatz-Standardschriftart111111111111111111111111111111111">
    <w:name w:val="WW-Absatz-Standardschriftart111111111111111111111111111111111"/>
    <w:rsid w:val="00225206"/>
  </w:style>
  <w:style w:type="character" w:customStyle="1" w:styleId="WW-Absatz-Standardschriftart1111111111111111111111111111111111">
    <w:name w:val="WW-Absatz-Standardschriftart1111111111111111111111111111111111"/>
    <w:rsid w:val="00225206"/>
  </w:style>
  <w:style w:type="character" w:customStyle="1" w:styleId="WW-Absatz-Standardschriftart11111111111111111111111111111111111">
    <w:name w:val="WW-Absatz-Standardschriftart11111111111111111111111111111111111"/>
    <w:rsid w:val="00225206"/>
  </w:style>
  <w:style w:type="character" w:customStyle="1" w:styleId="WW-Absatz-Standardschriftart111111111111111111111111111111111111">
    <w:name w:val="WW-Absatz-Standardschriftart111111111111111111111111111111111111"/>
    <w:rsid w:val="00225206"/>
  </w:style>
  <w:style w:type="character" w:customStyle="1" w:styleId="WW-Absatz-Standardschriftart1111111111111111111111111111111111111">
    <w:name w:val="WW-Absatz-Standardschriftart1111111111111111111111111111111111111"/>
    <w:rsid w:val="00225206"/>
  </w:style>
  <w:style w:type="character" w:customStyle="1" w:styleId="WW-Absatz-Standardschriftart11111111111111111111111111111111111111">
    <w:name w:val="WW-Absatz-Standardschriftart11111111111111111111111111111111111111"/>
    <w:rsid w:val="00225206"/>
  </w:style>
  <w:style w:type="character" w:customStyle="1" w:styleId="WW-Absatz-Standardschriftart111111111111111111111111111111111111111">
    <w:name w:val="WW-Absatz-Standardschriftart111111111111111111111111111111111111111"/>
    <w:rsid w:val="00225206"/>
  </w:style>
  <w:style w:type="character" w:customStyle="1" w:styleId="WW-Absatz-Standardschriftart1111111111111111111111111111111111111111">
    <w:name w:val="WW-Absatz-Standardschriftart1111111111111111111111111111111111111111"/>
    <w:rsid w:val="00225206"/>
  </w:style>
  <w:style w:type="character" w:customStyle="1" w:styleId="WW-Absatz-Standardschriftart11111111111111111111111111111111111111111">
    <w:name w:val="WW-Absatz-Standardschriftart11111111111111111111111111111111111111111"/>
    <w:rsid w:val="00225206"/>
  </w:style>
  <w:style w:type="character" w:customStyle="1" w:styleId="WW-Absatz-Standardschriftart111111111111111111111111111111111111111111">
    <w:name w:val="WW-Absatz-Standardschriftart111111111111111111111111111111111111111111"/>
    <w:rsid w:val="00225206"/>
  </w:style>
  <w:style w:type="character" w:customStyle="1" w:styleId="WW-Absatz-Standardschriftart1111111111111111111111111111111111111111111">
    <w:name w:val="WW-Absatz-Standardschriftart1111111111111111111111111111111111111111111"/>
    <w:rsid w:val="00225206"/>
  </w:style>
  <w:style w:type="character" w:customStyle="1" w:styleId="WW-Absatz-Standardschriftart11111111111111111111111111111111111111111111">
    <w:name w:val="WW-Absatz-Standardschriftart11111111111111111111111111111111111111111111"/>
    <w:rsid w:val="00225206"/>
  </w:style>
  <w:style w:type="character" w:customStyle="1" w:styleId="WW-Absatz-Standardschriftart111111111111111111111111111111111111111111111">
    <w:name w:val="WW-Absatz-Standardschriftart111111111111111111111111111111111111111111111"/>
    <w:rsid w:val="00225206"/>
  </w:style>
  <w:style w:type="character" w:customStyle="1" w:styleId="WW-Absatz-Standardschriftart1111111111111111111111111111111111111111111111">
    <w:name w:val="WW-Absatz-Standardschriftart1111111111111111111111111111111111111111111111"/>
    <w:rsid w:val="00225206"/>
  </w:style>
  <w:style w:type="character" w:customStyle="1" w:styleId="WW-Absatz-Standardschriftart11111111111111111111111111111111111111111111111">
    <w:name w:val="WW-Absatz-Standardschriftart11111111111111111111111111111111111111111111111"/>
    <w:rsid w:val="00225206"/>
  </w:style>
  <w:style w:type="character" w:customStyle="1" w:styleId="WW-Absatz-Standardschriftart111111111111111111111111111111111111111111111111">
    <w:name w:val="WW-Absatz-Standardschriftart111111111111111111111111111111111111111111111111"/>
    <w:rsid w:val="00225206"/>
  </w:style>
  <w:style w:type="character" w:customStyle="1" w:styleId="WW-Absatz-Standardschriftart1111111111111111111111111111111111111111111111111">
    <w:name w:val="WW-Absatz-Standardschriftart1111111111111111111111111111111111111111111111111"/>
    <w:rsid w:val="00225206"/>
  </w:style>
  <w:style w:type="character" w:customStyle="1" w:styleId="WW-Absatz-Standardschriftart11111111111111111111111111111111111111111111111111">
    <w:name w:val="WW-Absatz-Standardschriftart11111111111111111111111111111111111111111111111111"/>
    <w:rsid w:val="00225206"/>
  </w:style>
  <w:style w:type="character" w:customStyle="1" w:styleId="WW-Absatz-Standardschriftart111111111111111111111111111111111111111111111111111">
    <w:name w:val="WW-Absatz-Standardschriftart111111111111111111111111111111111111111111111111111"/>
    <w:rsid w:val="00225206"/>
  </w:style>
  <w:style w:type="character" w:customStyle="1" w:styleId="WW-Absatz-Standardschriftart1111111111111111111111111111111111111111111111111111">
    <w:name w:val="WW-Absatz-Standardschriftart1111111111111111111111111111111111111111111111111111"/>
    <w:rsid w:val="00225206"/>
  </w:style>
  <w:style w:type="character" w:customStyle="1" w:styleId="WW-Absatz-Standardschriftart11111111111111111111111111111111111111111111111111111">
    <w:name w:val="WW-Absatz-Standardschriftart11111111111111111111111111111111111111111111111111111"/>
    <w:rsid w:val="00225206"/>
  </w:style>
  <w:style w:type="character" w:customStyle="1" w:styleId="WW-Absatz-Standardschriftart111111111111111111111111111111111111111111111111111111">
    <w:name w:val="WW-Absatz-Standardschriftart111111111111111111111111111111111111111111111111111111"/>
    <w:rsid w:val="00225206"/>
  </w:style>
  <w:style w:type="character" w:customStyle="1" w:styleId="WW-Absatz-Standardschriftart1111111111111111111111111111111111111111111111111111111">
    <w:name w:val="WW-Absatz-Standardschriftart1111111111111111111111111111111111111111111111111111111"/>
    <w:rsid w:val="00225206"/>
  </w:style>
  <w:style w:type="character" w:customStyle="1" w:styleId="WW-Absatz-Standardschriftart11111111111111111111111111111111111111111111111111111111">
    <w:name w:val="WW-Absatz-Standardschriftart11111111111111111111111111111111111111111111111111111111"/>
    <w:rsid w:val="00225206"/>
  </w:style>
  <w:style w:type="character" w:customStyle="1" w:styleId="WW-Absatz-Standardschriftart111111111111111111111111111111111111111111111111111111111">
    <w:name w:val="WW-Absatz-Standardschriftart111111111111111111111111111111111111111111111111111111111"/>
    <w:rsid w:val="00225206"/>
  </w:style>
  <w:style w:type="character" w:customStyle="1" w:styleId="WW-Absatz-Standardschriftart1111111111111111111111111111111111111111111111111111111111">
    <w:name w:val="WW-Absatz-Standardschriftart1111111111111111111111111111111111111111111111111111111111"/>
    <w:rsid w:val="00225206"/>
  </w:style>
  <w:style w:type="character" w:customStyle="1" w:styleId="WW-Absatz-Standardschriftart11111111111111111111111111111111111111111111111111111111111">
    <w:name w:val="WW-Absatz-Standardschriftart11111111111111111111111111111111111111111111111111111111111"/>
    <w:rsid w:val="00225206"/>
  </w:style>
  <w:style w:type="character" w:customStyle="1" w:styleId="WW-Absatz-Standardschriftart111111111111111111111111111111111111111111111111111111111111">
    <w:name w:val="WW-Absatz-Standardschriftart111111111111111111111111111111111111111111111111111111111111"/>
    <w:rsid w:val="00225206"/>
  </w:style>
  <w:style w:type="character" w:customStyle="1" w:styleId="17">
    <w:name w:val="Основной шрифт абзаца1"/>
    <w:rsid w:val="00225206"/>
  </w:style>
  <w:style w:type="character" w:customStyle="1" w:styleId="af7">
    <w:name w:val="Символ нумерации"/>
    <w:rsid w:val="00225206"/>
  </w:style>
  <w:style w:type="character" w:customStyle="1" w:styleId="af8">
    <w:name w:val="Маркеры списка"/>
    <w:rsid w:val="00225206"/>
    <w:rPr>
      <w:rFonts w:ascii="OpenSymbol" w:eastAsia="OpenSymbol" w:hAnsi="OpenSymbol" w:cs="OpenSymbol"/>
    </w:rPr>
  </w:style>
  <w:style w:type="paragraph" w:styleId="af9">
    <w:name w:val="Title"/>
    <w:basedOn w:val="a"/>
    <w:next w:val="a8"/>
    <w:link w:val="afa"/>
    <w:rsid w:val="00225206"/>
    <w:pPr>
      <w:keepNext/>
      <w:suppressAutoHyphens/>
      <w:spacing w:before="240" w:after="120" w:line="240" w:lineRule="auto"/>
      <w:jc w:val="center"/>
    </w:pPr>
    <w:rPr>
      <w:rFonts w:ascii="Arial" w:eastAsia="Microsoft YaHei" w:hAnsi="Arial" w:cs="Mangal"/>
      <w:sz w:val="28"/>
      <w:szCs w:val="28"/>
      <w:lang w:eastAsia="zh-CN"/>
    </w:rPr>
  </w:style>
  <w:style w:type="character" w:customStyle="1" w:styleId="afa">
    <w:name w:val="Название Знак"/>
    <w:basedOn w:val="a0"/>
    <w:link w:val="af9"/>
    <w:rsid w:val="00225206"/>
    <w:rPr>
      <w:rFonts w:ascii="Arial" w:eastAsia="Microsoft YaHei" w:hAnsi="Arial" w:cs="Mangal"/>
      <w:sz w:val="28"/>
      <w:szCs w:val="28"/>
      <w:lang w:eastAsia="zh-CN"/>
    </w:rPr>
  </w:style>
  <w:style w:type="paragraph" w:styleId="afb">
    <w:name w:val="List"/>
    <w:basedOn w:val="a8"/>
    <w:rsid w:val="00225206"/>
    <w:pPr>
      <w:suppressAutoHyphens/>
      <w:jc w:val="center"/>
    </w:pPr>
    <w:rPr>
      <w:rFonts w:cs="Mangal"/>
      <w:sz w:val="28"/>
      <w:szCs w:val="24"/>
      <w:lang w:eastAsia="zh-CN"/>
    </w:rPr>
  </w:style>
  <w:style w:type="paragraph" w:styleId="afc">
    <w:name w:val="caption"/>
    <w:basedOn w:val="a"/>
    <w:qFormat/>
    <w:rsid w:val="00225206"/>
    <w:pPr>
      <w:suppressLineNumbers/>
      <w:suppressAutoHyphens/>
      <w:spacing w:before="120" w:after="120" w:line="240" w:lineRule="auto"/>
      <w:jc w:val="center"/>
    </w:pPr>
    <w:rPr>
      <w:rFonts w:ascii="Times New Roman" w:eastAsia="Times New Roman" w:hAnsi="Times New Roman" w:cs="Mangal"/>
      <w:i/>
      <w:iCs/>
      <w:sz w:val="24"/>
      <w:szCs w:val="24"/>
      <w:lang w:eastAsia="zh-CN"/>
    </w:rPr>
  </w:style>
  <w:style w:type="paragraph" w:customStyle="1" w:styleId="18">
    <w:name w:val="Указатель1"/>
    <w:basedOn w:val="a"/>
    <w:rsid w:val="00225206"/>
    <w:pPr>
      <w:suppressLineNumbers/>
      <w:suppressAutoHyphens/>
      <w:spacing w:after="0" w:line="240" w:lineRule="auto"/>
      <w:jc w:val="center"/>
    </w:pPr>
    <w:rPr>
      <w:rFonts w:ascii="Times New Roman" w:eastAsia="Times New Roman" w:hAnsi="Times New Roman" w:cs="Mangal"/>
      <w:sz w:val="28"/>
      <w:szCs w:val="24"/>
      <w:lang w:eastAsia="zh-CN"/>
    </w:rPr>
  </w:style>
  <w:style w:type="paragraph" w:customStyle="1" w:styleId="afd">
    <w:name w:val="Содержимое таблицы"/>
    <w:basedOn w:val="a"/>
    <w:rsid w:val="00225206"/>
    <w:pPr>
      <w:suppressLineNumbers/>
      <w:suppressAutoHyphens/>
      <w:spacing w:after="0" w:line="240" w:lineRule="auto"/>
      <w:jc w:val="center"/>
    </w:pPr>
    <w:rPr>
      <w:rFonts w:ascii="Times New Roman" w:eastAsia="Times New Roman" w:hAnsi="Times New Roman"/>
      <w:sz w:val="28"/>
      <w:szCs w:val="24"/>
      <w:lang w:eastAsia="zh-CN"/>
    </w:rPr>
  </w:style>
  <w:style w:type="paragraph" w:customStyle="1" w:styleId="afe">
    <w:name w:val="Заголовок таблицы"/>
    <w:basedOn w:val="afd"/>
    <w:rsid w:val="00225206"/>
    <w:rPr>
      <w:b/>
      <w:bCs/>
    </w:rPr>
  </w:style>
  <w:style w:type="paragraph" w:customStyle="1" w:styleId="211">
    <w:name w:val="Основной текст 21"/>
    <w:basedOn w:val="a"/>
    <w:rsid w:val="00225206"/>
    <w:pPr>
      <w:suppressAutoHyphens/>
      <w:spacing w:after="0" w:line="240" w:lineRule="auto"/>
      <w:jc w:val="both"/>
    </w:pPr>
    <w:rPr>
      <w:rFonts w:ascii="Times New Roman" w:eastAsia="Times New Roman" w:hAnsi="Times New Roman"/>
      <w:sz w:val="28"/>
      <w:szCs w:val="20"/>
      <w:lang w:eastAsia="zh-CN"/>
    </w:rPr>
  </w:style>
  <w:style w:type="paragraph" w:customStyle="1" w:styleId="311">
    <w:name w:val="Основной текст с отступом 31"/>
    <w:basedOn w:val="a"/>
    <w:rsid w:val="00225206"/>
    <w:pPr>
      <w:suppressAutoHyphens/>
      <w:spacing w:after="120" w:line="240" w:lineRule="auto"/>
      <w:ind w:left="283"/>
      <w:jc w:val="center"/>
    </w:pPr>
    <w:rPr>
      <w:rFonts w:ascii="Times New Roman" w:eastAsia="Times New Roman" w:hAnsi="Times New Roman"/>
      <w:sz w:val="16"/>
      <w:szCs w:val="16"/>
      <w:lang w:eastAsia="zh-CN"/>
    </w:rPr>
  </w:style>
  <w:style w:type="paragraph" w:customStyle="1" w:styleId="212">
    <w:name w:val="Основной текст с отступом 21"/>
    <w:basedOn w:val="a"/>
    <w:rsid w:val="00225206"/>
    <w:pPr>
      <w:suppressAutoHyphens/>
      <w:spacing w:after="120" w:line="480" w:lineRule="auto"/>
      <w:ind w:left="283"/>
      <w:jc w:val="center"/>
    </w:pPr>
    <w:rPr>
      <w:rFonts w:ascii="Times New Roman" w:eastAsia="Times New Roman" w:hAnsi="Times New Roman"/>
      <w:sz w:val="20"/>
      <w:szCs w:val="20"/>
      <w:lang w:eastAsia="zh-CN"/>
    </w:rPr>
  </w:style>
  <w:style w:type="paragraph" w:customStyle="1" w:styleId="ConsPlusDocList">
    <w:name w:val="ConsPlusDocList"/>
    <w:next w:val="a"/>
    <w:rsid w:val="00225206"/>
    <w:pPr>
      <w:widowControl w:val="0"/>
      <w:suppressAutoHyphens/>
      <w:autoSpaceDE w:val="0"/>
    </w:pPr>
    <w:rPr>
      <w:rFonts w:ascii="Arial" w:eastAsia="Arial" w:hAnsi="Arial" w:cs="Arial"/>
      <w:lang w:eastAsia="zh-CN" w:bidi="hi-IN"/>
    </w:rPr>
  </w:style>
  <w:style w:type="paragraph" w:customStyle="1" w:styleId="ConsPlusCell">
    <w:name w:val="ConsPlusCell"/>
    <w:next w:val="a"/>
    <w:rsid w:val="00225206"/>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225206"/>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225206"/>
    <w:pPr>
      <w:widowControl w:val="0"/>
      <w:suppressAutoHyphens/>
      <w:autoSpaceDE w:val="0"/>
    </w:pPr>
    <w:rPr>
      <w:rFonts w:ascii="Arial" w:eastAsia="Arial" w:hAnsi="Arial" w:cs="Arial"/>
      <w:b/>
      <w:bCs/>
      <w:lang w:eastAsia="zh-CN" w:bidi="hi-IN"/>
    </w:rPr>
  </w:style>
  <w:style w:type="paragraph" w:customStyle="1" w:styleId="14-150">
    <w:name w:val="текст14-15"/>
    <w:basedOn w:val="a"/>
    <w:rsid w:val="00225206"/>
    <w:pPr>
      <w:suppressAutoHyphens/>
      <w:spacing w:after="0" w:line="360" w:lineRule="auto"/>
      <w:ind w:firstLine="720"/>
      <w:jc w:val="both"/>
    </w:pPr>
    <w:rPr>
      <w:rFonts w:ascii="Times New Roman" w:eastAsia="Times New Roman" w:hAnsi="Times New Roman"/>
      <w:sz w:val="28"/>
      <w:szCs w:val="24"/>
      <w:lang w:eastAsia="zh-CN"/>
    </w:rPr>
  </w:style>
  <w:style w:type="paragraph" w:customStyle="1" w:styleId="-14">
    <w:name w:val="Т-14"/>
    <w:aliases w:val="5,текст14,Текст14-1,Текст 14-1,Т-1,Стиль12-1,текст14-1"/>
    <w:basedOn w:val="a"/>
    <w:rsid w:val="00225206"/>
    <w:pPr>
      <w:suppressAutoHyphens/>
      <w:spacing w:after="0" w:line="360" w:lineRule="auto"/>
      <w:ind w:firstLine="720"/>
      <w:jc w:val="both"/>
    </w:pPr>
    <w:rPr>
      <w:rFonts w:ascii="Times New Roman" w:eastAsia="Times New Roman" w:hAnsi="Times New Roman"/>
      <w:sz w:val="28"/>
      <w:szCs w:val="28"/>
      <w:lang w:eastAsia="zh-CN"/>
    </w:rPr>
  </w:style>
  <w:style w:type="paragraph" w:customStyle="1" w:styleId="19">
    <w:name w:val="Абзац списка1"/>
    <w:basedOn w:val="a"/>
    <w:rsid w:val="00225206"/>
    <w:pPr>
      <w:suppressAutoHyphens/>
      <w:spacing w:after="0" w:line="240" w:lineRule="auto"/>
      <w:ind w:left="720"/>
      <w:jc w:val="center"/>
    </w:pPr>
    <w:rPr>
      <w:rFonts w:ascii="Times New Roman" w:eastAsia="Times New Roman" w:hAnsi="Times New Roman"/>
      <w:sz w:val="28"/>
      <w:szCs w:val="24"/>
      <w:lang w:eastAsia="zh-CN"/>
    </w:rPr>
  </w:style>
  <w:style w:type="paragraph" w:customStyle="1" w:styleId="cntr">
    <w:name w:val="cntr"/>
    <w:basedOn w:val="a"/>
    <w:rsid w:val="00225206"/>
    <w:pPr>
      <w:suppressAutoHyphens/>
      <w:spacing w:before="225" w:after="225" w:line="240" w:lineRule="auto"/>
      <w:ind w:left="225" w:right="225" w:firstLine="210"/>
      <w:jc w:val="center"/>
    </w:pPr>
    <w:rPr>
      <w:rFonts w:ascii="Verdana" w:eastAsia="Times New Roman" w:hAnsi="Verdana" w:cs="Verdana"/>
      <w:b/>
      <w:bCs/>
      <w:sz w:val="18"/>
      <w:szCs w:val="18"/>
      <w:lang w:eastAsia="zh-CN"/>
    </w:rPr>
  </w:style>
  <w:style w:type="paragraph" w:customStyle="1" w:styleId="aff">
    <w:basedOn w:val="a"/>
    <w:next w:val="af1"/>
    <w:unhideWhenUsed/>
    <w:rsid w:val="00225206"/>
    <w:pPr>
      <w:spacing w:before="100" w:beforeAutospacing="1" w:after="100" w:afterAutospacing="1" w:line="240" w:lineRule="auto"/>
    </w:pPr>
    <w:rPr>
      <w:rFonts w:ascii="Tahoma" w:eastAsia="Times New Roman" w:hAnsi="Tahoma" w:cs="Tahoma"/>
      <w:sz w:val="24"/>
      <w:szCs w:val="24"/>
      <w:lang w:eastAsia="ru-RU"/>
    </w:rPr>
  </w:style>
  <w:style w:type="paragraph" w:customStyle="1" w:styleId="ConsPlusTitle0">
    <w:name w:val="ConsPlusTitle"/>
    <w:rsid w:val="00225206"/>
    <w:pPr>
      <w:widowControl w:val="0"/>
      <w:autoSpaceDE w:val="0"/>
      <w:autoSpaceDN w:val="0"/>
      <w:adjustRightInd w:val="0"/>
    </w:pPr>
    <w:rPr>
      <w:rFonts w:ascii="Arial" w:eastAsia="Times New Roman" w:hAnsi="Arial" w:cs="Arial"/>
      <w:b/>
      <w:bCs/>
    </w:rPr>
  </w:style>
  <w:style w:type="character" w:styleId="aff0">
    <w:name w:val="footnote reference"/>
    <w:uiPriority w:val="99"/>
    <w:rsid w:val="00225206"/>
    <w:rPr>
      <w:vertAlign w:val="superscript"/>
    </w:rPr>
  </w:style>
  <w:style w:type="paragraph" w:customStyle="1" w:styleId="ConsPlusCell0">
    <w:name w:val="ConsPlusCell"/>
    <w:rsid w:val="00225206"/>
    <w:pPr>
      <w:widowControl w:val="0"/>
      <w:autoSpaceDE w:val="0"/>
      <w:autoSpaceDN w:val="0"/>
      <w:adjustRightInd w:val="0"/>
    </w:pPr>
    <w:rPr>
      <w:rFonts w:ascii="Arial" w:eastAsia="Times New Roman" w:hAnsi="Arial" w:cs="Arial"/>
    </w:rPr>
  </w:style>
  <w:style w:type="paragraph" w:customStyle="1" w:styleId="aff1">
    <w:name w:val="Адресат"/>
    <w:basedOn w:val="a"/>
    <w:rsid w:val="00225206"/>
    <w:pPr>
      <w:spacing w:after="120" w:line="240" w:lineRule="auto"/>
      <w:ind w:left="3969"/>
      <w:jc w:val="center"/>
    </w:pPr>
    <w:rPr>
      <w:rFonts w:ascii="Times New Roman" w:eastAsia="Times New Roman" w:hAnsi="Times New Roman"/>
      <w:sz w:val="24"/>
      <w:szCs w:val="24"/>
      <w:lang w:eastAsia="ru-RU"/>
    </w:rPr>
  </w:style>
  <w:style w:type="paragraph" w:customStyle="1" w:styleId="aff2">
    <w:name w:val="ТабличныйТекст"/>
    <w:basedOn w:val="a"/>
    <w:rsid w:val="00225206"/>
    <w:pPr>
      <w:spacing w:after="0" w:line="240" w:lineRule="auto"/>
      <w:jc w:val="both"/>
    </w:pPr>
    <w:rPr>
      <w:rFonts w:ascii="Times New Roman" w:eastAsia="Times New Roman" w:hAnsi="Times New Roman"/>
      <w:sz w:val="20"/>
      <w:szCs w:val="20"/>
      <w:lang w:eastAsia="ru-RU"/>
    </w:rPr>
  </w:style>
  <w:style w:type="paragraph" w:styleId="aff3">
    <w:name w:val="footnote text"/>
    <w:basedOn w:val="a"/>
    <w:link w:val="aff4"/>
    <w:uiPriority w:val="99"/>
    <w:rsid w:val="00225206"/>
    <w:pPr>
      <w:widowControl w:val="0"/>
      <w:autoSpaceDE w:val="0"/>
      <w:autoSpaceDN w:val="0"/>
      <w:adjustRightInd w:val="0"/>
      <w:spacing w:after="120" w:line="240" w:lineRule="auto"/>
      <w:jc w:val="both"/>
    </w:pPr>
    <w:rPr>
      <w:rFonts w:ascii="Times New Roman" w:eastAsia="Times New Roman" w:hAnsi="Times New Roman"/>
      <w:lang w:val="x-none" w:eastAsia="x-none"/>
    </w:rPr>
  </w:style>
  <w:style w:type="character" w:customStyle="1" w:styleId="aff4">
    <w:name w:val="Текст сноски Знак"/>
    <w:basedOn w:val="a0"/>
    <w:link w:val="aff3"/>
    <w:uiPriority w:val="99"/>
    <w:rsid w:val="00225206"/>
    <w:rPr>
      <w:rFonts w:ascii="Times New Roman" w:eastAsia="Times New Roman" w:hAnsi="Times New Roman"/>
      <w:sz w:val="22"/>
      <w:szCs w:val="22"/>
      <w:lang w:val="x-none" w:eastAsia="x-none"/>
    </w:rPr>
  </w:style>
  <w:style w:type="paragraph" w:customStyle="1" w:styleId="ConsNonformat">
    <w:name w:val="ConsNonformat"/>
    <w:rsid w:val="00225206"/>
    <w:pPr>
      <w:widowControl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FE"/>
    <w:pPr>
      <w:spacing w:after="200" w:line="276" w:lineRule="auto"/>
    </w:pPr>
    <w:rPr>
      <w:sz w:val="22"/>
      <w:szCs w:val="22"/>
      <w:lang w:eastAsia="en-US"/>
    </w:rPr>
  </w:style>
  <w:style w:type="paragraph" w:styleId="1">
    <w:name w:val="heading 1"/>
    <w:basedOn w:val="a"/>
    <w:next w:val="a"/>
    <w:link w:val="10"/>
    <w:qFormat/>
    <w:rsid w:val="003778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25206"/>
    <w:pPr>
      <w:keepNext/>
      <w:numPr>
        <w:ilvl w:val="1"/>
        <w:numId w:val="1"/>
      </w:numPr>
      <w:suppressAutoHyphens/>
      <w:autoSpaceDE w:val="0"/>
      <w:spacing w:after="0" w:line="240" w:lineRule="auto"/>
      <w:jc w:val="both"/>
      <w:outlineLvl w:val="1"/>
    </w:pPr>
    <w:rPr>
      <w:rFonts w:ascii="Times New Roman" w:eastAsia="Times New Roman" w:hAnsi="Times New Roman"/>
      <w:sz w:val="28"/>
      <w:szCs w:val="24"/>
      <w:lang w:eastAsia="zh-CN"/>
    </w:rPr>
  </w:style>
  <w:style w:type="paragraph" w:styleId="3">
    <w:name w:val="heading 3"/>
    <w:basedOn w:val="a"/>
    <w:link w:val="30"/>
    <w:uiPriority w:val="9"/>
    <w:qFormat/>
    <w:rsid w:val="00F939C5"/>
    <w:pPr>
      <w:spacing w:before="100" w:beforeAutospacing="1" w:after="100" w:afterAutospacing="1" w:line="240" w:lineRule="auto"/>
      <w:outlineLvl w:val="2"/>
    </w:pPr>
    <w:rPr>
      <w:rFonts w:ascii="Times New Roman" w:eastAsia="Times New Roman" w:hAnsi="Times New Roman"/>
      <w:b/>
      <w:bCs/>
      <w:color w:val="07284A"/>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2EA"/>
    <w:pPr>
      <w:ind w:left="720"/>
      <w:contextualSpacing/>
    </w:pPr>
  </w:style>
  <w:style w:type="paragraph" w:styleId="a4">
    <w:name w:val="Balloon Text"/>
    <w:basedOn w:val="a"/>
    <w:link w:val="a5"/>
    <w:unhideWhenUsed/>
    <w:rsid w:val="00E94030"/>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E94030"/>
    <w:rPr>
      <w:rFonts w:ascii="Tahoma" w:hAnsi="Tahoma" w:cs="Tahoma"/>
      <w:sz w:val="16"/>
      <w:szCs w:val="16"/>
    </w:rPr>
  </w:style>
  <w:style w:type="paragraph" w:styleId="a6">
    <w:name w:val="Body Text Indent"/>
    <w:basedOn w:val="a"/>
    <w:link w:val="a7"/>
    <w:rsid w:val="00AC11AF"/>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AC11AF"/>
    <w:rPr>
      <w:rFonts w:ascii="Times New Roman" w:eastAsia="Times New Roman" w:hAnsi="Times New Roman" w:cs="Times New Roman"/>
      <w:sz w:val="24"/>
      <w:szCs w:val="24"/>
      <w:lang w:eastAsia="ru-RU"/>
    </w:rPr>
  </w:style>
  <w:style w:type="paragraph" w:styleId="21">
    <w:name w:val="Body Text Indent 2"/>
    <w:basedOn w:val="a"/>
    <w:link w:val="22"/>
    <w:rsid w:val="00AC11AF"/>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AC11AF"/>
    <w:rPr>
      <w:rFonts w:ascii="Times New Roman" w:eastAsia="Times New Roman" w:hAnsi="Times New Roman" w:cs="Times New Roman"/>
      <w:sz w:val="20"/>
      <w:szCs w:val="20"/>
      <w:lang w:eastAsia="ru-RU"/>
    </w:rPr>
  </w:style>
  <w:style w:type="paragraph" w:styleId="31">
    <w:name w:val="Body Text Indent 3"/>
    <w:basedOn w:val="a"/>
    <w:link w:val="32"/>
    <w:rsid w:val="00AC11AF"/>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AC11AF"/>
    <w:rPr>
      <w:rFonts w:ascii="Times New Roman" w:eastAsia="Times New Roman" w:hAnsi="Times New Roman" w:cs="Times New Roman"/>
      <w:sz w:val="16"/>
      <w:szCs w:val="16"/>
      <w:lang w:eastAsia="ru-RU"/>
    </w:rPr>
  </w:style>
  <w:style w:type="paragraph" w:styleId="a8">
    <w:name w:val="Body Text"/>
    <w:basedOn w:val="a"/>
    <w:link w:val="a9"/>
    <w:rsid w:val="00AC11AF"/>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rsid w:val="00AC11AF"/>
    <w:rPr>
      <w:rFonts w:ascii="Times New Roman" w:eastAsia="Times New Roman" w:hAnsi="Times New Roman" w:cs="Times New Roman"/>
      <w:sz w:val="20"/>
      <w:szCs w:val="20"/>
      <w:lang w:eastAsia="ru-RU"/>
    </w:rPr>
  </w:style>
  <w:style w:type="paragraph" w:customStyle="1" w:styleId="Heading">
    <w:name w:val="Heading"/>
    <w:rsid w:val="00AC11AF"/>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AC11AF"/>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AC11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11AF"/>
  </w:style>
  <w:style w:type="paragraph" w:styleId="ac">
    <w:name w:val="footer"/>
    <w:basedOn w:val="a"/>
    <w:link w:val="ad"/>
    <w:unhideWhenUsed/>
    <w:rsid w:val="00AC11AF"/>
    <w:pPr>
      <w:tabs>
        <w:tab w:val="center" w:pos="4677"/>
        <w:tab w:val="right" w:pos="9355"/>
      </w:tabs>
      <w:spacing w:after="0" w:line="240" w:lineRule="auto"/>
    </w:pPr>
  </w:style>
  <w:style w:type="character" w:customStyle="1" w:styleId="ad">
    <w:name w:val="Нижний колонтитул Знак"/>
    <w:basedOn w:val="a0"/>
    <w:link w:val="ac"/>
    <w:rsid w:val="00AC11AF"/>
  </w:style>
  <w:style w:type="character" w:customStyle="1" w:styleId="23">
    <w:name w:val="Заголовок №2_"/>
    <w:basedOn w:val="a0"/>
    <w:link w:val="24"/>
    <w:uiPriority w:val="99"/>
    <w:locked/>
    <w:rsid w:val="00AD7949"/>
    <w:rPr>
      <w:rFonts w:ascii="Times New Roman" w:hAnsi="Times New Roman"/>
      <w:b/>
      <w:bCs/>
      <w:sz w:val="26"/>
      <w:szCs w:val="26"/>
      <w:shd w:val="clear" w:color="auto" w:fill="FFFFFF"/>
    </w:rPr>
  </w:style>
  <w:style w:type="character" w:customStyle="1" w:styleId="33">
    <w:name w:val="Заголовок №3_"/>
    <w:basedOn w:val="a0"/>
    <w:link w:val="34"/>
    <w:uiPriority w:val="99"/>
    <w:locked/>
    <w:rsid w:val="00AD7949"/>
    <w:rPr>
      <w:rFonts w:ascii="Times New Roman" w:hAnsi="Times New Roman"/>
      <w:b/>
      <w:bCs/>
      <w:sz w:val="26"/>
      <w:szCs w:val="26"/>
      <w:shd w:val="clear" w:color="auto" w:fill="FFFFFF"/>
    </w:rPr>
  </w:style>
  <w:style w:type="character" w:customStyle="1" w:styleId="ae">
    <w:name w:val="Основной текст + Курсив"/>
    <w:aliases w:val="Интервал -1 pt"/>
    <w:basedOn w:val="a0"/>
    <w:uiPriority w:val="99"/>
    <w:rsid w:val="00AD7949"/>
    <w:rPr>
      <w:rFonts w:ascii="Times New Roman" w:hAnsi="Times New Roman" w:cs="Times New Roman"/>
      <w:i/>
      <w:iCs/>
      <w:noProof/>
      <w:spacing w:val="-30"/>
      <w:sz w:val="27"/>
      <w:szCs w:val="27"/>
    </w:rPr>
  </w:style>
  <w:style w:type="character" w:customStyle="1" w:styleId="35">
    <w:name w:val="Основной текст + Курсив3"/>
    <w:basedOn w:val="a0"/>
    <w:uiPriority w:val="99"/>
    <w:rsid w:val="00AD7949"/>
    <w:rPr>
      <w:rFonts w:ascii="Times New Roman" w:hAnsi="Times New Roman" w:cs="Times New Roman"/>
      <w:i/>
      <w:iCs/>
      <w:noProof/>
      <w:spacing w:val="0"/>
      <w:sz w:val="27"/>
      <w:szCs w:val="27"/>
    </w:rPr>
  </w:style>
  <w:style w:type="character" w:customStyle="1" w:styleId="25">
    <w:name w:val="Основной текст + Курсив2"/>
    <w:aliases w:val="Интервал 1 pt"/>
    <w:basedOn w:val="a0"/>
    <w:uiPriority w:val="99"/>
    <w:rsid w:val="00AD7949"/>
    <w:rPr>
      <w:rFonts w:ascii="Times New Roman" w:hAnsi="Times New Roman" w:cs="Times New Roman"/>
      <w:i/>
      <w:iCs/>
      <w:noProof/>
      <w:spacing w:val="20"/>
      <w:sz w:val="27"/>
      <w:szCs w:val="27"/>
    </w:rPr>
  </w:style>
  <w:style w:type="character" w:customStyle="1" w:styleId="11">
    <w:name w:val="Основной текст + Курсив1"/>
    <w:basedOn w:val="a0"/>
    <w:uiPriority w:val="99"/>
    <w:rsid w:val="00AD7949"/>
    <w:rPr>
      <w:rFonts w:ascii="Times New Roman" w:hAnsi="Times New Roman" w:cs="Times New Roman"/>
      <w:i/>
      <w:iCs/>
      <w:noProof/>
      <w:spacing w:val="0"/>
      <w:sz w:val="27"/>
      <w:szCs w:val="27"/>
    </w:rPr>
  </w:style>
  <w:style w:type="character" w:customStyle="1" w:styleId="12">
    <w:name w:val="Заголовок №1 (2)_"/>
    <w:basedOn w:val="a0"/>
    <w:link w:val="121"/>
    <w:uiPriority w:val="99"/>
    <w:locked/>
    <w:rsid w:val="00AD7949"/>
    <w:rPr>
      <w:rFonts w:ascii="Times New Roman" w:hAnsi="Times New Roman"/>
      <w:b/>
      <w:bCs/>
      <w:sz w:val="26"/>
      <w:szCs w:val="26"/>
      <w:shd w:val="clear" w:color="auto" w:fill="FFFFFF"/>
    </w:rPr>
  </w:style>
  <w:style w:type="character" w:customStyle="1" w:styleId="120">
    <w:name w:val="Заголовок №1 (2)"/>
    <w:basedOn w:val="12"/>
    <w:uiPriority w:val="99"/>
    <w:rsid w:val="00AD7949"/>
    <w:rPr>
      <w:rFonts w:ascii="Times New Roman" w:hAnsi="Times New Roman"/>
      <w:b/>
      <w:bCs/>
      <w:sz w:val="26"/>
      <w:szCs w:val="26"/>
      <w:shd w:val="clear" w:color="auto" w:fill="FFFFFF"/>
    </w:rPr>
  </w:style>
  <w:style w:type="character" w:customStyle="1" w:styleId="123">
    <w:name w:val="Заголовок №1 (2)3"/>
    <w:basedOn w:val="12"/>
    <w:uiPriority w:val="99"/>
    <w:rsid w:val="00AD7949"/>
    <w:rPr>
      <w:rFonts w:ascii="Times New Roman" w:hAnsi="Times New Roman"/>
      <w:b/>
      <w:bCs/>
      <w:sz w:val="26"/>
      <w:szCs w:val="26"/>
      <w:shd w:val="clear" w:color="auto" w:fill="FFFFFF"/>
    </w:rPr>
  </w:style>
  <w:style w:type="character" w:customStyle="1" w:styleId="122">
    <w:name w:val="Заголовок №1 (2)2"/>
    <w:basedOn w:val="12"/>
    <w:uiPriority w:val="99"/>
    <w:rsid w:val="00AD7949"/>
    <w:rPr>
      <w:rFonts w:ascii="Times New Roman" w:hAnsi="Times New Roman"/>
      <w:b/>
      <w:bCs/>
      <w:sz w:val="26"/>
      <w:szCs w:val="26"/>
      <w:shd w:val="clear" w:color="auto" w:fill="FFFFFF"/>
    </w:rPr>
  </w:style>
  <w:style w:type="paragraph" w:customStyle="1" w:styleId="24">
    <w:name w:val="Заголовок №2"/>
    <w:basedOn w:val="a"/>
    <w:link w:val="23"/>
    <w:uiPriority w:val="99"/>
    <w:rsid w:val="00AD7949"/>
    <w:pPr>
      <w:shd w:val="clear" w:color="auto" w:fill="FFFFFF"/>
      <w:spacing w:after="660" w:line="379" w:lineRule="exact"/>
      <w:jc w:val="center"/>
      <w:outlineLvl w:val="1"/>
    </w:pPr>
    <w:rPr>
      <w:rFonts w:ascii="Times New Roman" w:hAnsi="Times New Roman"/>
      <w:b/>
      <w:bCs/>
      <w:sz w:val="26"/>
      <w:szCs w:val="26"/>
      <w:lang w:eastAsia="ru-RU"/>
    </w:rPr>
  </w:style>
  <w:style w:type="paragraph" w:customStyle="1" w:styleId="34">
    <w:name w:val="Заголовок №3"/>
    <w:basedOn w:val="a"/>
    <w:link w:val="33"/>
    <w:uiPriority w:val="99"/>
    <w:rsid w:val="00AD7949"/>
    <w:pPr>
      <w:shd w:val="clear" w:color="auto" w:fill="FFFFFF"/>
      <w:spacing w:after="600" w:line="240" w:lineRule="atLeast"/>
      <w:jc w:val="both"/>
      <w:outlineLvl w:val="2"/>
    </w:pPr>
    <w:rPr>
      <w:rFonts w:ascii="Times New Roman" w:hAnsi="Times New Roman"/>
      <w:b/>
      <w:bCs/>
      <w:sz w:val="26"/>
      <w:szCs w:val="26"/>
      <w:lang w:eastAsia="ru-RU"/>
    </w:rPr>
  </w:style>
  <w:style w:type="paragraph" w:customStyle="1" w:styleId="121">
    <w:name w:val="Заголовок №1 (2)1"/>
    <w:basedOn w:val="a"/>
    <w:link w:val="12"/>
    <w:uiPriority w:val="99"/>
    <w:rsid w:val="00AD7949"/>
    <w:pPr>
      <w:shd w:val="clear" w:color="auto" w:fill="FFFFFF"/>
      <w:spacing w:before="300" w:after="600" w:line="240" w:lineRule="atLeast"/>
      <w:jc w:val="both"/>
      <w:outlineLvl w:val="0"/>
    </w:pPr>
    <w:rPr>
      <w:rFonts w:ascii="Times New Roman" w:hAnsi="Times New Roman"/>
      <w:b/>
      <w:bCs/>
      <w:sz w:val="26"/>
      <w:szCs w:val="26"/>
      <w:lang w:eastAsia="ru-RU"/>
    </w:rPr>
  </w:style>
  <w:style w:type="paragraph" w:customStyle="1" w:styleId="13">
    <w:name w:val="Название1"/>
    <w:basedOn w:val="a"/>
    <w:rsid w:val="00AD7949"/>
    <w:pPr>
      <w:spacing w:after="0" w:line="240" w:lineRule="auto"/>
      <w:jc w:val="center"/>
    </w:pPr>
    <w:rPr>
      <w:rFonts w:ascii="Times New Roman" w:eastAsia="Times New Roman" w:hAnsi="Times New Roman"/>
      <w:b/>
      <w:sz w:val="26"/>
      <w:szCs w:val="20"/>
      <w:lang w:eastAsia="ru-RU"/>
    </w:rPr>
  </w:style>
  <w:style w:type="paragraph" w:customStyle="1" w:styleId="14-15">
    <w:name w:val="14-15"/>
    <w:basedOn w:val="a"/>
    <w:rsid w:val="00941983"/>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rsid w:val="00941983"/>
    <w:pPr>
      <w:widowControl w:val="0"/>
      <w:autoSpaceDE w:val="0"/>
      <w:autoSpaceDN w:val="0"/>
      <w:adjustRightInd w:val="0"/>
    </w:pPr>
    <w:rPr>
      <w:rFonts w:ascii="Courier New" w:eastAsia="Times New Roman" w:hAnsi="Courier New" w:cs="Courier New"/>
    </w:rPr>
  </w:style>
  <w:style w:type="character" w:styleId="af">
    <w:name w:val="Hyperlink"/>
    <w:rsid w:val="00974EF6"/>
    <w:rPr>
      <w:color w:val="0000FF"/>
      <w:u w:val="single"/>
    </w:rPr>
  </w:style>
  <w:style w:type="paragraph" w:styleId="36">
    <w:name w:val="Body Text 3"/>
    <w:basedOn w:val="a"/>
    <w:link w:val="37"/>
    <w:unhideWhenUsed/>
    <w:rsid w:val="00513E35"/>
    <w:pPr>
      <w:spacing w:after="120"/>
    </w:pPr>
    <w:rPr>
      <w:sz w:val="16"/>
      <w:szCs w:val="16"/>
    </w:rPr>
  </w:style>
  <w:style w:type="character" w:customStyle="1" w:styleId="37">
    <w:name w:val="Основной текст 3 Знак"/>
    <w:basedOn w:val="a0"/>
    <w:link w:val="36"/>
    <w:rsid w:val="00513E35"/>
    <w:rPr>
      <w:sz w:val="16"/>
      <w:szCs w:val="16"/>
      <w:lang w:eastAsia="en-US"/>
    </w:rPr>
  </w:style>
  <w:style w:type="paragraph" w:customStyle="1" w:styleId="T-15">
    <w:name w:val="T-1.5"/>
    <w:basedOn w:val="a"/>
    <w:rsid w:val="00513E35"/>
    <w:pPr>
      <w:spacing w:after="0" w:line="360" w:lineRule="auto"/>
      <w:ind w:firstLine="720"/>
      <w:jc w:val="both"/>
    </w:pPr>
    <w:rPr>
      <w:rFonts w:ascii="Times New Roman" w:eastAsia="Times New Roman" w:hAnsi="Times New Roman"/>
      <w:sz w:val="28"/>
      <w:szCs w:val="20"/>
      <w:lang w:eastAsia="ru-RU"/>
    </w:rPr>
  </w:style>
  <w:style w:type="paragraph" w:customStyle="1" w:styleId="ConsNormal">
    <w:name w:val="ConsNormal"/>
    <w:rsid w:val="00513E35"/>
    <w:pPr>
      <w:widowControl w:val="0"/>
      <w:autoSpaceDE w:val="0"/>
      <w:autoSpaceDN w:val="0"/>
      <w:adjustRightInd w:val="0"/>
      <w:ind w:firstLine="720"/>
    </w:pPr>
    <w:rPr>
      <w:rFonts w:ascii="Arial" w:eastAsia="Times New Roman" w:hAnsi="Arial" w:cs="Arial"/>
    </w:rPr>
  </w:style>
  <w:style w:type="table" w:customStyle="1" w:styleId="14">
    <w:name w:val="Сетка таблицы светлая1"/>
    <w:basedOn w:val="a1"/>
    <w:uiPriority w:val="40"/>
    <w:rsid w:val="00DC27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Таблица простая 41"/>
    <w:basedOn w:val="a1"/>
    <w:uiPriority w:val="44"/>
    <w:rsid w:val="006B51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0">
    <w:basedOn w:val="a"/>
    <w:next w:val="af1"/>
    <w:uiPriority w:val="99"/>
    <w:rsid w:val="00F939C5"/>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rmal (Web)"/>
    <w:basedOn w:val="a"/>
    <w:uiPriority w:val="99"/>
    <w:semiHidden/>
    <w:unhideWhenUsed/>
    <w:rsid w:val="0013413C"/>
    <w:rPr>
      <w:rFonts w:ascii="Times New Roman" w:hAnsi="Times New Roman"/>
      <w:sz w:val="24"/>
      <w:szCs w:val="24"/>
    </w:rPr>
  </w:style>
  <w:style w:type="character" w:customStyle="1" w:styleId="30">
    <w:name w:val="Заголовок 3 Знак"/>
    <w:basedOn w:val="a0"/>
    <w:link w:val="3"/>
    <w:uiPriority w:val="9"/>
    <w:rsid w:val="00F939C5"/>
    <w:rPr>
      <w:rFonts w:ascii="Times New Roman" w:eastAsia="Times New Roman" w:hAnsi="Times New Roman"/>
      <w:b/>
      <w:bCs/>
      <w:color w:val="07284A"/>
      <w:sz w:val="27"/>
      <w:szCs w:val="27"/>
      <w:lang w:val="x-none" w:eastAsia="x-none"/>
    </w:rPr>
  </w:style>
  <w:style w:type="table" w:styleId="af2">
    <w:name w:val="Table Grid"/>
    <w:basedOn w:val="a1"/>
    <w:uiPriority w:val="59"/>
    <w:rsid w:val="00F939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F939C5"/>
  </w:style>
  <w:style w:type="character" w:styleId="af4">
    <w:name w:val="Strong"/>
    <w:qFormat/>
    <w:rsid w:val="00F939C5"/>
    <w:rPr>
      <w:b/>
      <w:bCs/>
    </w:rPr>
  </w:style>
  <w:style w:type="character" w:customStyle="1" w:styleId="apple-converted-space">
    <w:name w:val="apple-converted-space"/>
    <w:basedOn w:val="a0"/>
    <w:rsid w:val="00F939C5"/>
  </w:style>
  <w:style w:type="table" w:customStyle="1" w:styleId="15">
    <w:name w:val="Сетка таблицы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F939C5"/>
  </w:style>
  <w:style w:type="character" w:customStyle="1" w:styleId="grame">
    <w:name w:val="grame"/>
    <w:rsid w:val="00F939C5"/>
  </w:style>
  <w:style w:type="table" w:customStyle="1" w:styleId="26">
    <w:name w:val="Сетка таблицы2"/>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unhideWhenUsed/>
    <w:rsid w:val="00F939C5"/>
    <w:rPr>
      <w:color w:val="800080"/>
      <w:u w:val="single"/>
    </w:rPr>
  </w:style>
  <w:style w:type="numbering" w:customStyle="1" w:styleId="16">
    <w:name w:val="Нет списка1"/>
    <w:next w:val="a2"/>
    <w:uiPriority w:val="99"/>
    <w:semiHidden/>
    <w:unhideWhenUsed/>
    <w:rsid w:val="00F939C5"/>
  </w:style>
  <w:style w:type="numbering" w:customStyle="1" w:styleId="110">
    <w:name w:val="Нет списка11"/>
    <w:next w:val="a2"/>
    <w:uiPriority w:val="99"/>
    <w:semiHidden/>
    <w:unhideWhenUsed/>
    <w:rsid w:val="00F939C5"/>
  </w:style>
  <w:style w:type="table" w:customStyle="1" w:styleId="4">
    <w:name w:val="Сетка таблицы4"/>
    <w:basedOn w:val="a1"/>
    <w:next w:val="af2"/>
    <w:uiPriority w:val="59"/>
    <w:rsid w:val="00F939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F93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F939C5"/>
    <w:pPr>
      <w:spacing w:before="100" w:beforeAutospacing="1" w:after="100" w:afterAutospacing="1" w:line="240" w:lineRule="auto"/>
    </w:pPr>
    <w:rPr>
      <w:rFonts w:ascii="Arial" w:eastAsia="Times New Roman" w:hAnsi="Arial" w:cs="Arial"/>
      <w:sz w:val="14"/>
      <w:szCs w:val="14"/>
      <w:lang w:eastAsia="ru-RU"/>
    </w:rPr>
  </w:style>
  <w:style w:type="paragraph" w:customStyle="1" w:styleId="xl66">
    <w:name w:val="xl66"/>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67">
    <w:name w:val="xl67"/>
    <w:basedOn w:val="a"/>
    <w:rsid w:val="00F939C5"/>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68">
    <w:name w:val="xl68"/>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69">
    <w:name w:val="xl69"/>
    <w:basedOn w:val="a"/>
    <w:rsid w:val="00F939C5"/>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70">
    <w:name w:val="xl70"/>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af6">
    <w:basedOn w:val="a"/>
    <w:next w:val="af1"/>
    <w:unhideWhenUsed/>
    <w:rsid w:val="002145C5"/>
    <w:pPr>
      <w:spacing w:before="30" w:after="75" w:line="240" w:lineRule="auto"/>
      <w:ind w:left="75"/>
      <w:jc w:val="both"/>
    </w:pPr>
    <w:rPr>
      <w:rFonts w:ascii="Times New Roman" w:hAnsi="Times New Roman"/>
      <w:sz w:val="16"/>
      <w:szCs w:val="16"/>
      <w:lang w:eastAsia="ru-RU"/>
    </w:rPr>
  </w:style>
  <w:style w:type="character" w:customStyle="1" w:styleId="10">
    <w:name w:val="Заголовок 1 Знак"/>
    <w:basedOn w:val="a0"/>
    <w:link w:val="1"/>
    <w:rsid w:val="003778D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225206"/>
    <w:rPr>
      <w:rFonts w:ascii="Times New Roman" w:eastAsia="Times New Roman" w:hAnsi="Times New Roman"/>
      <w:sz w:val="28"/>
      <w:szCs w:val="24"/>
      <w:lang w:eastAsia="zh-CN"/>
    </w:rPr>
  </w:style>
  <w:style w:type="character" w:customStyle="1" w:styleId="Absatz-Standardschriftart">
    <w:name w:val="Absatz-Standardschriftart"/>
    <w:rsid w:val="00225206"/>
  </w:style>
  <w:style w:type="character" w:customStyle="1" w:styleId="WW-Absatz-Standardschriftart">
    <w:name w:val="WW-Absatz-Standardschriftart"/>
    <w:rsid w:val="00225206"/>
  </w:style>
  <w:style w:type="character" w:customStyle="1" w:styleId="WW-Absatz-Standardschriftart1">
    <w:name w:val="WW-Absatz-Standardschriftart1"/>
    <w:rsid w:val="00225206"/>
  </w:style>
  <w:style w:type="character" w:customStyle="1" w:styleId="WW-Absatz-Standardschriftart11">
    <w:name w:val="WW-Absatz-Standardschriftart11"/>
    <w:rsid w:val="00225206"/>
  </w:style>
  <w:style w:type="character" w:customStyle="1" w:styleId="WW-Absatz-Standardschriftart111">
    <w:name w:val="WW-Absatz-Standardschriftart111"/>
    <w:rsid w:val="00225206"/>
  </w:style>
  <w:style w:type="character" w:customStyle="1" w:styleId="WW-Absatz-Standardschriftart1111">
    <w:name w:val="WW-Absatz-Standardschriftart1111"/>
    <w:rsid w:val="00225206"/>
  </w:style>
  <w:style w:type="character" w:customStyle="1" w:styleId="WW-Absatz-Standardschriftart11111">
    <w:name w:val="WW-Absatz-Standardschriftart11111"/>
    <w:rsid w:val="00225206"/>
  </w:style>
  <w:style w:type="character" w:customStyle="1" w:styleId="WW-Absatz-Standardschriftart111111">
    <w:name w:val="WW-Absatz-Standardschriftart111111"/>
    <w:rsid w:val="00225206"/>
  </w:style>
  <w:style w:type="character" w:customStyle="1" w:styleId="WW-Absatz-Standardschriftart1111111">
    <w:name w:val="WW-Absatz-Standardschriftart1111111"/>
    <w:rsid w:val="00225206"/>
  </w:style>
  <w:style w:type="character" w:customStyle="1" w:styleId="WW-Absatz-Standardschriftart11111111">
    <w:name w:val="WW-Absatz-Standardschriftart11111111"/>
    <w:rsid w:val="00225206"/>
  </w:style>
  <w:style w:type="character" w:customStyle="1" w:styleId="WW-Absatz-Standardschriftart111111111">
    <w:name w:val="WW-Absatz-Standardschriftart111111111"/>
    <w:rsid w:val="00225206"/>
  </w:style>
  <w:style w:type="character" w:customStyle="1" w:styleId="WW-Absatz-Standardschriftart1111111111">
    <w:name w:val="WW-Absatz-Standardschriftart1111111111"/>
    <w:rsid w:val="00225206"/>
  </w:style>
  <w:style w:type="character" w:customStyle="1" w:styleId="WW-Absatz-Standardschriftart11111111111">
    <w:name w:val="WW-Absatz-Standardschriftart11111111111"/>
    <w:rsid w:val="00225206"/>
  </w:style>
  <w:style w:type="character" w:customStyle="1" w:styleId="WW-Absatz-Standardschriftart111111111111">
    <w:name w:val="WW-Absatz-Standardschriftart111111111111"/>
    <w:rsid w:val="00225206"/>
  </w:style>
  <w:style w:type="character" w:customStyle="1" w:styleId="WW-Absatz-Standardschriftart1111111111111">
    <w:name w:val="WW-Absatz-Standardschriftart1111111111111"/>
    <w:rsid w:val="00225206"/>
  </w:style>
  <w:style w:type="character" w:customStyle="1" w:styleId="WW-Absatz-Standardschriftart11111111111111">
    <w:name w:val="WW-Absatz-Standardschriftart11111111111111"/>
    <w:rsid w:val="00225206"/>
  </w:style>
  <w:style w:type="character" w:customStyle="1" w:styleId="WW-Absatz-Standardschriftart111111111111111">
    <w:name w:val="WW-Absatz-Standardschriftart111111111111111"/>
    <w:rsid w:val="00225206"/>
  </w:style>
  <w:style w:type="character" w:customStyle="1" w:styleId="WW-Absatz-Standardschriftart1111111111111111">
    <w:name w:val="WW-Absatz-Standardschriftart1111111111111111"/>
    <w:rsid w:val="00225206"/>
  </w:style>
  <w:style w:type="character" w:customStyle="1" w:styleId="WW-Absatz-Standardschriftart11111111111111111">
    <w:name w:val="WW-Absatz-Standardschriftart11111111111111111"/>
    <w:rsid w:val="00225206"/>
  </w:style>
  <w:style w:type="character" w:customStyle="1" w:styleId="WW-Absatz-Standardschriftart111111111111111111">
    <w:name w:val="WW-Absatz-Standardschriftart111111111111111111"/>
    <w:rsid w:val="00225206"/>
  </w:style>
  <w:style w:type="character" w:customStyle="1" w:styleId="WW-Absatz-Standardschriftart1111111111111111111">
    <w:name w:val="WW-Absatz-Standardschriftart1111111111111111111"/>
    <w:rsid w:val="00225206"/>
  </w:style>
  <w:style w:type="character" w:customStyle="1" w:styleId="WW-Absatz-Standardschriftart11111111111111111111">
    <w:name w:val="WW-Absatz-Standardschriftart11111111111111111111"/>
    <w:rsid w:val="00225206"/>
  </w:style>
  <w:style w:type="character" w:customStyle="1" w:styleId="WW-Absatz-Standardschriftart111111111111111111111">
    <w:name w:val="WW-Absatz-Standardschriftart111111111111111111111"/>
    <w:rsid w:val="00225206"/>
  </w:style>
  <w:style w:type="character" w:customStyle="1" w:styleId="WW-Absatz-Standardschriftart1111111111111111111111">
    <w:name w:val="WW-Absatz-Standardschriftart1111111111111111111111"/>
    <w:rsid w:val="00225206"/>
  </w:style>
  <w:style w:type="character" w:customStyle="1" w:styleId="WW-Absatz-Standardschriftart11111111111111111111111">
    <w:name w:val="WW-Absatz-Standardschriftart11111111111111111111111"/>
    <w:rsid w:val="00225206"/>
  </w:style>
  <w:style w:type="character" w:customStyle="1" w:styleId="WW-Absatz-Standardschriftart111111111111111111111111">
    <w:name w:val="WW-Absatz-Standardschriftart111111111111111111111111"/>
    <w:rsid w:val="00225206"/>
  </w:style>
  <w:style w:type="character" w:customStyle="1" w:styleId="WW-Absatz-Standardschriftart1111111111111111111111111">
    <w:name w:val="WW-Absatz-Standardschriftart1111111111111111111111111"/>
    <w:rsid w:val="00225206"/>
  </w:style>
  <w:style w:type="character" w:customStyle="1" w:styleId="WW-Absatz-Standardschriftart11111111111111111111111111">
    <w:name w:val="WW-Absatz-Standardschriftart11111111111111111111111111"/>
    <w:rsid w:val="00225206"/>
  </w:style>
  <w:style w:type="character" w:customStyle="1" w:styleId="WW-Absatz-Standardschriftart111111111111111111111111111">
    <w:name w:val="WW-Absatz-Standardschriftart111111111111111111111111111"/>
    <w:rsid w:val="00225206"/>
  </w:style>
  <w:style w:type="character" w:customStyle="1" w:styleId="WW-Absatz-Standardschriftart1111111111111111111111111111">
    <w:name w:val="WW-Absatz-Standardschriftart1111111111111111111111111111"/>
    <w:rsid w:val="00225206"/>
  </w:style>
  <w:style w:type="character" w:customStyle="1" w:styleId="WW-Absatz-Standardschriftart11111111111111111111111111111">
    <w:name w:val="WW-Absatz-Standardschriftart11111111111111111111111111111"/>
    <w:rsid w:val="00225206"/>
  </w:style>
  <w:style w:type="character" w:customStyle="1" w:styleId="WW-Absatz-Standardschriftart111111111111111111111111111111">
    <w:name w:val="WW-Absatz-Standardschriftart111111111111111111111111111111"/>
    <w:rsid w:val="00225206"/>
  </w:style>
  <w:style w:type="character" w:customStyle="1" w:styleId="WW-Absatz-Standardschriftart1111111111111111111111111111111">
    <w:name w:val="WW-Absatz-Standardschriftart1111111111111111111111111111111"/>
    <w:rsid w:val="00225206"/>
  </w:style>
  <w:style w:type="character" w:customStyle="1" w:styleId="WW-Absatz-Standardschriftart11111111111111111111111111111111">
    <w:name w:val="WW-Absatz-Standardschriftart11111111111111111111111111111111"/>
    <w:rsid w:val="00225206"/>
  </w:style>
  <w:style w:type="character" w:customStyle="1" w:styleId="WW-Absatz-Standardschriftart111111111111111111111111111111111">
    <w:name w:val="WW-Absatz-Standardschriftart111111111111111111111111111111111"/>
    <w:rsid w:val="00225206"/>
  </w:style>
  <w:style w:type="character" w:customStyle="1" w:styleId="WW-Absatz-Standardschriftart1111111111111111111111111111111111">
    <w:name w:val="WW-Absatz-Standardschriftart1111111111111111111111111111111111"/>
    <w:rsid w:val="00225206"/>
  </w:style>
  <w:style w:type="character" w:customStyle="1" w:styleId="WW-Absatz-Standardschriftart11111111111111111111111111111111111">
    <w:name w:val="WW-Absatz-Standardschriftart11111111111111111111111111111111111"/>
    <w:rsid w:val="00225206"/>
  </w:style>
  <w:style w:type="character" w:customStyle="1" w:styleId="WW-Absatz-Standardschriftart111111111111111111111111111111111111">
    <w:name w:val="WW-Absatz-Standardschriftart111111111111111111111111111111111111"/>
    <w:rsid w:val="00225206"/>
  </w:style>
  <w:style w:type="character" w:customStyle="1" w:styleId="WW-Absatz-Standardschriftart1111111111111111111111111111111111111">
    <w:name w:val="WW-Absatz-Standardschriftart1111111111111111111111111111111111111"/>
    <w:rsid w:val="00225206"/>
  </w:style>
  <w:style w:type="character" w:customStyle="1" w:styleId="WW-Absatz-Standardschriftart11111111111111111111111111111111111111">
    <w:name w:val="WW-Absatz-Standardschriftart11111111111111111111111111111111111111"/>
    <w:rsid w:val="00225206"/>
  </w:style>
  <w:style w:type="character" w:customStyle="1" w:styleId="WW-Absatz-Standardschriftart111111111111111111111111111111111111111">
    <w:name w:val="WW-Absatz-Standardschriftart111111111111111111111111111111111111111"/>
    <w:rsid w:val="00225206"/>
  </w:style>
  <w:style w:type="character" w:customStyle="1" w:styleId="WW-Absatz-Standardschriftart1111111111111111111111111111111111111111">
    <w:name w:val="WW-Absatz-Standardschriftart1111111111111111111111111111111111111111"/>
    <w:rsid w:val="00225206"/>
  </w:style>
  <w:style w:type="character" w:customStyle="1" w:styleId="WW-Absatz-Standardschriftart11111111111111111111111111111111111111111">
    <w:name w:val="WW-Absatz-Standardschriftart11111111111111111111111111111111111111111"/>
    <w:rsid w:val="00225206"/>
  </w:style>
  <w:style w:type="character" w:customStyle="1" w:styleId="WW-Absatz-Standardschriftart111111111111111111111111111111111111111111">
    <w:name w:val="WW-Absatz-Standardschriftart111111111111111111111111111111111111111111"/>
    <w:rsid w:val="00225206"/>
  </w:style>
  <w:style w:type="character" w:customStyle="1" w:styleId="WW-Absatz-Standardschriftart1111111111111111111111111111111111111111111">
    <w:name w:val="WW-Absatz-Standardschriftart1111111111111111111111111111111111111111111"/>
    <w:rsid w:val="00225206"/>
  </w:style>
  <w:style w:type="character" w:customStyle="1" w:styleId="WW-Absatz-Standardschriftart11111111111111111111111111111111111111111111">
    <w:name w:val="WW-Absatz-Standardschriftart11111111111111111111111111111111111111111111"/>
    <w:rsid w:val="00225206"/>
  </w:style>
  <w:style w:type="character" w:customStyle="1" w:styleId="WW-Absatz-Standardschriftart111111111111111111111111111111111111111111111">
    <w:name w:val="WW-Absatz-Standardschriftart111111111111111111111111111111111111111111111"/>
    <w:rsid w:val="00225206"/>
  </w:style>
  <w:style w:type="character" w:customStyle="1" w:styleId="WW-Absatz-Standardschriftart1111111111111111111111111111111111111111111111">
    <w:name w:val="WW-Absatz-Standardschriftart1111111111111111111111111111111111111111111111"/>
    <w:rsid w:val="00225206"/>
  </w:style>
  <w:style w:type="character" w:customStyle="1" w:styleId="WW-Absatz-Standardschriftart11111111111111111111111111111111111111111111111">
    <w:name w:val="WW-Absatz-Standardschriftart11111111111111111111111111111111111111111111111"/>
    <w:rsid w:val="00225206"/>
  </w:style>
  <w:style w:type="character" w:customStyle="1" w:styleId="WW-Absatz-Standardschriftart111111111111111111111111111111111111111111111111">
    <w:name w:val="WW-Absatz-Standardschriftart111111111111111111111111111111111111111111111111"/>
    <w:rsid w:val="00225206"/>
  </w:style>
  <w:style w:type="character" w:customStyle="1" w:styleId="WW-Absatz-Standardschriftart1111111111111111111111111111111111111111111111111">
    <w:name w:val="WW-Absatz-Standardschriftart1111111111111111111111111111111111111111111111111"/>
    <w:rsid w:val="00225206"/>
  </w:style>
  <w:style w:type="character" w:customStyle="1" w:styleId="WW-Absatz-Standardschriftart11111111111111111111111111111111111111111111111111">
    <w:name w:val="WW-Absatz-Standardschriftart11111111111111111111111111111111111111111111111111"/>
    <w:rsid w:val="00225206"/>
  </w:style>
  <w:style w:type="character" w:customStyle="1" w:styleId="WW-Absatz-Standardschriftart111111111111111111111111111111111111111111111111111">
    <w:name w:val="WW-Absatz-Standardschriftart111111111111111111111111111111111111111111111111111"/>
    <w:rsid w:val="00225206"/>
  </w:style>
  <w:style w:type="character" w:customStyle="1" w:styleId="WW-Absatz-Standardschriftart1111111111111111111111111111111111111111111111111111">
    <w:name w:val="WW-Absatz-Standardschriftart1111111111111111111111111111111111111111111111111111"/>
    <w:rsid w:val="00225206"/>
  </w:style>
  <w:style w:type="character" w:customStyle="1" w:styleId="WW-Absatz-Standardschriftart11111111111111111111111111111111111111111111111111111">
    <w:name w:val="WW-Absatz-Standardschriftart11111111111111111111111111111111111111111111111111111"/>
    <w:rsid w:val="00225206"/>
  </w:style>
  <w:style w:type="character" w:customStyle="1" w:styleId="WW-Absatz-Standardschriftart111111111111111111111111111111111111111111111111111111">
    <w:name w:val="WW-Absatz-Standardschriftart111111111111111111111111111111111111111111111111111111"/>
    <w:rsid w:val="00225206"/>
  </w:style>
  <w:style w:type="character" w:customStyle="1" w:styleId="WW-Absatz-Standardschriftart1111111111111111111111111111111111111111111111111111111">
    <w:name w:val="WW-Absatz-Standardschriftart1111111111111111111111111111111111111111111111111111111"/>
    <w:rsid w:val="00225206"/>
  </w:style>
  <w:style w:type="character" w:customStyle="1" w:styleId="WW-Absatz-Standardschriftart11111111111111111111111111111111111111111111111111111111">
    <w:name w:val="WW-Absatz-Standardschriftart11111111111111111111111111111111111111111111111111111111"/>
    <w:rsid w:val="00225206"/>
  </w:style>
  <w:style w:type="character" w:customStyle="1" w:styleId="WW-Absatz-Standardschriftart111111111111111111111111111111111111111111111111111111111">
    <w:name w:val="WW-Absatz-Standardschriftart111111111111111111111111111111111111111111111111111111111"/>
    <w:rsid w:val="00225206"/>
  </w:style>
  <w:style w:type="character" w:customStyle="1" w:styleId="WW-Absatz-Standardschriftart1111111111111111111111111111111111111111111111111111111111">
    <w:name w:val="WW-Absatz-Standardschriftart1111111111111111111111111111111111111111111111111111111111"/>
    <w:rsid w:val="00225206"/>
  </w:style>
  <w:style w:type="character" w:customStyle="1" w:styleId="WW-Absatz-Standardschriftart11111111111111111111111111111111111111111111111111111111111">
    <w:name w:val="WW-Absatz-Standardschriftart11111111111111111111111111111111111111111111111111111111111"/>
    <w:rsid w:val="00225206"/>
  </w:style>
  <w:style w:type="character" w:customStyle="1" w:styleId="WW-Absatz-Standardschriftart111111111111111111111111111111111111111111111111111111111111">
    <w:name w:val="WW-Absatz-Standardschriftart111111111111111111111111111111111111111111111111111111111111"/>
    <w:rsid w:val="00225206"/>
  </w:style>
  <w:style w:type="character" w:customStyle="1" w:styleId="17">
    <w:name w:val="Основной шрифт абзаца1"/>
    <w:rsid w:val="00225206"/>
  </w:style>
  <w:style w:type="character" w:customStyle="1" w:styleId="af7">
    <w:name w:val="Символ нумерации"/>
    <w:rsid w:val="00225206"/>
  </w:style>
  <w:style w:type="character" w:customStyle="1" w:styleId="af8">
    <w:name w:val="Маркеры списка"/>
    <w:rsid w:val="00225206"/>
    <w:rPr>
      <w:rFonts w:ascii="OpenSymbol" w:eastAsia="OpenSymbol" w:hAnsi="OpenSymbol" w:cs="OpenSymbol"/>
    </w:rPr>
  </w:style>
  <w:style w:type="paragraph" w:styleId="af9">
    <w:name w:val="Title"/>
    <w:basedOn w:val="a"/>
    <w:next w:val="a8"/>
    <w:link w:val="afa"/>
    <w:rsid w:val="00225206"/>
    <w:pPr>
      <w:keepNext/>
      <w:suppressAutoHyphens/>
      <w:spacing w:before="240" w:after="120" w:line="240" w:lineRule="auto"/>
      <w:jc w:val="center"/>
    </w:pPr>
    <w:rPr>
      <w:rFonts w:ascii="Arial" w:eastAsia="Microsoft YaHei" w:hAnsi="Arial" w:cs="Mangal"/>
      <w:sz w:val="28"/>
      <w:szCs w:val="28"/>
      <w:lang w:eastAsia="zh-CN"/>
    </w:rPr>
  </w:style>
  <w:style w:type="character" w:customStyle="1" w:styleId="afa">
    <w:name w:val="Название Знак"/>
    <w:basedOn w:val="a0"/>
    <w:link w:val="af9"/>
    <w:rsid w:val="00225206"/>
    <w:rPr>
      <w:rFonts w:ascii="Arial" w:eastAsia="Microsoft YaHei" w:hAnsi="Arial" w:cs="Mangal"/>
      <w:sz w:val="28"/>
      <w:szCs w:val="28"/>
      <w:lang w:eastAsia="zh-CN"/>
    </w:rPr>
  </w:style>
  <w:style w:type="paragraph" w:styleId="afb">
    <w:name w:val="List"/>
    <w:basedOn w:val="a8"/>
    <w:rsid w:val="00225206"/>
    <w:pPr>
      <w:suppressAutoHyphens/>
      <w:jc w:val="center"/>
    </w:pPr>
    <w:rPr>
      <w:rFonts w:cs="Mangal"/>
      <w:sz w:val="28"/>
      <w:szCs w:val="24"/>
      <w:lang w:eastAsia="zh-CN"/>
    </w:rPr>
  </w:style>
  <w:style w:type="paragraph" w:styleId="afc">
    <w:name w:val="caption"/>
    <w:basedOn w:val="a"/>
    <w:qFormat/>
    <w:rsid w:val="00225206"/>
    <w:pPr>
      <w:suppressLineNumbers/>
      <w:suppressAutoHyphens/>
      <w:spacing w:before="120" w:after="120" w:line="240" w:lineRule="auto"/>
      <w:jc w:val="center"/>
    </w:pPr>
    <w:rPr>
      <w:rFonts w:ascii="Times New Roman" w:eastAsia="Times New Roman" w:hAnsi="Times New Roman" w:cs="Mangal"/>
      <w:i/>
      <w:iCs/>
      <w:sz w:val="24"/>
      <w:szCs w:val="24"/>
      <w:lang w:eastAsia="zh-CN"/>
    </w:rPr>
  </w:style>
  <w:style w:type="paragraph" w:customStyle="1" w:styleId="18">
    <w:name w:val="Указатель1"/>
    <w:basedOn w:val="a"/>
    <w:rsid w:val="00225206"/>
    <w:pPr>
      <w:suppressLineNumbers/>
      <w:suppressAutoHyphens/>
      <w:spacing w:after="0" w:line="240" w:lineRule="auto"/>
      <w:jc w:val="center"/>
    </w:pPr>
    <w:rPr>
      <w:rFonts w:ascii="Times New Roman" w:eastAsia="Times New Roman" w:hAnsi="Times New Roman" w:cs="Mangal"/>
      <w:sz w:val="28"/>
      <w:szCs w:val="24"/>
      <w:lang w:eastAsia="zh-CN"/>
    </w:rPr>
  </w:style>
  <w:style w:type="paragraph" w:customStyle="1" w:styleId="afd">
    <w:name w:val="Содержимое таблицы"/>
    <w:basedOn w:val="a"/>
    <w:rsid w:val="00225206"/>
    <w:pPr>
      <w:suppressLineNumbers/>
      <w:suppressAutoHyphens/>
      <w:spacing w:after="0" w:line="240" w:lineRule="auto"/>
      <w:jc w:val="center"/>
    </w:pPr>
    <w:rPr>
      <w:rFonts w:ascii="Times New Roman" w:eastAsia="Times New Roman" w:hAnsi="Times New Roman"/>
      <w:sz w:val="28"/>
      <w:szCs w:val="24"/>
      <w:lang w:eastAsia="zh-CN"/>
    </w:rPr>
  </w:style>
  <w:style w:type="paragraph" w:customStyle="1" w:styleId="afe">
    <w:name w:val="Заголовок таблицы"/>
    <w:basedOn w:val="afd"/>
    <w:rsid w:val="00225206"/>
    <w:rPr>
      <w:b/>
      <w:bCs/>
    </w:rPr>
  </w:style>
  <w:style w:type="paragraph" w:customStyle="1" w:styleId="211">
    <w:name w:val="Основной текст 21"/>
    <w:basedOn w:val="a"/>
    <w:rsid w:val="00225206"/>
    <w:pPr>
      <w:suppressAutoHyphens/>
      <w:spacing w:after="0" w:line="240" w:lineRule="auto"/>
      <w:jc w:val="both"/>
    </w:pPr>
    <w:rPr>
      <w:rFonts w:ascii="Times New Roman" w:eastAsia="Times New Roman" w:hAnsi="Times New Roman"/>
      <w:sz w:val="28"/>
      <w:szCs w:val="20"/>
      <w:lang w:eastAsia="zh-CN"/>
    </w:rPr>
  </w:style>
  <w:style w:type="paragraph" w:customStyle="1" w:styleId="311">
    <w:name w:val="Основной текст с отступом 31"/>
    <w:basedOn w:val="a"/>
    <w:rsid w:val="00225206"/>
    <w:pPr>
      <w:suppressAutoHyphens/>
      <w:spacing w:after="120" w:line="240" w:lineRule="auto"/>
      <w:ind w:left="283"/>
      <w:jc w:val="center"/>
    </w:pPr>
    <w:rPr>
      <w:rFonts w:ascii="Times New Roman" w:eastAsia="Times New Roman" w:hAnsi="Times New Roman"/>
      <w:sz w:val="16"/>
      <w:szCs w:val="16"/>
      <w:lang w:eastAsia="zh-CN"/>
    </w:rPr>
  </w:style>
  <w:style w:type="paragraph" w:customStyle="1" w:styleId="212">
    <w:name w:val="Основной текст с отступом 21"/>
    <w:basedOn w:val="a"/>
    <w:rsid w:val="00225206"/>
    <w:pPr>
      <w:suppressAutoHyphens/>
      <w:spacing w:after="120" w:line="480" w:lineRule="auto"/>
      <w:ind w:left="283"/>
      <w:jc w:val="center"/>
    </w:pPr>
    <w:rPr>
      <w:rFonts w:ascii="Times New Roman" w:eastAsia="Times New Roman" w:hAnsi="Times New Roman"/>
      <w:sz w:val="20"/>
      <w:szCs w:val="20"/>
      <w:lang w:eastAsia="zh-CN"/>
    </w:rPr>
  </w:style>
  <w:style w:type="paragraph" w:customStyle="1" w:styleId="ConsPlusDocList">
    <w:name w:val="ConsPlusDocList"/>
    <w:next w:val="a"/>
    <w:rsid w:val="00225206"/>
    <w:pPr>
      <w:widowControl w:val="0"/>
      <w:suppressAutoHyphens/>
      <w:autoSpaceDE w:val="0"/>
    </w:pPr>
    <w:rPr>
      <w:rFonts w:ascii="Arial" w:eastAsia="Arial" w:hAnsi="Arial" w:cs="Arial"/>
      <w:lang w:eastAsia="zh-CN" w:bidi="hi-IN"/>
    </w:rPr>
  </w:style>
  <w:style w:type="paragraph" w:customStyle="1" w:styleId="ConsPlusCell">
    <w:name w:val="ConsPlusCell"/>
    <w:next w:val="a"/>
    <w:rsid w:val="00225206"/>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225206"/>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225206"/>
    <w:pPr>
      <w:widowControl w:val="0"/>
      <w:suppressAutoHyphens/>
      <w:autoSpaceDE w:val="0"/>
    </w:pPr>
    <w:rPr>
      <w:rFonts w:ascii="Arial" w:eastAsia="Arial" w:hAnsi="Arial" w:cs="Arial"/>
      <w:b/>
      <w:bCs/>
      <w:lang w:eastAsia="zh-CN" w:bidi="hi-IN"/>
    </w:rPr>
  </w:style>
  <w:style w:type="paragraph" w:customStyle="1" w:styleId="14-150">
    <w:name w:val="текст14-15"/>
    <w:basedOn w:val="a"/>
    <w:rsid w:val="00225206"/>
    <w:pPr>
      <w:suppressAutoHyphens/>
      <w:spacing w:after="0" w:line="360" w:lineRule="auto"/>
      <w:ind w:firstLine="720"/>
      <w:jc w:val="both"/>
    </w:pPr>
    <w:rPr>
      <w:rFonts w:ascii="Times New Roman" w:eastAsia="Times New Roman" w:hAnsi="Times New Roman"/>
      <w:sz w:val="28"/>
      <w:szCs w:val="24"/>
      <w:lang w:eastAsia="zh-CN"/>
    </w:rPr>
  </w:style>
  <w:style w:type="paragraph" w:customStyle="1" w:styleId="-14">
    <w:name w:val="Т-14"/>
    <w:aliases w:val="5,текст14,Текст14-1,Текст 14-1,Т-1,Стиль12-1,текст14-1"/>
    <w:basedOn w:val="a"/>
    <w:rsid w:val="00225206"/>
    <w:pPr>
      <w:suppressAutoHyphens/>
      <w:spacing w:after="0" w:line="360" w:lineRule="auto"/>
      <w:ind w:firstLine="720"/>
      <w:jc w:val="both"/>
    </w:pPr>
    <w:rPr>
      <w:rFonts w:ascii="Times New Roman" w:eastAsia="Times New Roman" w:hAnsi="Times New Roman"/>
      <w:sz w:val="28"/>
      <w:szCs w:val="28"/>
      <w:lang w:eastAsia="zh-CN"/>
    </w:rPr>
  </w:style>
  <w:style w:type="paragraph" w:customStyle="1" w:styleId="19">
    <w:name w:val="Абзац списка1"/>
    <w:basedOn w:val="a"/>
    <w:rsid w:val="00225206"/>
    <w:pPr>
      <w:suppressAutoHyphens/>
      <w:spacing w:after="0" w:line="240" w:lineRule="auto"/>
      <w:ind w:left="720"/>
      <w:jc w:val="center"/>
    </w:pPr>
    <w:rPr>
      <w:rFonts w:ascii="Times New Roman" w:eastAsia="Times New Roman" w:hAnsi="Times New Roman"/>
      <w:sz w:val="28"/>
      <w:szCs w:val="24"/>
      <w:lang w:eastAsia="zh-CN"/>
    </w:rPr>
  </w:style>
  <w:style w:type="paragraph" w:customStyle="1" w:styleId="cntr">
    <w:name w:val="cntr"/>
    <w:basedOn w:val="a"/>
    <w:rsid w:val="00225206"/>
    <w:pPr>
      <w:suppressAutoHyphens/>
      <w:spacing w:before="225" w:after="225" w:line="240" w:lineRule="auto"/>
      <w:ind w:left="225" w:right="225" w:firstLine="210"/>
      <w:jc w:val="center"/>
    </w:pPr>
    <w:rPr>
      <w:rFonts w:ascii="Verdana" w:eastAsia="Times New Roman" w:hAnsi="Verdana" w:cs="Verdana"/>
      <w:b/>
      <w:bCs/>
      <w:sz w:val="18"/>
      <w:szCs w:val="18"/>
      <w:lang w:eastAsia="zh-CN"/>
    </w:rPr>
  </w:style>
  <w:style w:type="paragraph" w:customStyle="1" w:styleId="aff">
    <w:basedOn w:val="a"/>
    <w:next w:val="af1"/>
    <w:unhideWhenUsed/>
    <w:rsid w:val="00225206"/>
    <w:pPr>
      <w:spacing w:before="100" w:beforeAutospacing="1" w:after="100" w:afterAutospacing="1" w:line="240" w:lineRule="auto"/>
    </w:pPr>
    <w:rPr>
      <w:rFonts w:ascii="Tahoma" w:eastAsia="Times New Roman" w:hAnsi="Tahoma" w:cs="Tahoma"/>
      <w:sz w:val="24"/>
      <w:szCs w:val="24"/>
      <w:lang w:eastAsia="ru-RU"/>
    </w:rPr>
  </w:style>
  <w:style w:type="paragraph" w:customStyle="1" w:styleId="ConsPlusTitle0">
    <w:name w:val="ConsPlusTitle"/>
    <w:rsid w:val="00225206"/>
    <w:pPr>
      <w:widowControl w:val="0"/>
      <w:autoSpaceDE w:val="0"/>
      <w:autoSpaceDN w:val="0"/>
      <w:adjustRightInd w:val="0"/>
    </w:pPr>
    <w:rPr>
      <w:rFonts w:ascii="Arial" w:eastAsia="Times New Roman" w:hAnsi="Arial" w:cs="Arial"/>
      <w:b/>
      <w:bCs/>
    </w:rPr>
  </w:style>
  <w:style w:type="character" w:styleId="aff0">
    <w:name w:val="footnote reference"/>
    <w:uiPriority w:val="99"/>
    <w:rsid w:val="00225206"/>
    <w:rPr>
      <w:vertAlign w:val="superscript"/>
    </w:rPr>
  </w:style>
  <w:style w:type="paragraph" w:customStyle="1" w:styleId="ConsPlusCell0">
    <w:name w:val="ConsPlusCell"/>
    <w:rsid w:val="00225206"/>
    <w:pPr>
      <w:widowControl w:val="0"/>
      <w:autoSpaceDE w:val="0"/>
      <w:autoSpaceDN w:val="0"/>
      <w:adjustRightInd w:val="0"/>
    </w:pPr>
    <w:rPr>
      <w:rFonts w:ascii="Arial" w:eastAsia="Times New Roman" w:hAnsi="Arial" w:cs="Arial"/>
    </w:rPr>
  </w:style>
  <w:style w:type="paragraph" w:customStyle="1" w:styleId="aff1">
    <w:name w:val="Адресат"/>
    <w:basedOn w:val="a"/>
    <w:rsid w:val="00225206"/>
    <w:pPr>
      <w:spacing w:after="120" w:line="240" w:lineRule="auto"/>
      <w:ind w:left="3969"/>
      <w:jc w:val="center"/>
    </w:pPr>
    <w:rPr>
      <w:rFonts w:ascii="Times New Roman" w:eastAsia="Times New Roman" w:hAnsi="Times New Roman"/>
      <w:sz w:val="24"/>
      <w:szCs w:val="24"/>
      <w:lang w:eastAsia="ru-RU"/>
    </w:rPr>
  </w:style>
  <w:style w:type="paragraph" w:customStyle="1" w:styleId="aff2">
    <w:name w:val="ТабличныйТекст"/>
    <w:basedOn w:val="a"/>
    <w:rsid w:val="00225206"/>
    <w:pPr>
      <w:spacing w:after="0" w:line="240" w:lineRule="auto"/>
      <w:jc w:val="both"/>
    </w:pPr>
    <w:rPr>
      <w:rFonts w:ascii="Times New Roman" w:eastAsia="Times New Roman" w:hAnsi="Times New Roman"/>
      <w:sz w:val="20"/>
      <w:szCs w:val="20"/>
      <w:lang w:eastAsia="ru-RU"/>
    </w:rPr>
  </w:style>
  <w:style w:type="paragraph" w:styleId="aff3">
    <w:name w:val="footnote text"/>
    <w:basedOn w:val="a"/>
    <w:link w:val="aff4"/>
    <w:uiPriority w:val="99"/>
    <w:rsid w:val="00225206"/>
    <w:pPr>
      <w:widowControl w:val="0"/>
      <w:autoSpaceDE w:val="0"/>
      <w:autoSpaceDN w:val="0"/>
      <w:adjustRightInd w:val="0"/>
      <w:spacing w:after="120" w:line="240" w:lineRule="auto"/>
      <w:jc w:val="both"/>
    </w:pPr>
    <w:rPr>
      <w:rFonts w:ascii="Times New Roman" w:eastAsia="Times New Roman" w:hAnsi="Times New Roman"/>
      <w:lang w:val="x-none" w:eastAsia="x-none"/>
    </w:rPr>
  </w:style>
  <w:style w:type="character" w:customStyle="1" w:styleId="aff4">
    <w:name w:val="Текст сноски Знак"/>
    <w:basedOn w:val="a0"/>
    <w:link w:val="aff3"/>
    <w:uiPriority w:val="99"/>
    <w:rsid w:val="00225206"/>
    <w:rPr>
      <w:rFonts w:ascii="Times New Roman" w:eastAsia="Times New Roman" w:hAnsi="Times New Roman"/>
      <w:sz w:val="22"/>
      <w:szCs w:val="22"/>
      <w:lang w:val="x-none" w:eastAsia="x-none"/>
    </w:rPr>
  </w:style>
  <w:style w:type="paragraph" w:customStyle="1" w:styleId="ConsNonformat">
    <w:name w:val="ConsNonformat"/>
    <w:rsid w:val="00225206"/>
    <w:pPr>
      <w:widowControl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2004">
      <w:bodyDiv w:val="1"/>
      <w:marLeft w:val="0"/>
      <w:marRight w:val="0"/>
      <w:marTop w:val="0"/>
      <w:marBottom w:val="0"/>
      <w:divBdr>
        <w:top w:val="none" w:sz="0" w:space="0" w:color="auto"/>
        <w:left w:val="none" w:sz="0" w:space="0" w:color="auto"/>
        <w:bottom w:val="none" w:sz="0" w:space="0" w:color="auto"/>
        <w:right w:val="none" w:sz="0" w:space="0" w:color="auto"/>
      </w:divBdr>
    </w:div>
    <w:div w:id="809442936">
      <w:bodyDiv w:val="1"/>
      <w:marLeft w:val="0"/>
      <w:marRight w:val="0"/>
      <w:marTop w:val="0"/>
      <w:marBottom w:val="0"/>
      <w:divBdr>
        <w:top w:val="none" w:sz="0" w:space="0" w:color="auto"/>
        <w:left w:val="none" w:sz="0" w:space="0" w:color="auto"/>
        <w:bottom w:val="none" w:sz="0" w:space="0" w:color="auto"/>
        <w:right w:val="none" w:sz="0" w:space="0" w:color="auto"/>
      </w:divBdr>
    </w:div>
    <w:div w:id="1815101912">
      <w:bodyDiv w:val="1"/>
      <w:marLeft w:val="0"/>
      <w:marRight w:val="0"/>
      <w:marTop w:val="0"/>
      <w:marBottom w:val="0"/>
      <w:divBdr>
        <w:top w:val="none" w:sz="0" w:space="0" w:color="auto"/>
        <w:left w:val="none" w:sz="0" w:space="0" w:color="auto"/>
        <w:bottom w:val="none" w:sz="0" w:space="0" w:color="auto"/>
        <w:right w:val="none" w:sz="0" w:space="0" w:color="auto"/>
      </w:divBdr>
    </w:div>
    <w:div w:id="19949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20;n=44870;fld=134;dst=1026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20;n=44870;fld=134;dst=1028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20;n=44870;fld=134;dst=1026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main?base=LAW;n=111952;fld=134;dst=1017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020;n=44870;fld=134;dst=102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A808-E81B-4CC2-9B4A-94D72B78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й2</dc:creator>
  <cp:lastModifiedBy>александр</cp:lastModifiedBy>
  <cp:revision>6</cp:revision>
  <cp:lastPrinted>2020-06-27T05:24:00Z</cp:lastPrinted>
  <dcterms:created xsi:type="dcterms:W3CDTF">2020-07-20T10:05:00Z</dcterms:created>
  <dcterms:modified xsi:type="dcterms:W3CDTF">2020-07-22T07:49:00Z</dcterms:modified>
</cp:coreProperties>
</file>