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1A" w:rsidRDefault="00ED2B1A" w:rsidP="00ED2B1A">
      <w:pPr>
        <w:jc w:val="right"/>
        <w:rPr>
          <w:sz w:val="24"/>
          <w:szCs w:val="24"/>
        </w:rPr>
      </w:pPr>
    </w:p>
    <w:p w:rsidR="00ED2B1A" w:rsidRDefault="00ED2B1A" w:rsidP="00ED2B1A">
      <w:pPr>
        <w:pStyle w:val="a3"/>
        <w:jc w:val="center"/>
        <w:rPr>
          <w:rFonts w:ascii="Times New Roman" w:hAnsi="Times New Roman" w:cs="Times New Roman"/>
          <w:b/>
          <w:sz w:val="32"/>
          <w:szCs w:val="32"/>
        </w:rPr>
      </w:pPr>
      <w:r>
        <w:rPr>
          <w:rFonts w:ascii="Times New Roman" w:hAnsi="Times New Roman" w:cs="Times New Roman"/>
          <w:b/>
          <w:sz w:val="32"/>
          <w:szCs w:val="32"/>
        </w:rPr>
        <w:t>МУНИЦИПАЛЬНЫЙ КОМИТЕТ</w:t>
      </w:r>
    </w:p>
    <w:p w:rsidR="00ED2B1A" w:rsidRDefault="00ED2B1A" w:rsidP="00ED2B1A">
      <w:pPr>
        <w:pStyle w:val="a3"/>
        <w:jc w:val="center"/>
        <w:rPr>
          <w:rFonts w:ascii="Times New Roman" w:hAnsi="Times New Roman" w:cs="Times New Roman"/>
          <w:b/>
          <w:sz w:val="32"/>
          <w:szCs w:val="32"/>
        </w:rPr>
      </w:pPr>
    </w:p>
    <w:p w:rsidR="00ED2B1A" w:rsidRDefault="00ED2B1A" w:rsidP="00ED2B1A">
      <w:pPr>
        <w:pStyle w:val="a3"/>
        <w:jc w:val="center"/>
        <w:rPr>
          <w:rFonts w:ascii="Times New Roman" w:hAnsi="Times New Roman" w:cs="Times New Roman"/>
          <w:b/>
          <w:sz w:val="32"/>
          <w:szCs w:val="32"/>
        </w:rPr>
      </w:pPr>
      <w:r>
        <w:rPr>
          <w:rFonts w:ascii="Times New Roman" w:hAnsi="Times New Roman" w:cs="Times New Roman"/>
          <w:b/>
          <w:sz w:val="32"/>
          <w:szCs w:val="32"/>
        </w:rPr>
        <w:t>Чкаловского сельского поселения</w:t>
      </w:r>
    </w:p>
    <w:p w:rsidR="00ED2B1A" w:rsidRDefault="00ED2B1A" w:rsidP="00ED2B1A">
      <w:pPr>
        <w:pStyle w:val="a3"/>
        <w:jc w:val="center"/>
        <w:rPr>
          <w:rFonts w:ascii="Times New Roman" w:hAnsi="Times New Roman" w:cs="Times New Roman"/>
          <w:b/>
          <w:sz w:val="32"/>
          <w:szCs w:val="32"/>
        </w:rPr>
      </w:pPr>
      <w:r>
        <w:rPr>
          <w:rFonts w:ascii="Times New Roman" w:hAnsi="Times New Roman" w:cs="Times New Roman"/>
          <w:b/>
          <w:sz w:val="32"/>
          <w:szCs w:val="32"/>
        </w:rPr>
        <w:t>Спасского муниципального района</w:t>
      </w:r>
    </w:p>
    <w:p w:rsidR="00ED2B1A" w:rsidRDefault="00ED2B1A" w:rsidP="00ED2B1A">
      <w:pPr>
        <w:pStyle w:val="a3"/>
        <w:jc w:val="center"/>
        <w:rPr>
          <w:rFonts w:ascii="Times New Roman" w:hAnsi="Times New Roman" w:cs="Times New Roman"/>
          <w:b/>
          <w:sz w:val="32"/>
          <w:szCs w:val="32"/>
        </w:rPr>
      </w:pPr>
    </w:p>
    <w:p w:rsidR="00ED2B1A" w:rsidRDefault="00ED2B1A" w:rsidP="00ED2B1A">
      <w:pPr>
        <w:pStyle w:val="a3"/>
        <w:jc w:val="center"/>
        <w:rPr>
          <w:rFonts w:ascii="Times New Roman" w:hAnsi="Times New Roman" w:cs="Times New Roman"/>
          <w:b/>
          <w:sz w:val="32"/>
          <w:szCs w:val="32"/>
        </w:rPr>
      </w:pPr>
    </w:p>
    <w:p w:rsidR="00ED2B1A" w:rsidRDefault="001447E2" w:rsidP="00ED2B1A">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РЕШЕНИЕ </w:t>
      </w:r>
    </w:p>
    <w:p w:rsidR="00ED2B1A" w:rsidRDefault="00ED2B1A" w:rsidP="00ED2B1A">
      <w:pPr>
        <w:pStyle w:val="a3"/>
        <w:jc w:val="center"/>
        <w:rPr>
          <w:rFonts w:ascii="Times New Roman" w:hAnsi="Times New Roman" w:cs="Times New Roman"/>
          <w:b/>
          <w:sz w:val="32"/>
          <w:szCs w:val="32"/>
        </w:rPr>
      </w:pPr>
    </w:p>
    <w:p w:rsidR="00ED2B1A" w:rsidRPr="007B7072" w:rsidRDefault="001447E2" w:rsidP="00ED2B1A">
      <w:pPr>
        <w:rPr>
          <w:rFonts w:ascii="Times New Roman" w:hAnsi="Times New Roman" w:cs="Times New Roman"/>
          <w:sz w:val="24"/>
          <w:szCs w:val="24"/>
        </w:rPr>
      </w:pPr>
      <w:r>
        <w:rPr>
          <w:rFonts w:ascii="Times New Roman" w:hAnsi="Times New Roman" w:cs="Times New Roman"/>
          <w:sz w:val="24"/>
          <w:szCs w:val="24"/>
        </w:rPr>
        <w:t>«19»  ноября</w:t>
      </w:r>
      <w:r w:rsidR="00ED2B1A" w:rsidRPr="007B7072">
        <w:rPr>
          <w:rFonts w:ascii="Times New Roman" w:hAnsi="Times New Roman" w:cs="Times New Roman"/>
          <w:sz w:val="24"/>
          <w:szCs w:val="24"/>
        </w:rPr>
        <w:t xml:space="preserve">  2015 года  </w:t>
      </w:r>
      <w:r w:rsidR="00ED2B1A" w:rsidRPr="007B7072">
        <w:rPr>
          <w:rFonts w:ascii="Times New Roman" w:hAnsi="Times New Roman" w:cs="Times New Roman"/>
          <w:sz w:val="24"/>
          <w:szCs w:val="24"/>
        </w:rPr>
        <w:tab/>
      </w:r>
      <w:r>
        <w:rPr>
          <w:rFonts w:ascii="Times New Roman" w:hAnsi="Times New Roman" w:cs="Times New Roman"/>
          <w:sz w:val="24"/>
          <w:szCs w:val="24"/>
        </w:rPr>
        <w:t xml:space="preserve">                    с. Чкаловское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rsidR="00ED2B1A" w:rsidRDefault="00ED2B1A" w:rsidP="00ED2B1A"/>
    <w:p w:rsidR="00967842" w:rsidRDefault="00ED2B1A" w:rsidP="00967842">
      <w:pPr>
        <w:spacing w:after="0" w:line="240" w:lineRule="auto"/>
        <w:jc w:val="center"/>
        <w:rPr>
          <w:rFonts w:ascii="Times New Roman" w:hAnsi="Times New Roman" w:cs="Times New Roman"/>
          <w:b/>
          <w:sz w:val="24"/>
          <w:szCs w:val="24"/>
        </w:rPr>
      </w:pPr>
      <w:r w:rsidRPr="00836833">
        <w:rPr>
          <w:rFonts w:ascii="Times New Roman" w:hAnsi="Times New Roman" w:cs="Times New Roman"/>
          <w:b/>
          <w:sz w:val="24"/>
          <w:szCs w:val="24"/>
        </w:rPr>
        <w:t xml:space="preserve">О внесении изменений в Положение о конкурсе на замещение вакантной должности муниципальной службы </w:t>
      </w:r>
      <w:r w:rsidR="00571300" w:rsidRPr="00836833">
        <w:rPr>
          <w:rFonts w:ascii="Times New Roman" w:hAnsi="Times New Roman" w:cs="Times New Roman"/>
          <w:b/>
          <w:sz w:val="24"/>
          <w:szCs w:val="24"/>
        </w:rPr>
        <w:t>Чкаловского сельского поселения</w:t>
      </w:r>
      <w:r w:rsidR="00967842">
        <w:rPr>
          <w:rFonts w:ascii="Times New Roman" w:hAnsi="Times New Roman" w:cs="Times New Roman"/>
          <w:b/>
          <w:sz w:val="24"/>
          <w:szCs w:val="24"/>
        </w:rPr>
        <w:t>,</w:t>
      </w:r>
      <w:r w:rsidR="00836833" w:rsidRPr="00836833">
        <w:rPr>
          <w:rFonts w:ascii="Times New Roman" w:hAnsi="Times New Roman" w:cs="Times New Roman"/>
          <w:b/>
          <w:sz w:val="24"/>
          <w:szCs w:val="24"/>
        </w:rPr>
        <w:t xml:space="preserve"> утвержденного решением муниципального комитета </w:t>
      </w:r>
      <w:r w:rsidR="00967842" w:rsidRPr="00836833">
        <w:rPr>
          <w:rFonts w:ascii="Times New Roman" w:hAnsi="Times New Roman" w:cs="Times New Roman"/>
          <w:b/>
          <w:sz w:val="24"/>
          <w:szCs w:val="24"/>
        </w:rPr>
        <w:t>Чкаловского сельского поселения</w:t>
      </w:r>
    </w:p>
    <w:p w:rsidR="00836833" w:rsidRDefault="00836833" w:rsidP="00967842">
      <w:pPr>
        <w:spacing w:after="0" w:line="240" w:lineRule="auto"/>
        <w:jc w:val="center"/>
        <w:rPr>
          <w:rFonts w:ascii="Times New Roman" w:hAnsi="Times New Roman" w:cs="Times New Roman"/>
          <w:b/>
          <w:sz w:val="24"/>
          <w:szCs w:val="24"/>
        </w:rPr>
      </w:pPr>
      <w:r w:rsidRPr="00836833">
        <w:rPr>
          <w:rFonts w:ascii="Times New Roman" w:hAnsi="Times New Roman" w:cs="Times New Roman"/>
          <w:b/>
          <w:sz w:val="24"/>
          <w:szCs w:val="24"/>
        </w:rPr>
        <w:t>от 26 декабря 2007 года №  77</w:t>
      </w:r>
    </w:p>
    <w:p w:rsidR="00967842" w:rsidRPr="00836833" w:rsidRDefault="00967842" w:rsidP="00967842">
      <w:pPr>
        <w:spacing w:after="0" w:line="240" w:lineRule="auto"/>
        <w:jc w:val="center"/>
        <w:rPr>
          <w:rFonts w:ascii="Times New Roman" w:hAnsi="Times New Roman" w:cs="Times New Roman"/>
          <w:b/>
          <w:sz w:val="24"/>
          <w:szCs w:val="24"/>
        </w:rPr>
      </w:pPr>
    </w:p>
    <w:p w:rsidR="00836833" w:rsidRPr="00836833" w:rsidRDefault="00571300" w:rsidP="00836833">
      <w:pPr>
        <w:spacing w:line="360" w:lineRule="auto"/>
        <w:ind w:firstLine="708"/>
        <w:jc w:val="both"/>
        <w:rPr>
          <w:rFonts w:ascii="Times New Roman" w:hAnsi="Times New Roman" w:cs="Times New Roman"/>
          <w:color w:val="000000" w:themeColor="text1"/>
          <w:sz w:val="24"/>
          <w:szCs w:val="24"/>
        </w:rPr>
      </w:pPr>
      <w:proofErr w:type="gramStart"/>
      <w:r w:rsidRPr="00836833">
        <w:rPr>
          <w:rFonts w:ascii="Times New Roman" w:hAnsi="Times New Roman" w:cs="Times New Roman"/>
          <w:color w:val="000000" w:themeColor="text1"/>
          <w:sz w:val="24"/>
          <w:szCs w:val="24"/>
        </w:rPr>
        <w:t>На основании</w:t>
      </w:r>
      <w:r w:rsidR="0087646A">
        <w:rPr>
          <w:rFonts w:ascii="Times New Roman" w:hAnsi="Times New Roman" w:cs="Times New Roman"/>
          <w:color w:val="000000" w:themeColor="text1"/>
          <w:sz w:val="24"/>
          <w:szCs w:val="24"/>
        </w:rPr>
        <w:t xml:space="preserve"> </w:t>
      </w:r>
      <w:r w:rsidR="00836833" w:rsidRPr="00836833">
        <w:rPr>
          <w:rFonts w:ascii="Times New Roman" w:hAnsi="Times New Roman" w:cs="Times New Roman"/>
          <w:color w:val="000000" w:themeColor="text1"/>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00ED2B1A" w:rsidRPr="00836833">
        <w:rPr>
          <w:rFonts w:ascii="Times New Roman" w:hAnsi="Times New Roman" w:cs="Times New Roman"/>
          <w:color w:val="000000" w:themeColor="text1"/>
          <w:sz w:val="24"/>
          <w:szCs w:val="24"/>
        </w:rPr>
        <w:t>Федеральн</w:t>
      </w:r>
      <w:r w:rsidRPr="00836833">
        <w:rPr>
          <w:rFonts w:ascii="Times New Roman" w:hAnsi="Times New Roman" w:cs="Times New Roman"/>
          <w:color w:val="000000" w:themeColor="text1"/>
          <w:sz w:val="24"/>
          <w:szCs w:val="24"/>
        </w:rPr>
        <w:t>ого</w:t>
      </w:r>
      <w:r w:rsidR="00ED2B1A" w:rsidRPr="00836833">
        <w:rPr>
          <w:rFonts w:ascii="Times New Roman" w:hAnsi="Times New Roman" w:cs="Times New Roman"/>
          <w:color w:val="000000" w:themeColor="text1"/>
          <w:sz w:val="24"/>
          <w:szCs w:val="24"/>
        </w:rPr>
        <w:t xml:space="preserve"> закон</w:t>
      </w:r>
      <w:r w:rsidRPr="00836833">
        <w:rPr>
          <w:rFonts w:ascii="Times New Roman" w:hAnsi="Times New Roman" w:cs="Times New Roman"/>
          <w:color w:val="000000" w:themeColor="text1"/>
          <w:sz w:val="24"/>
          <w:szCs w:val="24"/>
        </w:rPr>
        <w:t>а</w:t>
      </w:r>
      <w:r w:rsidR="00ED2B1A" w:rsidRPr="00836833">
        <w:rPr>
          <w:rFonts w:ascii="Times New Roman" w:hAnsi="Times New Roman" w:cs="Times New Roman"/>
          <w:color w:val="000000" w:themeColor="text1"/>
          <w:sz w:val="24"/>
          <w:szCs w:val="24"/>
        </w:rPr>
        <w:t xml:space="preserve"> от 02 марта 2007 года №25-ФЗ «О муниципальной службе в Российской Федерации»</w:t>
      </w:r>
      <w:r w:rsidR="00836833" w:rsidRPr="00836833">
        <w:rPr>
          <w:rFonts w:ascii="Times New Roman" w:hAnsi="Times New Roman" w:cs="Times New Roman"/>
          <w:color w:val="000000" w:themeColor="text1"/>
          <w:sz w:val="24"/>
          <w:szCs w:val="24"/>
        </w:rPr>
        <w:t>, закона Приморского края от  04 июня 2007 года № 82-КЗ «О муниципальной службе в Приморском крае»,</w:t>
      </w:r>
      <w:r w:rsidR="0087646A">
        <w:rPr>
          <w:rFonts w:ascii="Times New Roman" w:hAnsi="Times New Roman" w:cs="Times New Roman"/>
          <w:color w:val="000000" w:themeColor="text1"/>
          <w:sz w:val="24"/>
          <w:szCs w:val="24"/>
        </w:rPr>
        <w:t xml:space="preserve"> </w:t>
      </w:r>
      <w:r w:rsidR="00836833" w:rsidRPr="00836833">
        <w:rPr>
          <w:rFonts w:ascii="Times New Roman" w:hAnsi="Times New Roman" w:cs="Times New Roman"/>
          <w:color w:val="000000" w:themeColor="text1"/>
          <w:sz w:val="24"/>
          <w:szCs w:val="24"/>
        </w:rPr>
        <w:t>руководствуясь Уставом Чкаловского сельского поселения, муниципальный комитет Чкаловского сельского поселения</w:t>
      </w:r>
      <w:proofErr w:type="gramEnd"/>
    </w:p>
    <w:p w:rsidR="00ED2B1A" w:rsidRDefault="00ED2B1A" w:rsidP="00ED2B1A">
      <w:pPr>
        <w:rPr>
          <w:rFonts w:ascii="Times New Roman" w:hAnsi="Times New Roman" w:cs="Times New Roman"/>
          <w:b/>
        </w:rPr>
      </w:pPr>
      <w:r>
        <w:rPr>
          <w:rFonts w:ascii="Times New Roman" w:hAnsi="Times New Roman" w:cs="Times New Roman"/>
          <w:b/>
        </w:rPr>
        <w:t>РЕШИЛ:</w:t>
      </w:r>
    </w:p>
    <w:p w:rsidR="00967842" w:rsidRPr="00967842" w:rsidRDefault="00967842" w:rsidP="002200AE">
      <w:pPr>
        <w:ind w:firstLine="567"/>
        <w:jc w:val="both"/>
        <w:rPr>
          <w:rFonts w:ascii="Times New Roman" w:hAnsi="Times New Roman" w:cs="Times New Roman"/>
          <w:sz w:val="24"/>
          <w:szCs w:val="24"/>
        </w:rPr>
      </w:pPr>
      <w:r>
        <w:rPr>
          <w:rFonts w:ascii="Times New Roman" w:hAnsi="Times New Roman" w:cs="Times New Roman"/>
          <w:bCs/>
        </w:rPr>
        <w:t xml:space="preserve">1.Внести следующие изменения в </w:t>
      </w:r>
      <w:r w:rsidRPr="00967842">
        <w:rPr>
          <w:rFonts w:ascii="Times New Roman" w:hAnsi="Times New Roman" w:cs="Times New Roman"/>
          <w:sz w:val="24"/>
          <w:szCs w:val="24"/>
        </w:rPr>
        <w:t>Положение о конкурсе на замещение вакантной должности муниципальной службы Чкаловского сельского поселения</w:t>
      </w:r>
      <w:r>
        <w:rPr>
          <w:rFonts w:ascii="Times New Roman" w:hAnsi="Times New Roman" w:cs="Times New Roman"/>
          <w:sz w:val="24"/>
          <w:szCs w:val="24"/>
        </w:rPr>
        <w:t>,</w:t>
      </w:r>
      <w:r w:rsidRPr="00967842">
        <w:rPr>
          <w:rFonts w:ascii="Times New Roman" w:hAnsi="Times New Roman" w:cs="Times New Roman"/>
          <w:sz w:val="24"/>
          <w:szCs w:val="24"/>
        </w:rPr>
        <w:t xml:space="preserve"> утвержденного решением муниципального комитета Чкаловского сельского поселенияот 26 декабря 2007 года №  77</w:t>
      </w:r>
      <w:r>
        <w:rPr>
          <w:rFonts w:ascii="Times New Roman" w:hAnsi="Times New Roman" w:cs="Times New Roman"/>
          <w:sz w:val="24"/>
          <w:szCs w:val="24"/>
        </w:rPr>
        <w:t>:</w:t>
      </w:r>
    </w:p>
    <w:p w:rsidR="002741FA" w:rsidRPr="002741FA" w:rsidRDefault="00967842" w:rsidP="002741FA">
      <w:pPr>
        <w:ind w:firstLine="540"/>
        <w:jc w:val="both"/>
        <w:rPr>
          <w:rFonts w:ascii="Times New Roman" w:hAnsi="Times New Roman" w:cs="Times New Roman"/>
          <w:color w:val="000000" w:themeColor="text1"/>
          <w:sz w:val="24"/>
          <w:szCs w:val="24"/>
        </w:rPr>
      </w:pPr>
      <w:r w:rsidRPr="002741FA">
        <w:rPr>
          <w:rFonts w:ascii="Times New Roman" w:hAnsi="Times New Roman" w:cs="Times New Roman"/>
          <w:bCs/>
          <w:color w:val="000000" w:themeColor="text1"/>
          <w:sz w:val="24"/>
          <w:szCs w:val="24"/>
        </w:rPr>
        <w:t>1)</w:t>
      </w:r>
      <w:r w:rsidR="0087646A">
        <w:rPr>
          <w:rFonts w:ascii="Times New Roman" w:hAnsi="Times New Roman" w:cs="Times New Roman"/>
          <w:bCs/>
          <w:color w:val="000000" w:themeColor="text1"/>
          <w:sz w:val="24"/>
          <w:szCs w:val="24"/>
        </w:rPr>
        <w:t xml:space="preserve"> </w:t>
      </w:r>
      <w:r w:rsidR="002741FA" w:rsidRPr="002741FA">
        <w:rPr>
          <w:rFonts w:ascii="Times New Roman" w:hAnsi="Times New Roman" w:cs="Times New Roman"/>
          <w:color w:val="000000" w:themeColor="text1"/>
          <w:sz w:val="24"/>
          <w:szCs w:val="24"/>
        </w:rPr>
        <w:t xml:space="preserve">часть 4 дополнить предложением «Объявление публикуется </w:t>
      </w:r>
      <w:r w:rsidR="002741FA" w:rsidRPr="00AF0B5C">
        <w:rPr>
          <w:rFonts w:ascii="Times New Roman" w:hAnsi="Times New Roman" w:cs="Times New Roman"/>
          <w:color w:val="000000" w:themeColor="text1"/>
          <w:sz w:val="24"/>
          <w:szCs w:val="24"/>
        </w:rPr>
        <w:t xml:space="preserve">не </w:t>
      </w:r>
      <w:proofErr w:type="gramStart"/>
      <w:r w:rsidR="002741FA" w:rsidRPr="00AF0B5C">
        <w:rPr>
          <w:rFonts w:ascii="Times New Roman" w:hAnsi="Times New Roman" w:cs="Times New Roman"/>
          <w:color w:val="000000" w:themeColor="text1"/>
          <w:sz w:val="24"/>
          <w:szCs w:val="24"/>
        </w:rPr>
        <w:t>позднее</w:t>
      </w:r>
      <w:proofErr w:type="gramEnd"/>
      <w:r w:rsidR="002741FA" w:rsidRPr="00AF0B5C">
        <w:rPr>
          <w:rFonts w:ascii="Times New Roman" w:hAnsi="Times New Roman" w:cs="Times New Roman"/>
          <w:color w:val="000000" w:themeColor="text1"/>
          <w:sz w:val="24"/>
          <w:szCs w:val="24"/>
        </w:rPr>
        <w:t xml:space="preserve"> чем за 20 дней до дня проведения конкурса.</w:t>
      </w:r>
      <w:r w:rsidR="002741FA" w:rsidRPr="002741FA">
        <w:rPr>
          <w:rFonts w:ascii="Times New Roman" w:hAnsi="Times New Roman" w:cs="Times New Roman"/>
          <w:color w:val="000000" w:themeColor="text1"/>
          <w:sz w:val="24"/>
          <w:szCs w:val="24"/>
        </w:rPr>
        <w:t>»;</w:t>
      </w:r>
    </w:p>
    <w:p w:rsidR="00516373" w:rsidRPr="00516373" w:rsidRDefault="002741FA" w:rsidP="002741F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r w:rsidR="00516373" w:rsidRPr="00516373">
        <w:rPr>
          <w:rFonts w:ascii="Times New Roman" w:hAnsi="Times New Roman" w:cs="Times New Roman"/>
          <w:color w:val="000000" w:themeColor="text1"/>
          <w:sz w:val="24"/>
          <w:szCs w:val="24"/>
        </w:rPr>
        <w:t>часть 5 изложить в новой редакции:</w:t>
      </w:r>
    </w:p>
    <w:p w:rsidR="00516373" w:rsidRPr="00516373" w:rsidRDefault="00516373" w:rsidP="00516373">
      <w:pPr>
        <w:spacing w:after="0" w:line="240" w:lineRule="auto"/>
        <w:ind w:firstLine="547"/>
        <w:jc w:val="both"/>
        <w:rPr>
          <w:rFonts w:ascii="Times New Roman" w:eastAsia="Times New Roman" w:hAnsi="Times New Roman" w:cs="Times New Roman"/>
          <w:color w:val="000000" w:themeColor="text1"/>
          <w:sz w:val="24"/>
          <w:szCs w:val="24"/>
        </w:rPr>
      </w:pPr>
      <w:r w:rsidRPr="00516373">
        <w:rPr>
          <w:rFonts w:ascii="Times New Roman" w:hAnsi="Times New Roman" w:cs="Times New Roman"/>
          <w:color w:val="000000" w:themeColor="text1"/>
          <w:sz w:val="24"/>
          <w:szCs w:val="24"/>
        </w:rPr>
        <w:t xml:space="preserve">«5. </w:t>
      </w:r>
      <w:r w:rsidRPr="00516373">
        <w:rPr>
          <w:rFonts w:ascii="Times New Roman" w:eastAsia="Times New Roman" w:hAnsi="Times New Roman" w:cs="Times New Roman"/>
          <w:color w:val="000000" w:themeColor="text1"/>
          <w:sz w:val="24"/>
          <w:szCs w:val="24"/>
        </w:rPr>
        <w:t>При поступлении на муниципальную службу гражданин представляет:</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1) заявление с просьбой о поступлении на муниципальную службу и замещении должности муниципальной службы;</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3) паспорт;</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4) трудовую книжку, за исключением случаев, когда трудовой договор (контракт) заключается впервые;</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5) документ об образовании;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8) документы воинского учета - для граждан, пребывающих в запасе, и лиц, подлежащих призыву на военную службу;</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6373"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11) иные документы, предусмотренные федеральными законами, указами Президента Российской Федерации и постановлениями Пра</w:t>
      </w:r>
      <w:r w:rsidR="0087646A">
        <w:rPr>
          <w:rFonts w:ascii="Times New Roman" w:hAnsi="Times New Roman" w:cs="Times New Roman"/>
          <w:color w:val="000000" w:themeColor="text1"/>
          <w:sz w:val="24"/>
          <w:szCs w:val="24"/>
        </w:rPr>
        <w:t>вительства Российской Федерации».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p>
    <w:p w:rsidR="00571300" w:rsidRPr="002200AE" w:rsidRDefault="00571300" w:rsidP="002200AE">
      <w:pPr>
        <w:pStyle w:val="a5"/>
        <w:tabs>
          <w:tab w:val="left" w:pos="567"/>
        </w:tabs>
        <w:ind w:left="0" w:firstLine="567"/>
        <w:jc w:val="both"/>
        <w:rPr>
          <w:rFonts w:ascii="Times New Roman" w:hAnsi="Times New Roman" w:cs="Times New Roman"/>
          <w:color w:val="000000" w:themeColor="text1"/>
          <w:sz w:val="24"/>
          <w:szCs w:val="24"/>
        </w:rPr>
      </w:pPr>
      <w:r w:rsidRPr="002200AE">
        <w:rPr>
          <w:rFonts w:ascii="Times New Roman" w:hAnsi="Times New Roman" w:cs="Times New Roman"/>
          <w:color w:val="000000" w:themeColor="text1"/>
          <w:sz w:val="24"/>
          <w:szCs w:val="24"/>
        </w:rPr>
        <w:t xml:space="preserve">2.Настоящее решение вступают в силу после его официального опубликования (обнародования). </w:t>
      </w:r>
    </w:p>
    <w:p w:rsidR="00571300" w:rsidRPr="002200AE" w:rsidRDefault="00571300" w:rsidP="00571300">
      <w:pPr>
        <w:pStyle w:val="a5"/>
        <w:ind w:left="0" w:firstLine="426"/>
        <w:jc w:val="both"/>
        <w:rPr>
          <w:rFonts w:ascii="Times New Roman" w:hAnsi="Times New Roman" w:cs="Times New Roman"/>
          <w:color w:val="000000" w:themeColor="text1"/>
          <w:sz w:val="24"/>
          <w:szCs w:val="24"/>
        </w:rPr>
      </w:pPr>
    </w:p>
    <w:p w:rsidR="00571300" w:rsidRPr="002200AE" w:rsidRDefault="00571300" w:rsidP="00571300">
      <w:pPr>
        <w:pStyle w:val="a5"/>
        <w:ind w:left="0" w:firstLine="426"/>
        <w:jc w:val="both"/>
        <w:rPr>
          <w:rFonts w:ascii="Times New Roman" w:hAnsi="Times New Roman" w:cs="Times New Roman"/>
          <w:color w:val="000000" w:themeColor="text1"/>
          <w:sz w:val="24"/>
          <w:szCs w:val="24"/>
        </w:rPr>
      </w:pPr>
    </w:p>
    <w:p w:rsidR="00571300" w:rsidRPr="002200AE" w:rsidRDefault="00571300" w:rsidP="00571300">
      <w:pPr>
        <w:jc w:val="both"/>
        <w:rPr>
          <w:rFonts w:ascii="Times New Roman" w:hAnsi="Times New Roman" w:cs="Times New Roman"/>
          <w:sz w:val="24"/>
          <w:szCs w:val="24"/>
        </w:rPr>
      </w:pPr>
    </w:p>
    <w:p w:rsidR="00571300" w:rsidRPr="002200AE" w:rsidRDefault="00571300" w:rsidP="00571300">
      <w:pPr>
        <w:jc w:val="both"/>
        <w:rPr>
          <w:rFonts w:ascii="Times New Roman" w:hAnsi="Times New Roman" w:cs="Times New Roman"/>
          <w:sz w:val="24"/>
          <w:szCs w:val="24"/>
        </w:rPr>
      </w:pPr>
      <w:r w:rsidRPr="002200AE">
        <w:rPr>
          <w:rFonts w:ascii="Times New Roman" w:hAnsi="Times New Roman" w:cs="Times New Roman"/>
          <w:sz w:val="24"/>
          <w:szCs w:val="24"/>
        </w:rPr>
        <w:t xml:space="preserve">Глава Чкаловского сельского поселения                                    </w:t>
      </w:r>
      <w:r w:rsidR="003D19AE">
        <w:rPr>
          <w:rFonts w:ascii="Times New Roman" w:hAnsi="Times New Roman" w:cs="Times New Roman"/>
          <w:sz w:val="24"/>
          <w:szCs w:val="24"/>
        </w:rPr>
        <w:t xml:space="preserve">                    </w:t>
      </w:r>
      <w:r w:rsidRPr="002200AE">
        <w:rPr>
          <w:rFonts w:ascii="Times New Roman" w:hAnsi="Times New Roman" w:cs="Times New Roman"/>
          <w:sz w:val="24"/>
          <w:szCs w:val="24"/>
        </w:rPr>
        <w:t xml:space="preserve"> </w:t>
      </w:r>
      <w:r w:rsidR="003D19AE">
        <w:rPr>
          <w:rFonts w:ascii="Times New Roman" w:hAnsi="Times New Roman" w:cs="Times New Roman"/>
          <w:sz w:val="24"/>
          <w:szCs w:val="24"/>
        </w:rPr>
        <w:t>______</w:t>
      </w:r>
      <w:r w:rsidRPr="002200AE">
        <w:rPr>
          <w:rFonts w:ascii="Times New Roman" w:hAnsi="Times New Roman" w:cs="Times New Roman"/>
          <w:sz w:val="24"/>
          <w:szCs w:val="24"/>
        </w:rPr>
        <w:t xml:space="preserve"> В.С. Ию</w:t>
      </w:r>
    </w:p>
    <w:p w:rsidR="00ED2B1A" w:rsidRPr="003020CF" w:rsidRDefault="00ED2B1A" w:rsidP="00ED2B1A">
      <w:pPr>
        <w:jc w:val="both"/>
        <w:rPr>
          <w:rFonts w:ascii="Times New Roman" w:hAnsi="Times New Roman" w:cs="Times New Roman"/>
          <w:sz w:val="24"/>
          <w:szCs w:val="24"/>
        </w:rPr>
      </w:pPr>
    </w:p>
    <w:p w:rsidR="00ED2B1A" w:rsidRPr="003020CF" w:rsidRDefault="00ED2B1A" w:rsidP="00ED2B1A">
      <w:pPr>
        <w:rPr>
          <w:rFonts w:ascii="Times New Roman" w:hAnsi="Times New Roman" w:cs="Times New Roman"/>
          <w:bCs/>
        </w:rPr>
      </w:pPr>
    </w:p>
    <w:p w:rsidR="00ED2B1A" w:rsidRDefault="00ED2B1A" w:rsidP="00ED2B1A">
      <w:pPr>
        <w:pStyle w:val="a5"/>
        <w:ind w:left="1080"/>
        <w:rPr>
          <w:rFonts w:ascii="Times New Roman" w:hAnsi="Times New Roman" w:cs="Times New Roman"/>
          <w:bCs/>
        </w:rPr>
      </w:pPr>
    </w:p>
    <w:p w:rsidR="00ED2B1A" w:rsidRDefault="00ED2B1A" w:rsidP="00ED2B1A">
      <w:pPr>
        <w:pStyle w:val="a5"/>
        <w:ind w:left="1080"/>
        <w:rPr>
          <w:rFonts w:ascii="Times New Roman" w:hAnsi="Times New Roman" w:cs="Times New Roman"/>
          <w:bCs/>
        </w:rPr>
      </w:pPr>
    </w:p>
    <w:p w:rsidR="00ED2B1A" w:rsidRDefault="00ED2B1A"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w:t>
      </w: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комитета</w:t>
      </w: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Чкаловского сельского поселения</w:t>
      </w: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№19 от 19 ноября 2015 года</w:t>
      </w:r>
    </w:p>
    <w:p w:rsidR="00CF1800" w:rsidRDefault="00CF1800" w:rsidP="00CF1800">
      <w:pPr>
        <w:spacing w:after="0"/>
        <w:rPr>
          <w:rFonts w:ascii="Times New Roman" w:hAnsi="Times New Roman" w:cs="Times New Roman"/>
          <w:sz w:val="24"/>
          <w:szCs w:val="24"/>
        </w:rPr>
      </w:pPr>
    </w:p>
    <w:p w:rsidR="00CF1800" w:rsidRDefault="00CF1800" w:rsidP="00CF1800">
      <w:pPr>
        <w:spacing w:after="0" w:line="240" w:lineRule="auto"/>
        <w:rPr>
          <w:rFonts w:ascii="Times New Roman" w:hAnsi="Times New Roman" w:cs="Times New Roman"/>
          <w:sz w:val="24"/>
          <w:szCs w:val="24"/>
        </w:rPr>
      </w:pPr>
    </w:p>
    <w:p w:rsidR="00CF1800" w:rsidRDefault="00CF1800" w:rsidP="00CF1800">
      <w:pPr>
        <w:spacing w:after="0" w:line="240" w:lineRule="auto"/>
        <w:jc w:val="right"/>
        <w:rPr>
          <w:rFonts w:ascii="Times New Roman" w:hAnsi="Times New Roman" w:cs="Times New Roman"/>
          <w:sz w:val="24"/>
          <w:szCs w:val="24"/>
        </w:rPr>
      </w:pPr>
    </w:p>
    <w:p w:rsidR="00CF1800" w:rsidRDefault="00CF1800" w:rsidP="00CF180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ПОЛОЖЕНИЕ О КОНКУРСЕ НА ЗАМЕЩЕНИЕ</w:t>
      </w:r>
    </w:p>
    <w:p w:rsidR="00CF1800" w:rsidRDefault="00CF1800" w:rsidP="00CF180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ВАКАНТНОЙ ДОЛЖНОСТИ МУНИЦИПАЛЬНОЙ СЛУЖБЫ</w:t>
      </w:r>
    </w:p>
    <w:p w:rsidR="00CF1800" w:rsidRDefault="00CF1800" w:rsidP="00CF18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ЧКАЛОВСКОГО СЕЛЬСКОГО ПОСЕЛЕНИЯ.</w:t>
      </w:r>
    </w:p>
    <w:p w:rsidR="00CF1800" w:rsidRDefault="00CF1800" w:rsidP="00CF1800">
      <w:pPr>
        <w:spacing w:after="0" w:line="240" w:lineRule="auto"/>
        <w:jc w:val="center"/>
        <w:rPr>
          <w:rFonts w:ascii="Times New Roman" w:hAnsi="Times New Roman" w:cs="Times New Roman"/>
          <w:sz w:val="24"/>
          <w:szCs w:val="24"/>
        </w:rPr>
      </w:pPr>
    </w:p>
    <w:p w:rsidR="00CF1800" w:rsidRDefault="00CF1800" w:rsidP="00CF1800">
      <w:pPr>
        <w:spacing w:after="0" w:line="240" w:lineRule="auto"/>
        <w:ind w:firstLine="540"/>
        <w:jc w:val="both"/>
        <w:rPr>
          <w:rFonts w:ascii="Times New Roman" w:hAnsi="Times New Roman" w:cs="Courier New"/>
          <w:sz w:val="24"/>
          <w:szCs w:val="24"/>
        </w:rPr>
      </w:pPr>
      <w:r>
        <w:rPr>
          <w:rFonts w:ascii="Times New Roman" w:hAnsi="Times New Roman"/>
          <w:sz w:val="24"/>
          <w:szCs w:val="24"/>
        </w:rPr>
        <w:t>1. Настоящее Положение в соответствии с Федеральным   законом   от</w:t>
      </w:r>
      <w:proofErr w:type="gramStart"/>
      <w:r>
        <w:rPr>
          <w:rFonts w:ascii="Times New Roman" w:hAnsi="Times New Roman"/>
          <w:sz w:val="24"/>
          <w:szCs w:val="24"/>
        </w:rPr>
        <w:t>2</w:t>
      </w:r>
      <w:proofErr w:type="gramEnd"/>
      <w:r>
        <w:rPr>
          <w:rFonts w:ascii="Times New Roman" w:hAnsi="Times New Roman"/>
          <w:sz w:val="24"/>
          <w:szCs w:val="24"/>
        </w:rPr>
        <w:t>.03.2007 г. № 25-ФЗ "О муниципальной службе в Российской Федерации", законом Приморского края от 04.06.2007 г. № 82-КЗ "О муниципальной службе в Приморском крае", Уставом Чкаловского сельского поселения определяет порядок и условия проведения конкурса на замещение вакантной должности муниципальной службы (далее - вакантная должность муниципальной службы) в Чкаловском сельском поселении.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Конкурс в Чкаловском сельском поселении объявляется по решению руководителя соответствующего органа местного самоуправления либо представителя указанного руководителя, осуществляющих полномочия нанимателя от имени муниципального образования (далее - представитель нанимателя), при наличии вакантной </w:t>
      </w:r>
      <w:proofErr w:type="gramStart"/>
      <w:r>
        <w:rPr>
          <w:rFonts w:ascii="Times New Roman" w:hAnsi="Times New Roman"/>
          <w:sz w:val="24"/>
          <w:szCs w:val="24"/>
        </w:rPr>
        <w:t xml:space="preserve">( </w:t>
      </w:r>
      <w:proofErr w:type="gramEnd"/>
      <w:r>
        <w:rPr>
          <w:rFonts w:ascii="Times New Roman" w:hAnsi="Times New Roman"/>
          <w:sz w:val="24"/>
          <w:szCs w:val="24"/>
        </w:rPr>
        <w:t>не замещенной муниципальным служащим) должности муниципальной службы.</w:t>
      </w:r>
    </w:p>
    <w:p w:rsidR="00CF1800" w:rsidRDefault="00CF1800" w:rsidP="00CF180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 xml:space="preserve">4. Конкурс проводится в два этапа. На первом этапе публикуется объявление приеме документов для участия в конкурсе в печатном издании. Объявление публикуется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CF1800" w:rsidRDefault="00CF1800" w:rsidP="00CF180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 публикуемом объявлении о приёме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победителя, проект трудового договора, дата, время и место проведения конкурса.</w:t>
      </w:r>
      <w:proofErr w:type="gramEnd"/>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5. При поступлении на муниципальную службу гражданин предоставляет:</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3) паспорт;</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5) документ об образовании;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8) документ воинского учета – для граждан, пребывающих в запас, и лиц, подлежащих призыву на военную службу;</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6. Документы, указанные в части 5 настоящего Положения, представляются в комиссию в течение 20 дней со дня объявления об их приеме.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7. Муниципальный служащий, изъявивший желание участвовать в конкурсе, направляет заявление на имя представителя нанимателя. Кадровая служба соответствующего органа местного самоуправления муниципального образования, на замещение должности в котором объявлен конкурс, обеспечивает ему получение документов, необходимых для участия в конкурсе.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8. Достоверность сведений, представленных гражданином на имя представителя нанимателя, подлежит проверке.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9. Гражданин (муниципальный служащий) не допускается к участию в конкурсе в случае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10.Несвоевременное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F1800" w:rsidRDefault="00CF1800" w:rsidP="00CF1800">
      <w:pPr>
        <w:spacing w:after="0" w:line="240" w:lineRule="auto"/>
        <w:jc w:val="both"/>
        <w:rPr>
          <w:rFonts w:ascii="Times New Roman" w:hAnsi="Times New Roman"/>
          <w:sz w:val="24"/>
          <w:szCs w:val="24"/>
        </w:rPr>
      </w:pPr>
      <w:r>
        <w:rPr>
          <w:rFonts w:ascii="Times New Roman" w:hAnsi="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13. Представитель нанимателя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 xml:space="preserve">14. Если в результате проведения конкурса не были выявлены кандидаты, отвечающие квалификационным требованиям к вакантной должности муниципальной </w:t>
      </w:r>
      <w:r>
        <w:rPr>
          <w:rFonts w:ascii="Times New Roman" w:hAnsi="Times New Roman"/>
          <w:sz w:val="24"/>
          <w:szCs w:val="24"/>
        </w:rPr>
        <w:lastRenderedPageBreak/>
        <w:t>службы, на замещение которой он был объявлен, представитель нанимателя может принять решение о проведении повторного конкурса.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15. Для проведения конкурса правовым актом органа местного самоуправления муниципального образования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муниципального образования.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16.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17. Конкурсная комиссия состоит из председателя, заместителя председателя, секретаря и членов комиссии не менее 4человек.</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F1800" w:rsidRDefault="00CF1800" w:rsidP="00CF180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Pr>
          <w:rFonts w:ascii="Times New Roman" w:hAnsi="Times New Roman"/>
          <w:sz w:val="24"/>
          <w:szCs w:val="24"/>
        </w:rPr>
        <w:t xml:space="preserve"> по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19.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При равенстве голосов решающим является голос председателя конкурсной комиссии.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21. Результаты голосования конкурсной комиссии оформляются решением, которое подписывается председателем, заместителем председателя, секретарем, членами комиссии, принявшими участие в заседании.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22. По результатам конкурса издается нормативный акт представителя нанимателя о назначении победителя конкурса на вакантную должность муниципальной службы и заключается трудовой договор  (служебный контракт) с победителем конкурса.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23. Кандидатам, участвовавшим в конкурсе, сообщается о результатах конкурса в письменной форме в течение 15 дней со дня его завершения.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должны быть им возвращены не позднее одного месяца.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25. Кандидат вправе обжаловать решение конкурсной комиссии в соответствии с законодательством Российской Федерации.</w:t>
      </w:r>
    </w:p>
    <w:p w:rsidR="00CF1800" w:rsidRDefault="00CF1800" w:rsidP="00CF1800">
      <w:pPr>
        <w:spacing w:after="0" w:line="240" w:lineRule="auto"/>
        <w:jc w:val="both"/>
        <w:rPr>
          <w:rFonts w:ascii="Times New Roman" w:hAnsi="Times New Roman"/>
          <w:sz w:val="24"/>
          <w:szCs w:val="24"/>
        </w:rPr>
      </w:pPr>
    </w:p>
    <w:p w:rsidR="00CF1800" w:rsidRDefault="00CF1800" w:rsidP="00CF1800">
      <w:pPr>
        <w:spacing w:after="0" w:line="240" w:lineRule="auto"/>
        <w:jc w:val="both"/>
        <w:rPr>
          <w:rFonts w:ascii="Times New Roman" w:hAnsi="Times New Roman"/>
          <w:sz w:val="24"/>
          <w:szCs w:val="24"/>
        </w:rPr>
      </w:pPr>
    </w:p>
    <w:p w:rsidR="00CF1800" w:rsidRDefault="00CF1800" w:rsidP="00CF1800">
      <w:pPr>
        <w:spacing w:after="0" w:line="240" w:lineRule="auto"/>
        <w:rPr>
          <w:rFonts w:ascii="Times New Roman" w:hAnsi="Times New Roman" w:cs="Times New Roman"/>
          <w:bCs/>
        </w:rPr>
      </w:pPr>
    </w:p>
    <w:p w:rsidR="00CF1800" w:rsidRDefault="00CF1800" w:rsidP="00CF1800">
      <w:pPr>
        <w:spacing w:after="0" w:line="240" w:lineRule="auto"/>
        <w:rPr>
          <w:rFonts w:ascii="Times New Roman" w:hAnsi="Times New Roman" w:cs="Times New Roman"/>
          <w:bCs/>
        </w:rPr>
      </w:pPr>
    </w:p>
    <w:p w:rsidR="00CF1800" w:rsidRDefault="00CF1800" w:rsidP="00CF1800">
      <w:pPr>
        <w:spacing w:after="0" w:line="240" w:lineRule="auto"/>
        <w:rPr>
          <w:rFonts w:ascii="Times New Roman" w:hAnsi="Times New Roman" w:cs="Times New Roman"/>
          <w:bCs/>
        </w:rPr>
      </w:pPr>
    </w:p>
    <w:p w:rsidR="00CF1800" w:rsidRPr="003020CF" w:rsidRDefault="00CF1800" w:rsidP="00CF1800">
      <w:pPr>
        <w:spacing w:after="0" w:line="240" w:lineRule="auto"/>
        <w:rPr>
          <w:rFonts w:ascii="Times New Roman" w:hAnsi="Times New Roman" w:cs="Times New Roman"/>
          <w:bCs/>
        </w:rPr>
      </w:pPr>
    </w:p>
    <w:p w:rsidR="00512132" w:rsidRDefault="00512132" w:rsidP="00CF1800">
      <w:pPr>
        <w:spacing w:after="0" w:line="240" w:lineRule="auto"/>
      </w:pPr>
    </w:p>
    <w:sectPr w:rsidR="00512132" w:rsidSect="00491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47DE"/>
    <w:multiLevelType w:val="hybridMultilevel"/>
    <w:tmpl w:val="F516F2C2"/>
    <w:lvl w:ilvl="0" w:tplc="F54C1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4C108A"/>
    <w:multiLevelType w:val="hybridMultilevel"/>
    <w:tmpl w:val="3DBA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D2B1A"/>
    <w:rsid w:val="00086EF0"/>
    <w:rsid w:val="001447E2"/>
    <w:rsid w:val="002200AE"/>
    <w:rsid w:val="002741FA"/>
    <w:rsid w:val="003D19AE"/>
    <w:rsid w:val="00491016"/>
    <w:rsid w:val="00512132"/>
    <w:rsid w:val="00516373"/>
    <w:rsid w:val="00571300"/>
    <w:rsid w:val="00602173"/>
    <w:rsid w:val="007317A1"/>
    <w:rsid w:val="0077243F"/>
    <w:rsid w:val="00836833"/>
    <w:rsid w:val="0087646A"/>
    <w:rsid w:val="008A239F"/>
    <w:rsid w:val="00967842"/>
    <w:rsid w:val="00AD6412"/>
    <w:rsid w:val="00B60A19"/>
    <w:rsid w:val="00CF1800"/>
    <w:rsid w:val="00ED2B1A"/>
    <w:rsid w:val="00FD0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2B1A"/>
    <w:pPr>
      <w:spacing w:after="0" w:line="240" w:lineRule="auto"/>
    </w:pPr>
    <w:rPr>
      <w:rFonts w:eastAsiaTheme="minorEastAsia"/>
      <w:lang w:eastAsia="ru-RU"/>
    </w:rPr>
  </w:style>
  <w:style w:type="paragraph" w:styleId="a5">
    <w:name w:val="List Paragraph"/>
    <w:basedOn w:val="a"/>
    <w:uiPriority w:val="34"/>
    <w:qFormat/>
    <w:rsid w:val="00ED2B1A"/>
    <w:pPr>
      <w:ind w:left="720"/>
      <w:contextualSpacing/>
    </w:pPr>
  </w:style>
  <w:style w:type="character" w:customStyle="1" w:styleId="a4">
    <w:name w:val="Без интервала Знак"/>
    <w:basedOn w:val="a0"/>
    <w:link w:val="a3"/>
    <w:uiPriority w:val="1"/>
    <w:rsid w:val="00ED2B1A"/>
    <w:rPr>
      <w:rFonts w:eastAsiaTheme="minorEastAsia"/>
      <w:lang w:eastAsia="ru-RU"/>
    </w:rPr>
  </w:style>
  <w:style w:type="paragraph" w:styleId="a6">
    <w:name w:val="Balloon Text"/>
    <w:basedOn w:val="a"/>
    <w:link w:val="a7"/>
    <w:uiPriority w:val="99"/>
    <w:semiHidden/>
    <w:unhideWhenUsed/>
    <w:rsid w:val="00ED2B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B1A"/>
    <w:rPr>
      <w:rFonts w:ascii="Tahoma" w:eastAsiaTheme="minorEastAsia" w:hAnsi="Tahoma" w:cs="Tahoma"/>
      <w:sz w:val="16"/>
      <w:szCs w:val="16"/>
      <w:lang w:eastAsia="ru-RU"/>
    </w:rPr>
  </w:style>
  <w:style w:type="character" w:customStyle="1" w:styleId="apple-converted-space">
    <w:name w:val="apple-converted-space"/>
    <w:basedOn w:val="a0"/>
    <w:rsid w:val="00836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2B1A"/>
    <w:pPr>
      <w:spacing w:after="0" w:line="240" w:lineRule="auto"/>
    </w:pPr>
    <w:rPr>
      <w:rFonts w:eastAsiaTheme="minorEastAsia"/>
      <w:lang w:eastAsia="ru-RU"/>
    </w:rPr>
  </w:style>
  <w:style w:type="paragraph" w:styleId="a5">
    <w:name w:val="List Paragraph"/>
    <w:basedOn w:val="a"/>
    <w:uiPriority w:val="34"/>
    <w:qFormat/>
    <w:rsid w:val="00ED2B1A"/>
    <w:pPr>
      <w:ind w:left="720"/>
      <w:contextualSpacing/>
    </w:pPr>
  </w:style>
  <w:style w:type="character" w:customStyle="1" w:styleId="a4">
    <w:name w:val="Без интервала Знак"/>
    <w:basedOn w:val="a0"/>
    <w:link w:val="a3"/>
    <w:uiPriority w:val="1"/>
    <w:rsid w:val="00ED2B1A"/>
    <w:rPr>
      <w:rFonts w:eastAsiaTheme="minorEastAsia"/>
      <w:lang w:eastAsia="ru-RU"/>
    </w:rPr>
  </w:style>
  <w:style w:type="paragraph" w:styleId="a6">
    <w:name w:val="Balloon Text"/>
    <w:basedOn w:val="a"/>
    <w:link w:val="a7"/>
    <w:uiPriority w:val="99"/>
    <w:semiHidden/>
    <w:unhideWhenUsed/>
    <w:rsid w:val="00ED2B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B1A"/>
    <w:rPr>
      <w:rFonts w:ascii="Tahoma" w:eastAsiaTheme="minorEastAsia" w:hAnsi="Tahoma" w:cs="Tahoma"/>
      <w:sz w:val="16"/>
      <w:szCs w:val="16"/>
      <w:lang w:eastAsia="ru-RU"/>
    </w:rPr>
  </w:style>
  <w:style w:type="character" w:customStyle="1" w:styleId="apple-converted-space">
    <w:name w:val="apple-converted-space"/>
    <w:basedOn w:val="a0"/>
    <w:rsid w:val="00836833"/>
  </w:style>
</w:styles>
</file>

<file path=word/webSettings.xml><?xml version="1.0" encoding="utf-8"?>
<w:webSettings xmlns:r="http://schemas.openxmlformats.org/officeDocument/2006/relationships" xmlns:w="http://schemas.openxmlformats.org/wordprocessingml/2006/main">
  <w:divs>
    <w:div w:id="129446262">
      <w:bodyDiv w:val="1"/>
      <w:marLeft w:val="0"/>
      <w:marRight w:val="0"/>
      <w:marTop w:val="0"/>
      <w:marBottom w:val="0"/>
      <w:divBdr>
        <w:top w:val="none" w:sz="0" w:space="0" w:color="auto"/>
        <w:left w:val="none" w:sz="0" w:space="0" w:color="auto"/>
        <w:bottom w:val="none" w:sz="0" w:space="0" w:color="auto"/>
        <w:right w:val="none" w:sz="0" w:space="0" w:color="auto"/>
      </w:divBdr>
    </w:div>
    <w:div w:id="203372680">
      <w:bodyDiv w:val="1"/>
      <w:marLeft w:val="0"/>
      <w:marRight w:val="0"/>
      <w:marTop w:val="0"/>
      <w:marBottom w:val="0"/>
      <w:divBdr>
        <w:top w:val="none" w:sz="0" w:space="0" w:color="auto"/>
        <w:left w:val="none" w:sz="0" w:space="0" w:color="auto"/>
        <w:bottom w:val="none" w:sz="0" w:space="0" w:color="auto"/>
        <w:right w:val="none" w:sz="0" w:space="0" w:color="auto"/>
      </w:divBdr>
    </w:div>
    <w:div w:id="1034423371">
      <w:bodyDiv w:val="1"/>
      <w:marLeft w:val="0"/>
      <w:marRight w:val="0"/>
      <w:marTop w:val="0"/>
      <w:marBottom w:val="0"/>
      <w:divBdr>
        <w:top w:val="none" w:sz="0" w:space="0" w:color="auto"/>
        <w:left w:val="none" w:sz="0" w:space="0" w:color="auto"/>
        <w:bottom w:val="none" w:sz="0" w:space="0" w:color="auto"/>
        <w:right w:val="none" w:sz="0" w:space="0" w:color="auto"/>
      </w:divBdr>
    </w:div>
    <w:div w:id="12968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cp:lastModifiedBy>
  <cp:revision>14</cp:revision>
  <cp:lastPrinted>2015-11-23T06:00:00Z</cp:lastPrinted>
  <dcterms:created xsi:type="dcterms:W3CDTF">2015-11-10T15:33:00Z</dcterms:created>
  <dcterms:modified xsi:type="dcterms:W3CDTF">2015-12-16T00:46:00Z</dcterms:modified>
</cp:coreProperties>
</file>