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D6" w:rsidRPr="00FD3DBA" w:rsidRDefault="002A19D6" w:rsidP="002A19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D6" w:rsidRPr="00FD3DBA" w:rsidRDefault="002A19D6" w:rsidP="002A19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2A19D6" w:rsidRPr="00FD3DBA" w:rsidRDefault="002A19D6" w:rsidP="002A19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A19D6" w:rsidRPr="00FD3DBA" w:rsidRDefault="002A19D6" w:rsidP="002A19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2A19D6" w:rsidRPr="00FD3DBA" w:rsidRDefault="002A19D6" w:rsidP="002A19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2A19D6" w:rsidRDefault="002A19D6" w:rsidP="002A19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A19D6" w:rsidRPr="00FD3DBA" w:rsidRDefault="002A19D6" w:rsidP="002A19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A19D6" w:rsidRPr="00FD3DBA" w:rsidRDefault="002A19D6" w:rsidP="002A19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A19D6" w:rsidRPr="00FD3DBA" w:rsidRDefault="002A19D6" w:rsidP="002A19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A19D6" w:rsidRPr="006A6F64" w:rsidRDefault="002A19D6" w:rsidP="00800D4F">
      <w:pPr>
        <w:pStyle w:val="a3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>«</w:t>
      </w:r>
      <w:r w:rsidR="00800D4F">
        <w:rPr>
          <w:rFonts w:ascii="Times New Roman" w:hAnsi="Times New Roman"/>
          <w:sz w:val="24"/>
          <w:szCs w:val="24"/>
        </w:rPr>
        <w:t>09</w:t>
      </w:r>
      <w:r w:rsidRPr="006A6F64">
        <w:rPr>
          <w:rFonts w:ascii="Times New Roman" w:hAnsi="Times New Roman"/>
          <w:sz w:val="24"/>
          <w:szCs w:val="24"/>
        </w:rPr>
        <w:t xml:space="preserve">» </w:t>
      </w:r>
      <w:r w:rsidR="00800D4F">
        <w:rPr>
          <w:rFonts w:ascii="Times New Roman" w:hAnsi="Times New Roman"/>
          <w:sz w:val="24"/>
          <w:szCs w:val="24"/>
        </w:rPr>
        <w:t xml:space="preserve"> </w:t>
      </w:r>
      <w:r w:rsidRPr="006A6F64">
        <w:rPr>
          <w:rFonts w:ascii="Times New Roman" w:hAnsi="Times New Roman"/>
          <w:sz w:val="24"/>
          <w:szCs w:val="24"/>
        </w:rPr>
        <w:t xml:space="preserve">октября  2015 года  </w:t>
      </w:r>
      <w:r w:rsidRPr="006A6F64">
        <w:rPr>
          <w:rFonts w:ascii="Times New Roman" w:hAnsi="Times New Roman"/>
          <w:sz w:val="24"/>
          <w:szCs w:val="24"/>
        </w:rPr>
        <w:tab/>
        <w:t xml:space="preserve">   </w:t>
      </w:r>
      <w:r w:rsidR="00800D4F">
        <w:rPr>
          <w:rFonts w:ascii="Times New Roman" w:hAnsi="Times New Roman"/>
          <w:sz w:val="24"/>
          <w:szCs w:val="24"/>
        </w:rPr>
        <w:tab/>
      </w:r>
      <w:r w:rsidR="00800D4F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="00800D4F">
        <w:rPr>
          <w:rFonts w:ascii="Times New Roman" w:hAnsi="Times New Roman"/>
          <w:sz w:val="24"/>
          <w:szCs w:val="24"/>
        </w:rPr>
        <w:tab/>
      </w:r>
      <w:r w:rsidR="00800D4F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6A6F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2A19D6" w:rsidRPr="00277D5B" w:rsidTr="00C8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A19D6" w:rsidRPr="00277D5B" w:rsidRDefault="002A19D6" w:rsidP="00C84601">
            <w:pPr>
              <w:jc w:val="both"/>
            </w:pPr>
          </w:p>
        </w:tc>
      </w:tr>
    </w:tbl>
    <w:p w:rsidR="002A19D6" w:rsidRDefault="002A19D6" w:rsidP="002A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9D6">
        <w:rPr>
          <w:rFonts w:ascii="Times New Roman" w:hAnsi="Times New Roman"/>
          <w:b/>
          <w:sz w:val="24"/>
          <w:szCs w:val="24"/>
        </w:rPr>
        <w:t xml:space="preserve">«Об образовании комиссий муниципального комитета </w:t>
      </w:r>
    </w:p>
    <w:p w:rsidR="002A19D6" w:rsidRPr="002A19D6" w:rsidRDefault="002A19D6" w:rsidP="002A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9D6">
        <w:rPr>
          <w:rFonts w:ascii="Times New Roman" w:hAnsi="Times New Roman"/>
          <w:b/>
          <w:sz w:val="24"/>
          <w:szCs w:val="24"/>
        </w:rPr>
        <w:t>Чкаловского сельского поселения»</w:t>
      </w:r>
    </w:p>
    <w:p w:rsidR="002A19D6" w:rsidRPr="006A6F64" w:rsidRDefault="002A19D6" w:rsidP="002A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9D6" w:rsidRPr="00321730" w:rsidRDefault="002A19D6" w:rsidP="002A19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>43</w:t>
      </w:r>
      <w:r w:rsidRPr="00321730">
        <w:rPr>
          <w:rFonts w:ascii="Times New Roman" w:hAnsi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21730">
          <w:rPr>
            <w:rFonts w:ascii="Times New Roman" w:hAnsi="Times New Roman"/>
            <w:sz w:val="24"/>
            <w:szCs w:val="24"/>
          </w:rPr>
          <w:t>06 октября 2003 года</w:t>
        </w:r>
      </w:smartTag>
      <w:r w:rsidRPr="00321730">
        <w:rPr>
          <w:rFonts w:ascii="Times New Roman" w:hAnsi="Times New Roman"/>
          <w:sz w:val="24"/>
          <w:szCs w:val="24"/>
        </w:rPr>
        <w:t xml:space="preserve">                   № 131-ФЗ «Об общих принципах организации местного самоуправления в Российской Федерации», руководствуясь стать</w:t>
      </w:r>
      <w:r>
        <w:rPr>
          <w:rFonts w:ascii="Times New Roman" w:hAnsi="Times New Roman"/>
          <w:sz w:val="24"/>
          <w:szCs w:val="24"/>
        </w:rPr>
        <w:t xml:space="preserve">ями27, 36 </w:t>
      </w:r>
      <w:r w:rsidRPr="00321730">
        <w:rPr>
          <w:rFonts w:ascii="Times New Roman" w:hAnsi="Times New Roman"/>
          <w:sz w:val="24"/>
          <w:szCs w:val="24"/>
        </w:rPr>
        <w:t xml:space="preserve">Устава Чкаловского сельского поселения, статьей </w:t>
      </w:r>
      <w:r>
        <w:rPr>
          <w:rFonts w:ascii="Times New Roman" w:hAnsi="Times New Roman"/>
          <w:sz w:val="24"/>
          <w:szCs w:val="24"/>
        </w:rPr>
        <w:t>6</w:t>
      </w:r>
      <w:r w:rsidRPr="00321730">
        <w:rPr>
          <w:rFonts w:ascii="Times New Roman" w:hAnsi="Times New Roman"/>
          <w:sz w:val="24"/>
          <w:szCs w:val="24"/>
        </w:rPr>
        <w:t xml:space="preserve"> Регламента муниципального комитета Чкаловского сельского поселения, муниципальный комитет Чкаловского сельского поселения:</w:t>
      </w:r>
    </w:p>
    <w:p w:rsidR="00DA514C" w:rsidRDefault="002A19D6" w:rsidP="00DA514C">
      <w:pPr>
        <w:jc w:val="both"/>
        <w:rPr>
          <w:rFonts w:ascii="Times New Roman" w:hAnsi="Times New Roman"/>
          <w:b/>
          <w:sz w:val="24"/>
          <w:szCs w:val="24"/>
        </w:rPr>
      </w:pPr>
      <w:r w:rsidRPr="00FD3DBA">
        <w:rPr>
          <w:rFonts w:ascii="Times New Roman" w:hAnsi="Times New Roman"/>
          <w:b/>
          <w:sz w:val="24"/>
          <w:szCs w:val="24"/>
        </w:rPr>
        <w:t>РЕШИЛ:</w:t>
      </w:r>
      <w:bookmarkStart w:id="1" w:name="sub_6"/>
    </w:p>
    <w:p w:rsidR="002A19D6" w:rsidRPr="00DA514C" w:rsidRDefault="00DA514C" w:rsidP="00DA514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="002A19D6" w:rsidRPr="00DA514C">
        <w:rPr>
          <w:rFonts w:ascii="Times New Roman" w:hAnsi="Times New Roman"/>
          <w:sz w:val="24"/>
          <w:szCs w:val="24"/>
        </w:rPr>
        <w:t>Образовать следующие постоянные комиссии муниципального комитета Чкаловского сельского поселения:</w:t>
      </w:r>
    </w:p>
    <w:p w:rsidR="002A19D6" w:rsidRPr="002A19D6" w:rsidRDefault="002A19D6" w:rsidP="002A19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Комиссию </w:t>
      </w:r>
      <w:r w:rsidRPr="002A19D6">
        <w:rPr>
          <w:rFonts w:ascii="Times New Roman" w:hAnsi="Times New Roman"/>
          <w:sz w:val="24"/>
          <w:szCs w:val="24"/>
        </w:rPr>
        <w:t>по экономике, бюджету, по налогам, финансам и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2A19D6" w:rsidRPr="002A19D6" w:rsidRDefault="002A19D6" w:rsidP="002A1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A19D6">
        <w:rPr>
          <w:rFonts w:ascii="Times New Roman" w:hAnsi="Times New Roman"/>
          <w:sz w:val="24"/>
          <w:szCs w:val="24"/>
        </w:rPr>
        <w:t>омиссию по продовольственной политике и природопользованию</w:t>
      </w:r>
      <w:r>
        <w:rPr>
          <w:rFonts w:ascii="Times New Roman" w:hAnsi="Times New Roman"/>
          <w:sz w:val="24"/>
          <w:szCs w:val="24"/>
        </w:rPr>
        <w:t>.</w:t>
      </w:r>
    </w:p>
    <w:p w:rsidR="002A19D6" w:rsidRPr="002A19D6" w:rsidRDefault="002A19D6" w:rsidP="002A1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A19D6">
        <w:rPr>
          <w:rFonts w:ascii="Times New Roman" w:hAnsi="Times New Roman"/>
          <w:sz w:val="24"/>
          <w:szCs w:val="24"/>
        </w:rPr>
        <w:t>омиссию по социальной политике</w:t>
      </w:r>
      <w:r w:rsidR="00800D4F">
        <w:rPr>
          <w:rFonts w:ascii="Times New Roman" w:hAnsi="Times New Roman"/>
          <w:sz w:val="24"/>
          <w:szCs w:val="24"/>
        </w:rPr>
        <w:t>, культуре, спорту, здравоохранению</w:t>
      </w:r>
      <w:r w:rsidRPr="002A19D6">
        <w:rPr>
          <w:rFonts w:ascii="Times New Roman" w:hAnsi="Times New Roman"/>
          <w:sz w:val="24"/>
          <w:szCs w:val="24"/>
        </w:rPr>
        <w:t xml:space="preserve"> и защите  прав граждан</w:t>
      </w:r>
      <w:r>
        <w:rPr>
          <w:rFonts w:ascii="Times New Roman" w:hAnsi="Times New Roman"/>
          <w:sz w:val="24"/>
          <w:szCs w:val="24"/>
        </w:rPr>
        <w:t>.</w:t>
      </w:r>
    </w:p>
    <w:p w:rsidR="002A19D6" w:rsidRPr="002A19D6" w:rsidRDefault="002A19D6" w:rsidP="002A1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A19D6">
        <w:rPr>
          <w:rFonts w:ascii="Times New Roman" w:hAnsi="Times New Roman"/>
          <w:sz w:val="24"/>
          <w:szCs w:val="24"/>
        </w:rPr>
        <w:t>омиссию по жилищно- коммунальному хозяйству и транспортному обслуживанию населения.</w:t>
      </w:r>
    </w:p>
    <w:bookmarkEnd w:id="1"/>
    <w:p w:rsidR="002A19D6" w:rsidRDefault="002A19D6" w:rsidP="002A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9D6" w:rsidRDefault="002A19D6" w:rsidP="00DA514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 xml:space="preserve">2. Опубликовать настоящее решение </w:t>
      </w:r>
      <w:r w:rsidRPr="00D058DD">
        <w:rPr>
          <w:rFonts w:ascii="Times New Roman" w:hAnsi="Times New Roman"/>
          <w:sz w:val="24"/>
          <w:szCs w:val="24"/>
        </w:rPr>
        <w:t>в средствах массовой информации Чкаловского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2A19D6" w:rsidRDefault="002A19D6" w:rsidP="002A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9D6" w:rsidRPr="00D058DD" w:rsidRDefault="002A19D6" w:rsidP="002A19D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>3. Настоящее решение вступает в силу с</w:t>
      </w:r>
      <w:r w:rsidRPr="00D058DD">
        <w:rPr>
          <w:rFonts w:ascii="Times New Roman" w:hAnsi="Times New Roman"/>
          <w:color w:val="000000" w:themeColor="text1"/>
          <w:sz w:val="24"/>
          <w:szCs w:val="24"/>
        </w:rPr>
        <w:t>момента подписания.</w:t>
      </w:r>
    </w:p>
    <w:p w:rsidR="002A19D6" w:rsidRPr="00321730" w:rsidRDefault="002A19D6" w:rsidP="002A19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ab/>
      </w:r>
      <w:r w:rsidRPr="00321730">
        <w:rPr>
          <w:rFonts w:ascii="Times New Roman" w:hAnsi="Times New Roman"/>
          <w:sz w:val="24"/>
          <w:szCs w:val="24"/>
        </w:rPr>
        <w:tab/>
      </w:r>
    </w:p>
    <w:p w:rsidR="00800D4F" w:rsidRDefault="002A19D6" w:rsidP="002A1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173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321730">
        <w:rPr>
          <w:rFonts w:ascii="Times New Roman" w:hAnsi="Times New Roman"/>
          <w:sz w:val="24"/>
          <w:szCs w:val="24"/>
        </w:rPr>
        <w:t xml:space="preserve"> муниципального комитета</w:t>
      </w:r>
      <w:r w:rsidRPr="00321730">
        <w:rPr>
          <w:rFonts w:ascii="Times New Roman" w:hAnsi="Times New Roman"/>
          <w:sz w:val="24"/>
          <w:szCs w:val="24"/>
        </w:rPr>
        <w:tab/>
      </w:r>
    </w:p>
    <w:p w:rsidR="002A19D6" w:rsidRDefault="00800D4F" w:rsidP="002A19D6">
      <w:p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2A19D6" w:rsidRPr="00321730">
        <w:rPr>
          <w:rFonts w:ascii="Times New Roman" w:hAnsi="Times New Roman"/>
          <w:sz w:val="24"/>
          <w:szCs w:val="24"/>
        </w:rPr>
        <w:tab/>
      </w:r>
      <w:r w:rsidR="002A19D6" w:rsidRPr="00321730">
        <w:rPr>
          <w:rFonts w:ascii="Times New Roman" w:hAnsi="Times New Roman"/>
          <w:sz w:val="24"/>
          <w:szCs w:val="24"/>
        </w:rPr>
        <w:tab/>
      </w:r>
      <w:r w:rsidR="002A19D6" w:rsidRPr="00321730">
        <w:rPr>
          <w:rFonts w:ascii="Times New Roman" w:hAnsi="Times New Roman"/>
          <w:sz w:val="24"/>
          <w:szCs w:val="24"/>
        </w:rPr>
        <w:tab/>
      </w:r>
      <w:r w:rsidR="002A19D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  <w:t>О.А. Ухань</w:t>
      </w:r>
    </w:p>
    <w:p w:rsidR="002A19D6" w:rsidRDefault="002A19D6" w:rsidP="002A19D6">
      <w:pPr>
        <w:jc w:val="both"/>
        <w:rPr>
          <w:b/>
        </w:rPr>
      </w:pPr>
    </w:p>
    <w:sectPr w:rsidR="002A19D6" w:rsidSect="000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4A02"/>
    <w:multiLevelType w:val="hybridMultilevel"/>
    <w:tmpl w:val="1722E568"/>
    <w:lvl w:ilvl="0" w:tplc="FF5C1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068"/>
    <w:multiLevelType w:val="hybridMultilevel"/>
    <w:tmpl w:val="C7CA4F16"/>
    <w:lvl w:ilvl="0" w:tplc="5B52E3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9D6"/>
    <w:rsid w:val="002A19D6"/>
    <w:rsid w:val="00800D4F"/>
    <w:rsid w:val="0085075A"/>
    <w:rsid w:val="00A467F5"/>
    <w:rsid w:val="00AD4820"/>
    <w:rsid w:val="00DA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1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A19D6"/>
    <w:pPr>
      <w:ind w:left="720"/>
      <w:contextualSpacing/>
    </w:pPr>
  </w:style>
  <w:style w:type="character" w:customStyle="1" w:styleId="apple-converted-space">
    <w:name w:val="apple-converted-space"/>
    <w:basedOn w:val="a0"/>
    <w:rsid w:val="002A19D6"/>
  </w:style>
  <w:style w:type="paragraph" w:styleId="a5">
    <w:name w:val="Balloon Text"/>
    <w:basedOn w:val="a"/>
    <w:link w:val="a6"/>
    <w:uiPriority w:val="99"/>
    <w:semiHidden/>
    <w:unhideWhenUsed/>
    <w:rsid w:val="002A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2A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1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A19D6"/>
    <w:pPr>
      <w:ind w:left="720"/>
      <w:contextualSpacing/>
    </w:pPr>
  </w:style>
  <w:style w:type="character" w:customStyle="1" w:styleId="apple-converted-space">
    <w:name w:val="apple-converted-space"/>
    <w:basedOn w:val="a0"/>
    <w:rsid w:val="002A19D6"/>
  </w:style>
  <w:style w:type="paragraph" w:styleId="a5">
    <w:name w:val="Balloon Text"/>
    <w:basedOn w:val="a"/>
    <w:link w:val="a6"/>
    <w:uiPriority w:val="99"/>
    <w:semiHidden/>
    <w:unhideWhenUsed/>
    <w:rsid w:val="002A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2A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3</cp:revision>
  <cp:lastPrinted>2015-10-09T06:25:00Z</cp:lastPrinted>
  <dcterms:created xsi:type="dcterms:W3CDTF">2015-10-06T15:25:00Z</dcterms:created>
  <dcterms:modified xsi:type="dcterms:W3CDTF">2015-10-09T06:26:00Z</dcterms:modified>
</cp:coreProperties>
</file>