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8" w:rsidRPr="0027005A" w:rsidRDefault="00B31B58">
      <w:pPr>
        <w:spacing w:line="1" w:lineRule="exact"/>
      </w:pPr>
    </w:p>
    <w:p w:rsidR="00CD1A88" w:rsidRDefault="00CD1A88">
      <w:pPr>
        <w:spacing w:line="1" w:lineRule="exact"/>
      </w:pPr>
    </w:p>
    <w:p w:rsidR="00B31B58" w:rsidRPr="00CD1A88" w:rsidRDefault="00B31B58" w:rsidP="00CD1A88">
      <w:pPr>
        <w:jc w:val="center"/>
      </w:pPr>
    </w:p>
    <w:p w:rsidR="00EF4A08" w:rsidRDefault="00EF4A08">
      <w:pPr>
        <w:framePr w:h="921" w:hSpace="10080" w:wrap="notBeside" w:vAnchor="text" w:hAnchor="margin" w:x="4100" w:y="1"/>
      </w:pPr>
    </w:p>
    <w:p w:rsidR="00792E79" w:rsidRPr="0027005A" w:rsidRDefault="004D4C43" w:rsidP="00792E7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-179705</wp:posOffset>
            </wp:positionV>
            <wp:extent cx="6858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E79" w:rsidRPr="0027005A">
        <w:rPr>
          <w:b/>
          <w:bCs/>
          <w:sz w:val="36"/>
          <w:szCs w:val="36"/>
        </w:rPr>
        <w:t>МУНИЦИПАЛЬНЫЙ КОМИТЕТ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Чкаловского сельского поселения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Спасского муниципального района</w:t>
      </w:r>
    </w:p>
    <w:p w:rsidR="00CD1A88" w:rsidRDefault="00CD1A88" w:rsidP="00792E79">
      <w:pPr>
        <w:jc w:val="center"/>
        <w:rPr>
          <w:b/>
          <w:bCs/>
          <w:sz w:val="36"/>
          <w:szCs w:val="36"/>
        </w:rPr>
      </w:pPr>
    </w:p>
    <w:p w:rsidR="00792E79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 xml:space="preserve">РЕШЕНИЕ </w:t>
      </w:r>
    </w:p>
    <w:p w:rsidR="00604ED5" w:rsidRPr="0027005A" w:rsidRDefault="00604ED5" w:rsidP="00792E79">
      <w:pPr>
        <w:jc w:val="center"/>
      </w:pPr>
    </w:p>
    <w:p w:rsidR="00535419" w:rsidRDefault="00792E79" w:rsidP="00FD755F">
      <w:pPr>
        <w:rPr>
          <w:color w:val="000000"/>
        </w:rPr>
      </w:pPr>
      <w:r w:rsidRPr="0027005A">
        <w:t xml:space="preserve">  </w:t>
      </w:r>
      <w:r w:rsidRPr="0027005A">
        <w:rPr>
          <w:color w:val="000000"/>
          <w:spacing w:val="5"/>
        </w:rPr>
        <w:t xml:space="preserve"> </w:t>
      </w:r>
      <w:r w:rsidR="00604ED5">
        <w:rPr>
          <w:color w:val="000000"/>
          <w:spacing w:val="5"/>
        </w:rPr>
        <w:t>2</w:t>
      </w:r>
      <w:r w:rsidR="002B0E0E">
        <w:rPr>
          <w:color w:val="000000"/>
          <w:spacing w:val="5"/>
        </w:rPr>
        <w:t>5</w:t>
      </w:r>
      <w:r w:rsidR="00604ED5">
        <w:rPr>
          <w:color w:val="000000"/>
          <w:spacing w:val="5"/>
        </w:rPr>
        <w:t xml:space="preserve"> </w:t>
      </w:r>
      <w:r w:rsidR="002B0E0E">
        <w:rPr>
          <w:color w:val="000000"/>
          <w:spacing w:val="5"/>
        </w:rPr>
        <w:t xml:space="preserve">апреля </w:t>
      </w:r>
      <w:r w:rsidR="00604ED5">
        <w:rPr>
          <w:color w:val="000000"/>
          <w:spacing w:val="5"/>
        </w:rPr>
        <w:t xml:space="preserve"> 2013 года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Pr="0027005A">
        <w:rPr>
          <w:color w:val="000000"/>
        </w:rPr>
        <w:tab/>
      </w:r>
      <w:r w:rsidR="009D6833" w:rsidRPr="0027005A">
        <w:rPr>
          <w:color w:val="000000"/>
          <w:spacing w:val="-2"/>
        </w:rPr>
        <w:t xml:space="preserve">с. </w:t>
      </w:r>
      <w:r w:rsidRPr="0027005A">
        <w:rPr>
          <w:color w:val="000000"/>
          <w:spacing w:val="-2"/>
        </w:rPr>
        <w:t>Чкаловское</w:t>
      </w:r>
      <w:r w:rsidRPr="0027005A">
        <w:rPr>
          <w:b/>
          <w:bCs/>
          <w:color w:val="000000"/>
          <w:spacing w:val="-2"/>
        </w:rPr>
        <w:t xml:space="preserve">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="00FD755F">
        <w:rPr>
          <w:color w:val="000000"/>
        </w:rPr>
        <w:tab/>
      </w:r>
      <w:r w:rsidR="00CD1A88">
        <w:rPr>
          <w:color w:val="000000"/>
        </w:rPr>
        <w:tab/>
      </w:r>
      <w:r w:rsidR="00B31B58" w:rsidRPr="0027005A">
        <w:rPr>
          <w:color w:val="000000"/>
        </w:rPr>
        <w:t xml:space="preserve">№ </w:t>
      </w:r>
      <w:r w:rsidR="006D1F6D">
        <w:rPr>
          <w:color w:val="000000"/>
        </w:rPr>
        <w:t>157</w:t>
      </w:r>
    </w:p>
    <w:p w:rsidR="001A2012" w:rsidRPr="0027005A" w:rsidRDefault="001A2012" w:rsidP="00FD755F">
      <w:pPr>
        <w:rPr>
          <w:color w:val="000000"/>
        </w:rPr>
      </w:pPr>
    </w:p>
    <w:tbl>
      <w:tblPr>
        <w:tblpPr w:leftFromText="180" w:rightFromText="180" w:vertAnchor="text" w:tblpX="289" w:tblpY="151"/>
        <w:tblW w:w="0" w:type="auto"/>
        <w:tblLook w:val="0000"/>
      </w:tblPr>
      <w:tblGrid>
        <w:gridCol w:w="4680"/>
      </w:tblGrid>
      <w:tr w:rsidR="002B0E0E" w:rsidTr="002B0E0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4680" w:type="dxa"/>
          </w:tcPr>
          <w:p w:rsidR="002B0E0E" w:rsidRDefault="002B0E0E" w:rsidP="002B0E0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D1A88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О назначении контрольной комиссии  </w:t>
            </w:r>
          </w:p>
          <w:p w:rsidR="002B0E0E" w:rsidRPr="002B0E0E" w:rsidRDefault="002B0E0E" w:rsidP="002B0E0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 установлении срока проведения проверки отчета об исполнении бюджета Чкаловского сельского поселения за 2012 год » </w:t>
            </w:r>
          </w:p>
          <w:p w:rsidR="002B0E0E" w:rsidRDefault="002B0E0E" w:rsidP="002B0E0E">
            <w:pPr>
              <w:jc w:val="both"/>
              <w:rPr>
                <w:color w:val="000000"/>
              </w:rPr>
            </w:pPr>
          </w:p>
        </w:tc>
      </w:tr>
    </w:tbl>
    <w:p w:rsidR="00535419" w:rsidRPr="0027005A" w:rsidRDefault="00535419" w:rsidP="00535419">
      <w:pPr>
        <w:shd w:val="clear" w:color="auto" w:fill="FFFFFF"/>
        <w:jc w:val="both"/>
        <w:rPr>
          <w:color w:val="000000"/>
        </w:rPr>
      </w:pPr>
    </w:p>
    <w:p w:rsidR="00535419" w:rsidRPr="0027005A" w:rsidRDefault="00535419">
      <w:pPr>
        <w:shd w:val="clear" w:color="auto" w:fill="FFFFFF"/>
        <w:jc w:val="both"/>
      </w:pPr>
    </w:p>
    <w:p w:rsidR="002B0E0E" w:rsidRDefault="002B0E0E" w:rsidP="002F56F1">
      <w:pPr>
        <w:ind w:firstLine="708"/>
        <w:jc w:val="both"/>
        <w:rPr>
          <w:color w:val="000000"/>
          <w:spacing w:val="8"/>
        </w:rPr>
      </w:pPr>
    </w:p>
    <w:p w:rsidR="002B0E0E" w:rsidRDefault="002B0E0E" w:rsidP="002F56F1">
      <w:pPr>
        <w:ind w:firstLine="708"/>
        <w:jc w:val="both"/>
        <w:rPr>
          <w:color w:val="000000"/>
          <w:spacing w:val="8"/>
        </w:rPr>
      </w:pPr>
    </w:p>
    <w:p w:rsidR="002B0E0E" w:rsidRDefault="002B0E0E" w:rsidP="002F56F1">
      <w:pPr>
        <w:ind w:firstLine="708"/>
        <w:jc w:val="both"/>
        <w:rPr>
          <w:color w:val="000000"/>
          <w:spacing w:val="8"/>
        </w:rPr>
      </w:pPr>
    </w:p>
    <w:p w:rsidR="002B0E0E" w:rsidRDefault="002B0E0E" w:rsidP="002F56F1">
      <w:pPr>
        <w:ind w:firstLine="708"/>
        <w:jc w:val="both"/>
        <w:rPr>
          <w:color w:val="000000"/>
          <w:spacing w:val="8"/>
        </w:rPr>
      </w:pPr>
    </w:p>
    <w:p w:rsidR="002B0E0E" w:rsidRDefault="002B0E0E" w:rsidP="002F56F1">
      <w:pPr>
        <w:ind w:firstLine="708"/>
        <w:jc w:val="both"/>
        <w:rPr>
          <w:color w:val="000000"/>
          <w:spacing w:val="8"/>
        </w:rPr>
      </w:pPr>
    </w:p>
    <w:p w:rsidR="000A2613" w:rsidRPr="00765F8B" w:rsidRDefault="002B0E0E" w:rsidP="002F56F1">
      <w:pPr>
        <w:ind w:firstLine="708"/>
        <w:jc w:val="both"/>
      </w:pPr>
      <w:r>
        <w:t xml:space="preserve">Руководствуясь статьей 264.5  Бюджетного Кодекса Российской Федерации, статьей 104 Устава Чкаловского сельского поселения, в связи с не утверждением отчета об исполнении бюджета Чкаловского сельского поселения,  муниципальный комитет Чкаловского сельского поселения, </w:t>
      </w:r>
    </w:p>
    <w:p w:rsidR="000A2613" w:rsidRDefault="000A2613" w:rsidP="000A2613">
      <w:pPr>
        <w:jc w:val="both"/>
        <w:rPr>
          <w:b/>
        </w:rPr>
      </w:pPr>
    </w:p>
    <w:p w:rsidR="000A2613" w:rsidRPr="00765F8B" w:rsidRDefault="000A2613" w:rsidP="000A2613">
      <w:pPr>
        <w:jc w:val="both"/>
        <w:rPr>
          <w:b/>
        </w:rPr>
      </w:pPr>
      <w:r w:rsidRPr="00765F8B">
        <w:rPr>
          <w:b/>
        </w:rPr>
        <w:t>РЕШИЛ:</w:t>
      </w:r>
    </w:p>
    <w:p w:rsidR="000A2613" w:rsidRPr="00765F8B" w:rsidRDefault="000A2613" w:rsidP="000A2613">
      <w:pPr>
        <w:jc w:val="both"/>
        <w:rPr>
          <w:b/>
        </w:rPr>
      </w:pPr>
    </w:p>
    <w:p w:rsidR="00904533" w:rsidRDefault="006D1F6D" w:rsidP="002B0E0E">
      <w:pPr>
        <w:numPr>
          <w:ilvl w:val="0"/>
          <w:numId w:val="10"/>
        </w:numPr>
        <w:shd w:val="clear" w:color="auto" w:fill="FFFFFF"/>
        <w:jc w:val="both"/>
      </w:pPr>
      <w:r>
        <w:t>Назначить контрольную комиссию</w:t>
      </w:r>
      <w:r w:rsidR="002B0E0E">
        <w:t xml:space="preserve">  по проверке отчета об исполнении бюджета Чкаловского сельского поселения за 2012 год. </w:t>
      </w:r>
    </w:p>
    <w:p w:rsidR="001A2012" w:rsidRDefault="001A2012" w:rsidP="002B0E0E">
      <w:pPr>
        <w:numPr>
          <w:ilvl w:val="0"/>
          <w:numId w:val="10"/>
        </w:numPr>
        <w:shd w:val="clear" w:color="auto" w:fill="FFFFFF"/>
        <w:jc w:val="both"/>
      </w:pPr>
      <w:r>
        <w:t>Утвердить состав комиссии (приложение 1)</w:t>
      </w:r>
    </w:p>
    <w:p w:rsidR="001A2012" w:rsidRDefault="002B0E0E" w:rsidP="001A2012">
      <w:pPr>
        <w:numPr>
          <w:ilvl w:val="0"/>
          <w:numId w:val="10"/>
        </w:numPr>
        <w:shd w:val="clear" w:color="auto" w:fill="FFFFFF"/>
        <w:jc w:val="both"/>
      </w:pPr>
      <w:r>
        <w:t>Установить срок проведения проверки отчета об исполнении бюджета Чкаловского сельского поселения за 2012 год до 2</w:t>
      </w:r>
      <w:r w:rsidR="00984BCF">
        <w:t>0</w:t>
      </w:r>
      <w:r>
        <w:t xml:space="preserve"> мая </w:t>
      </w:r>
      <w:r w:rsidR="00984BCF">
        <w:t xml:space="preserve">2013года </w:t>
      </w:r>
    </w:p>
    <w:p w:rsidR="001A2012" w:rsidRDefault="001A2012" w:rsidP="001A2012">
      <w:pPr>
        <w:numPr>
          <w:ilvl w:val="0"/>
          <w:numId w:val="10"/>
        </w:numPr>
        <w:shd w:val="clear" w:color="auto" w:fill="FFFFFF"/>
        <w:jc w:val="both"/>
      </w:pPr>
      <w:r>
        <w:t>Контроль за исполнением настоящего решения возложить на постоянную депутатскую комиссии п</w:t>
      </w:r>
      <w:r w:rsidRPr="00895A00">
        <w:t>о экономике</w:t>
      </w:r>
      <w:r>
        <w:t>, бюджету, по налогам, финансам и собственности (Пашкина Т.В.)</w:t>
      </w:r>
    </w:p>
    <w:p w:rsidR="00904533" w:rsidRDefault="00904533" w:rsidP="001A2012">
      <w:pPr>
        <w:shd w:val="clear" w:color="auto" w:fill="FFFFFF"/>
        <w:ind w:left="709"/>
        <w:jc w:val="both"/>
      </w:pPr>
    </w:p>
    <w:p w:rsidR="009606AE" w:rsidRDefault="009606AE" w:rsidP="009606AE">
      <w:pPr>
        <w:shd w:val="clear" w:color="auto" w:fill="FFFFFF"/>
        <w:jc w:val="both"/>
      </w:pPr>
    </w:p>
    <w:p w:rsidR="00FD755F" w:rsidRDefault="00FD755F" w:rsidP="009606AE">
      <w:pPr>
        <w:jc w:val="both"/>
      </w:pPr>
    </w:p>
    <w:p w:rsidR="00FD755F" w:rsidRDefault="00FD755F" w:rsidP="00FD1AD6">
      <w:pPr>
        <w:jc w:val="both"/>
      </w:pPr>
    </w:p>
    <w:p w:rsidR="00FD755F" w:rsidRDefault="00FD755F" w:rsidP="00FD1AD6">
      <w:pPr>
        <w:jc w:val="both"/>
      </w:pPr>
    </w:p>
    <w:p w:rsidR="00FD1AD6" w:rsidRDefault="00FD1AD6" w:rsidP="00FD1AD6">
      <w:pPr>
        <w:jc w:val="both"/>
      </w:pPr>
    </w:p>
    <w:p w:rsidR="00984BCF" w:rsidRDefault="00FD1AD6" w:rsidP="00FD1AD6">
      <w:pPr>
        <w:jc w:val="both"/>
      </w:pPr>
      <w:r>
        <w:t>Председатель Муниципального комитета</w:t>
      </w:r>
      <w:r>
        <w:tab/>
      </w:r>
      <w:r w:rsidR="00984BCF">
        <w:t xml:space="preserve"> </w:t>
      </w:r>
    </w:p>
    <w:p w:rsidR="00FD1AD6" w:rsidRDefault="00984BCF" w:rsidP="00FD1AD6">
      <w:pPr>
        <w:jc w:val="both"/>
        <w:rPr>
          <w:sz w:val="28"/>
          <w:szCs w:val="28"/>
        </w:rPr>
      </w:pPr>
      <w:r>
        <w:t>Ч</w:t>
      </w:r>
      <w:r w:rsidR="00FD1AD6">
        <w:t xml:space="preserve">каловского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1AD6">
        <w:t xml:space="preserve"> Т.В. Пашкина </w:t>
      </w:r>
      <w:r w:rsidR="00FD1AD6">
        <w:tab/>
      </w:r>
      <w:r w:rsidR="00FD1AD6">
        <w:tab/>
      </w:r>
      <w:r w:rsidR="00FD1AD6">
        <w:tab/>
      </w:r>
    </w:p>
    <w:p w:rsidR="00B31B58" w:rsidRPr="00CD1A88" w:rsidRDefault="00B31B58" w:rsidP="00FF54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A2012" w:rsidRDefault="001A2012" w:rsidP="001A2012">
      <w:pPr>
        <w:pStyle w:val="ConsPlusNonformat"/>
        <w:widowControl/>
        <w:ind w:left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№1 к решению муниципального комитета Чка</w:t>
      </w:r>
      <w:r w:rsidR="006D1F6D">
        <w:rPr>
          <w:rFonts w:ascii="Times New Roman" w:hAnsi="Times New Roman" w:cs="Times New Roman"/>
        </w:rPr>
        <w:t>ловского сельского поселения №15</w:t>
      </w:r>
      <w:r>
        <w:rPr>
          <w:rFonts w:ascii="Times New Roman" w:hAnsi="Times New Roman" w:cs="Times New Roman"/>
        </w:rPr>
        <w:t xml:space="preserve">7 от 25.04.2013г. </w:t>
      </w:r>
    </w:p>
    <w:p w:rsidR="001A2012" w:rsidRPr="001A2012" w:rsidRDefault="001A2012" w:rsidP="001A2012"/>
    <w:p w:rsidR="001A2012" w:rsidRPr="001A2012" w:rsidRDefault="001A2012" w:rsidP="001A2012"/>
    <w:p w:rsidR="001A2012" w:rsidRDefault="001A2012" w:rsidP="001A2012"/>
    <w:p w:rsidR="001A2012" w:rsidRDefault="001A2012" w:rsidP="001A2012"/>
    <w:p w:rsidR="00B31B58" w:rsidRDefault="001A2012" w:rsidP="001A2012">
      <w:pPr>
        <w:tabs>
          <w:tab w:val="left" w:pos="2625"/>
        </w:tabs>
        <w:jc w:val="center"/>
        <w:rPr>
          <w:b/>
        </w:rPr>
      </w:pPr>
      <w:r w:rsidRPr="001A2012">
        <w:rPr>
          <w:b/>
        </w:rPr>
        <w:t>Состав контрольной комиссии по проверке отчета об исполнении бюджета Чкаловского сельского поселения за 2012 год.</w:t>
      </w:r>
    </w:p>
    <w:p w:rsidR="001A2012" w:rsidRDefault="001A2012" w:rsidP="001A2012">
      <w:pPr>
        <w:tabs>
          <w:tab w:val="left" w:pos="2625"/>
        </w:tabs>
        <w:jc w:val="center"/>
        <w:rPr>
          <w:b/>
        </w:rPr>
      </w:pPr>
    </w:p>
    <w:p w:rsidR="001A2012" w:rsidRDefault="001A2012" w:rsidP="001A2012">
      <w:pPr>
        <w:tabs>
          <w:tab w:val="left" w:pos="2625"/>
        </w:tabs>
        <w:jc w:val="center"/>
        <w:rPr>
          <w:b/>
        </w:rPr>
      </w:pPr>
    </w:p>
    <w:p w:rsidR="001A2012" w:rsidRDefault="001A2012" w:rsidP="001A2012">
      <w:pPr>
        <w:tabs>
          <w:tab w:val="left" w:pos="2625"/>
        </w:tabs>
        <w:rPr>
          <w:b/>
        </w:rPr>
      </w:pPr>
    </w:p>
    <w:p w:rsidR="001A2012" w:rsidRDefault="001A2012" w:rsidP="001A2012">
      <w:pPr>
        <w:numPr>
          <w:ilvl w:val="0"/>
          <w:numId w:val="11"/>
        </w:numPr>
        <w:tabs>
          <w:tab w:val="left" w:pos="2625"/>
        </w:tabs>
      </w:pPr>
      <w:r w:rsidRPr="001A2012">
        <w:t>Карев Н.А.- депутат по избирательному округу №</w:t>
      </w:r>
      <w:r>
        <w:t>1</w:t>
      </w:r>
    </w:p>
    <w:p w:rsidR="001A2012" w:rsidRDefault="001A2012" w:rsidP="001A2012">
      <w:pPr>
        <w:numPr>
          <w:ilvl w:val="0"/>
          <w:numId w:val="11"/>
        </w:numPr>
        <w:tabs>
          <w:tab w:val="left" w:pos="2625"/>
        </w:tabs>
      </w:pPr>
      <w:r>
        <w:t>Аксенова В.П.- депутат по избирательному округу №1</w:t>
      </w:r>
    </w:p>
    <w:p w:rsidR="001A2012" w:rsidRDefault="001A2012" w:rsidP="001A2012">
      <w:pPr>
        <w:numPr>
          <w:ilvl w:val="0"/>
          <w:numId w:val="11"/>
        </w:numPr>
        <w:tabs>
          <w:tab w:val="left" w:pos="2625"/>
        </w:tabs>
      </w:pPr>
      <w:r>
        <w:t>Анищенко Г.М.- депутат по избирательному округу №1</w:t>
      </w:r>
    </w:p>
    <w:p w:rsidR="001A2012" w:rsidRDefault="001A2012" w:rsidP="001A2012">
      <w:pPr>
        <w:numPr>
          <w:ilvl w:val="0"/>
          <w:numId w:val="11"/>
        </w:numPr>
        <w:tabs>
          <w:tab w:val="left" w:pos="2625"/>
        </w:tabs>
      </w:pPr>
      <w:r>
        <w:t>Пашкина Т.В.- депутат по избирательному округу №2</w:t>
      </w:r>
    </w:p>
    <w:p w:rsidR="001A2012" w:rsidRPr="001A2012" w:rsidRDefault="001A2012" w:rsidP="001A2012">
      <w:pPr>
        <w:numPr>
          <w:ilvl w:val="0"/>
          <w:numId w:val="11"/>
        </w:numPr>
        <w:tabs>
          <w:tab w:val="left" w:pos="2625"/>
        </w:tabs>
      </w:pPr>
      <w:r>
        <w:t>Бескровный И.В.- депутата по избирательному округу №2</w:t>
      </w:r>
    </w:p>
    <w:sectPr w:rsidR="001A2012" w:rsidRPr="001A2012" w:rsidSect="00CD1A88">
      <w:footerReference w:type="default" r:id="rId8"/>
      <w:pgSz w:w="11907" w:h="16840" w:code="9"/>
      <w:pgMar w:top="851" w:right="708" w:bottom="567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02" w:rsidRDefault="00A00B02">
      <w:r>
        <w:separator/>
      </w:r>
    </w:p>
  </w:endnote>
  <w:endnote w:type="continuationSeparator" w:id="1">
    <w:p w:rsidR="00A00B02" w:rsidRDefault="00A0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58" w:rsidRDefault="00B31B58" w:rsidP="00CD1A88">
    <w:pPr>
      <w:pStyle w:val="a3"/>
      <w:framePr w:wrap="auto" w:vAnchor="text" w:hAnchor="margin" w:xAlign="right" w:y="1"/>
      <w:rPr>
        <w:rStyle w:val="a5"/>
      </w:rPr>
    </w:pPr>
  </w:p>
  <w:p w:rsidR="00B31B58" w:rsidRDefault="00B31B58" w:rsidP="00CD1A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02" w:rsidRDefault="00A00B02">
      <w:r>
        <w:separator/>
      </w:r>
    </w:p>
  </w:footnote>
  <w:footnote w:type="continuationSeparator" w:id="1">
    <w:p w:rsidR="00A00B02" w:rsidRDefault="00A00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8C"/>
    <w:multiLevelType w:val="singleLevel"/>
    <w:tmpl w:val="E9E8294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1A4916CC"/>
    <w:multiLevelType w:val="hybridMultilevel"/>
    <w:tmpl w:val="FA4A930E"/>
    <w:lvl w:ilvl="0" w:tplc="E1FC0A1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E525B6A"/>
    <w:multiLevelType w:val="hybridMultilevel"/>
    <w:tmpl w:val="5F22FF5A"/>
    <w:lvl w:ilvl="0" w:tplc="CD76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E64143"/>
    <w:multiLevelType w:val="hybridMultilevel"/>
    <w:tmpl w:val="AD505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A6B32"/>
    <w:multiLevelType w:val="hybridMultilevel"/>
    <w:tmpl w:val="E166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9A64DE"/>
    <w:multiLevelType w:val="hybridMultilevel"/>
    <w:tmpl w:val="A8A0869C"/>
    <w:lvl w:ilvl="0" w:tplc="362EFCAA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0653A9"/>
    <w:multiLevelType w:val="hybridMultilevel"/>
    <w:tmpl w:val="E514D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071410"/>
    <w:multiLevelType w:val="hybridMultilevel"/>
    <w:tmpl w:val="FB8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D15396"/>
    <w:multiLevelType w:val="hybridMultilevel"/>
    <w:tmpl w:val="F5A0B802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8B6DA2"/>
    <w:multiLevelType w:val="hybridMultilevel"/>
    <w:tmpl w:val="81EA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506089"/>
    <w:multiLevelType w:val="hybridMultilevel"/>
    <w:tmpl w:val="A1B8B69A"/>
    <w:lvl w:ilvl="0" w:tplc="04B044B0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156F"/>
    <w:rsid w:val="00042D10"/>
    <w:rsid w:val="00070A40"/>
    <w:rsid w:val="0008262B"/>
    <w:rsid w:val="00096FAA"/>
    <w:rsid w:val="000974AE"/>
    <w:rsid w:val="000A2613"/>
    <w:rsid w:val="000D1FD7"/>
    <w:rsid w:val="000D7AF5"/>
    <w:rsid w:val="000E14AB"/>
    <w:rsid w:val="000E7BF7"/>
    <w:rsid w:val="00130E19"/>
    <w:rsid w:val="00161DA7"/>
    <w:rsid w:val="00177773"/>
    <w:rsid w:val="001A2012"/>
    <w:rsid w:val="001F5865"/>
    <w:rsid w:val="001F5D66"/>
    <w:rsid w:val="00217823"/>
    <w:rsid w:val="002221CA"/>
    <w:rsid w:val="00223A6B"/>
    <w:rsid w:val="00232C0B"/>
    <w:rsid w:val="002469C7"/>
    <w:rsid w:val="0027005A"/>
    <w:rsid w:val="002700FC"/>
    <w:rsid w:val="00270812"/>
    <w:rsid w:val="002731EB"/>
    <w:rsid w:val="00296FFE"/>
    <w:rsid w:val="002A3834"/>
    <w:rsid w:val="002B0E0E"/>
    <w:rsid w:val="002C2986"/>
    <w:rsid w:val="002E3A0C"/>
    <w:rsid w:val="002F56F1"/>
    <w:rsid w:val="00300526"/>
    <w:rsid w:val="00314135"/>
    <w:rsid w:val="00335FB1"/>
    <w:rsid w:val="0035257D"/>
    <w:rsid w:val="0035462F"/>
    <w:rsid w:val="00387E85"/>
    <w:rsid w:val="003A1BCF"/>
    <w:rsid w:val="003B12E8"/>
    <w:rsid w:val="003B3722"/>
    <w:rsid w:val="003B7B04"/>
    <w:rsid w:val="003C1159"/>
    <w:rsid w:val="003E0E4C"/>
    <w:rsid w:val="003E3D86"/>
    <w:rsid w:val="004373C7"/>
    <w:rsid w:val="00446CC7"/>
    <w:rsid w:val="00495046"/>
    <w:rsid w:val="004D156F"/>
    <w:rsid w:val="004D4C43"/>
    <w:rsid w:val="004E0407"/>
    <w:rsid w:val="00501A2D"/>
    <w:rsid w:val="00506A1A"/>
    <w:rsid w:val="00530E82"/>
    <w:rsid w:val="00531066"/>
    <w:rsid w:val="00535419"/>
    <w:rsid w:val="00536F10"/>
    <w:rsid w:val="00540D9B"/>
    <w:rsid w:val="0054276A"/>
    <w:rsid w:val="00560BB2"/>
    <w:rsid w:val="00562E02"/>
    <w:rsid w:val="005B45A9"/>
    <w:rsid w:val="005C2771"/>
    <w:rsid w:val="005E5E48"/>
    <w:rsid w:val="00604ED5"/>
    <w:rsid w:val="00617C54"/>
    <w:rsid w:val="006B7401"/>
    <w:rsid w:val="006D0015"/>
    <w:rsid w:val="006D1F6D"/>
    <w:rsid w:val="006E049C"/>
    <w:rsid w:val="006E31DC"/>
    <w:rsid w:val="007263A4"/>
    <w:rsid w:val="0076391B"/>
    <w:rsid w:val="00765F8B"/>
    <w:rsid w:val="00792E79"/>
    <w:rsid w:val="007E4AE7"/>
    <w:rsid w:val="007F7832"/>
    <w:rsid w:val="00860658"/>
    <w:rsid w:val="00862D17"/>
    <w:rsid w:val="00864C59"/>
    <w:rsid w:val="00895A00"/>
    <w:rsid w:val="00896702"/>
    <w:rsid w:val="008A76C1"/>
    <w:rsid w:val="008B7F46"/>
    <w:rsid w:val="008C6053"/>
    <w:rsid w:val="008E6709"/>
    <w:rsid w:val="00904533"/>
    <w:rsid w:val="009368D1"/>
    <w:rsid w:val="00946E0C"/>
    <w:rsid w:val="009606AE"/>
    <w:rsid w:val="0097309B"/>
    <w:rsid w:val="00984BCF"/>
    <w:rsid w:val="00992683"/>
    <w:rsid w:val="00995ED5"/>
    <w:rsid w:val="009C232E"/>
    <w:rsid w:val="009C440A"/>
    <w:rsid w:val="009D0597"/>
    <w:rsid w:val="009D6833"/>
    <w:rsid w:val="009E01A7"/>
    <w:rsid w:val="00A00B02"/>
    <w:rsid w:val="00A14E2B"/>
    <w:rsid w:val="00A90FC4"/>
    <w:rsid w:val="00AB6B35"/>
    <w:rsid w:val="00AE0B59"/>
    <w:rsid w:val="00AF13A3"/>
    <w:rsid w:val="00B279D1"/>
    <w:rsid w:val="00B31B58"/>
    <w:rsid w:val="00B62A54"/>
    <w:rsid w:val="00B713A2"/>
    <w:rsid w:val="00B97918"/>
    <w:rsid w:val="00BE23D7"/>
    <w:rsid w:val="00BE707D"/>
    <w:rsid w:val="00C16646"/>
    <w:rsid w:val="00C46A31"/>
    <w:rsid w:val="00C61DD0"/>
    <w:rsid w:val="00C67E00"/>
    <w:rsid w:val="00C72562"/>
    <w:rsid w:val="00C83EFD"/>
    <w:rsid w:val="00C8616E"/>
    <w:rsid w:val="00CC3FB2"/>
    <w:rsid w:val="00CC6C7B"/>
    <w:rsid w:val="00CD1A88"/>
    <w:rsid w:val="00D2760D"/>
    <w:rsid w:val="00D52B44"/>
    <w:rsid w:val="00D5706B"/>
    <w:rsid w:val="00D64820"/>
    <w:rsid w:val="00D73BA3"/>
    <w:rsid w:val="00D85EAC"/>
    <w:rsid w:val="00DD3A3A"/>
    <w:rsid w:val="00DE6FE8"/>
    <w:rsid w:val="00E41014"/>
    <w:rsid w:val="00E43D28"/>
    <w:rsid w:val="00E73DD1"/>
    <w:rsid w:val="00E87E5A"/>
    <w:rsid w:val="00EC1C8F"/>
    <w:rsid w:val="00EF4A08"/>
    <w:rsid w:val="00F20530"/>
    <w:rsid w:val="00F359E8"/>
    <w:rsid w:val="00F40C53"/>
    <w:rsid w:val="00F47A7A"/>
    <w:rsid w:val="00F61A17"/>
    <w:rsid w:val="00F75BB5"/>
    <w:rsid w:val="00F837E2"/>
    <w:rsid w:val="00F84154"/>
    <w:rsid w:val="00F87ADC"/>
    <w:rsid w:val="00FC23F3"/>
    <w:rsid w:val="00FD1AD6"/>
    <w:rsid w:val="00FD755F"/>
    <w:rsid w:val="00FE27F2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08" w:firstLine="5954"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pacing w:line="235" w:lineRule="exact"/>
      <w:ind w:left="5966" w:right="-1"/>
      <w:textAlignment w:val="baseline"/>
      <w:outlineLvl w:val="1"/>
    </w:pPr>
    <w:rPr>
      <w:i/>
      <w:iCs/>
      <w:color w:val="000000"/>
      <w:spacing w:val="-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21">
    <w:name w:val="Body Text 2"/>
    <w:basedOn w:val="a"/>
    <w:link w:val="22"/>
    <w:uiPriority w:val="99"/>
    <w:pPr>
      <w:overflowPunct w:val="0"/>
      <w:autoSpaceDE w:val="0"/>
      <w:autoSpaceDN w:val="0"/>
      <w:adjustRightInd w:val="0"/>
      <w:ind w:left="284" w:hanging="142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37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D1A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9606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>Primorye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УССУРИЙСКОГО ГОРОДСКОГО ОКРУГА</dc:title>
  <dc:subject/>
  <dc:creator>ConsultantPlus</dc:creator>
  <cp:keywords/>
  <dc:description/>
  <cp:lastModifiedBy>evg</cp:lastModifiedBy>
  <cp:revision>2</cp:revision>
  <cp:lastPrinted>2013-05-08T01:28:00Z</cp:lastPrinted>
  <dcterms:created xsi:type="dcterms:W3CDTF">2013-12-03T22:47:00Z</dcterms:created>
  <dcterms:modified xsi:type="dcterms:W3CDTF">2013-12-03T22:47:00Z</dcterms:modified>
</cp:coreProperties>
</file>