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5350DE" w:rsidRDefault="00C113D7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 апреля 2018 года</w:t>
      </w:r>
      <w:r w:rsidR="00D7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      </w:t>
      </w:r>
      <w:r w:rsidR="008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 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5350DE" w:rsidRPr="009F3B8F" w:rsidRDefault="005350DE" w:rsidP="003F29D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77F2B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усилении противопожарной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защиты территории Чкаловского</w:t>
      </w:r>
      <w:r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 пожарооп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асный весенний период 2018 года</w:t>
      </w:r>
    </w:p>
    <w:p w:rsidR="003F29D2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D7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 недопущения перехода палов сухой травы на территорию населенных пунктов и земли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нного лесного фонда</w:t>
      </w:r>
      <w:proofErr w:type="gramEnd"/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1. Рекомендовать руководителям организаций, предприятий всех</w:t>
      </w:r>
      <w:r w:rsidR="00C113D7">
        <w:rPr>
          <w:rFonts w:ascii="Times New Roman" w:hAnsi="Times New Roman"/>
          <w:sz w:val="24"/>
          <w:szCs w:val="24"/>
        </w:rPr>
        <w:t xml:space="preserve"> форм собственности в срок до 20</w:t>
      </w:r>
      <w:r w:rsidRPr="003F29D2">
        <w:rPr>
          <w:rFonts w:ascii="Times New Roman" w:hAnsi="Times New Roman"/>
          <w:sz w:val="24"/>
          <w:szCs w:val="24"/>
        </w:rPr>
        <w:t>.04.2018 г: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произвести очистку территории предприятий, организаций и прилегающие, закрепленные территории от сгораемого мусора, сухой травы;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объекты первичными средствами пожаротушения, противопожарным водоснабжением;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пожаров;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- провести проверку, при необходимости ремонт пожарных гидрантов и пожарных водоемов, привести в постоянную готовность</w:t>
      </w:r>
      <w:r>
        <w:rPr>
          <w:rFonts w:ascii="Times New Roman" w:hAnsi="Times New Roman"/>
          <w:sz w:val="24"/>
          <w:szCs w:val="24"/>
        </w:rPr>
        <w:t>.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>2. Рекомендовать жителям частных домов иметь на своих участках первичные средства пожаротушения (багры, лопаты, емкости с водой и т. п.)</w:t>
      </w:r>
      <w:r>
        <w:rPr>
          <w:rFonts w:ascii="Times New Roman" w:hAnsi="Times New Roman"/>
          <w:sz w:val="24"/>
          <w:szCs w:val="24"/>
        </w:rPr>
        <w:t>.</w:t>
      </w:r>
    </w:p>
    <w:p w:rsid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29D2">
        <w:rPr>
          <w:rFonts w:ascii="Times New Roman" w:hAnsi="Times New Roman"/>
          <w:sz w:val="24"/>
          <w:szCs w:val="24"/>
        </w:rPr>
        <w:t>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  <w:r w:rsidRPr="003F29D2">
        <w:rPr>
          <w:rFonts w:ascii="Times New Roman" w:hAnsi="Times New Roman"/>
          <w:sz w:val="24"/>
          <w:szCs w:val="24"/>
        </w:rPr>
        <w:t>провести информирование населения о требованиях по предупреждению пожаров, об обеспечении противопожарной безоп</w:t>
      </w:r>
      <w:r w:rsidR="00717127">
        <w:rPr>
          <w:rFonts w:ascii="Times New Roman" w:hAnsi="Times New Roman"/>
          <w:sz w:val="24"/>
          <w:szCs w:val="24"/>
        </w:rPr>
        <w:t>асности на территории поселения, ответственного назначить  Мега С.В.</w:t>
      </w:r>
      <w:bookmarkStart w:id="0" w:name="_GoBack"/>
      <w:bookmarkEnd w:id="0"/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29D2">
        <w:rPr>
          <w:rFonts w:ascii="Times New Roman" w:hAnsi="Times New Roman"/>
          <w:sz w:val="24"/>
          <w:szCs w:val="24"/>
        </w:rPr>
        <w:t>. Утвердить план мероприятий по предупреждению по</w:t>
      </w:r>
      <w:r>
        <w:rPr>
          <w:rFonts w:ascii="Times New Roman" w:hAnsi="Times New Roman"/>
          <w:sz w:val="24"/>
          <w:szCs w:val="24"/>
        </w:rPr>
        <w:t>жаров на территории Чкаловского</w:t>
      </w:r>
      <w:r w:rsidRPr="003F29D2">
        <w:rPr>
          <w:rFonts w:ascii="Times New Roman" w:hAnsi="Times New Roman"/>
          <w:sz w:val="24"/>
          <w:szCs w:val="24"/>
        </w:rPr>
        <w:t xml:space="preserve"> сельского поселения на весенний период 2018 г. (Приложение 1).</w:t>
      </w:r>
    </w:p>
    <w:p w:rsidR="003F29D2" w:rsidRPr="003F29D2" w:rsidRDefault="003F29D2" w:rsidP="003F29D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29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29D2">
        <w:rPr>
          <w:rFonts w:ascii="Times New Roman" w:hAnsi="Times New Roman"/>
          <w:sz w:val="24"/>
          <w:szCs w:val="24"/>
        </w:rPr>
        <w:t>Утвердить график контролируемого отжига сухой травы в Чкаловского сельском поселении (приложение 2).</w:t>
      </w:r>
      <w:proofErr w:type="gramEnd"/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3F29D2">
        <w:rPr>
          <w:rFonts w:ascii="Times New Roman" w:hAnsi="Times New Roman" w:cs="Times New Roman"/>
          <w:sz w:val="24"/>
          <w:szCs w:val="24"/>
        </w:rPr>
        <w:t>7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3F29D2">
        <w:rPr>
          <w:rFonts w:ascii="Times New Roman" w:hAnsi="Times New Roman" w:cs="Times New Roman"/>
          <w:sz w:val="24"/>
          <w:szCs w:val="24"/>
        </w:rPr>
        <w:t>8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29D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811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№1к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Постановлению администрации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Чкаловского сельского поселения</w:t>
      </w:r>
    </w:p>
    <w:p w:rsidR="001E10A8" w:rsidRDefault="00C113D7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10.04.2018  №16</w:t>
      </w: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усилению противопожарной защиты населенных пунктов Чкаловского сельского поселения на период введения особого противопожарного режима.</w:t>
      </w:r>
    </w:p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996"/>
        <w:gridCol w:w="3766"/>
        <w:gridCol w:w="3767"/>
      </w:tblGrid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9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6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67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советы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1E10A8" w:rsidRPr="00966D9B" w:rsidRDefault="00966D9B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установление устойчивой проводной связи со всеми населенными пунктами;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проведение разъяснительной работы среди населения по предупреждению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ожаров,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противопожарного инструктажа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оповещения населения, организаций при надвигающейся опасности с использованием сре</w:t>
            </w:r>
            <w:proofErr w:type="gramStart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дств зв</w:t>
            </w:r>
            <w:proofErr w:type="gramEnd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уковой сигнализации, подвижных средств оповещения, </w:t>
            </w:r>
            <w:proofErr w:type="spellStart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подворового</w:t>
            </w:r>
            <w:proofErr w:type="spellEnd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обхода;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возникновении ЧС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территориях;</w:t>
            </w:r>
          </w:p>
        </w:tc>
        <w:tc>
          <w:tcPr>
            <w:tcW w:w="376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966D9B" w:rsidTr="00966D9B">
        <w:tc>
          <w:tcPr>
            <w:tcW w:w="540" w:type="dxa"/>
          </w:tcPr>
          <w:p w:rsidR="00966D9B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– рекомендовать руководителям предприятий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376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всех форм собственности расположенных на территории</w:t>
            </w:r>
          </w:p>
        </w:tc>
      </w:tr>
    </w:tbl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03A17" w:rsidSect="001E10A8">
          <w:pgSz w:w="16838" w:h="11906" w:orient="landscape"/>
          <w:pgMar w:top="851" w:right="1134" w:bottom="1701" w:left="851" w:header="709" w:footer="709" w:gutter="0"/>
          <w:pgNumType w:start="1"/>
          <w:cols w:space="708"/>
          <w:titlePg/>
          <w:docGrid w:linePitch="360"/>
        </w:sectPr>
      </w:pP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№2 </w:t>
      </w:r>
      <w:proofErr w:type="gramStart"/>
      <w:r w:rsidRPr="0070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Постановлению администрации</w:t>
      </w: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3A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Чкаловского сельского поселения</w:t>
      </w:r>
    </w:p>
    <w:p w:rsidR="00703A17" w:rsidRDefault="00C113D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1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10.04.2018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391"/>
      </w:tblGrid>
      <w:tr w:rsidR="00703A17" w:rsidTr="00703A17">
        <w:tc>
          <w:tcPr>
            <w:tcW w:w="541" w:type="dxa"/>
          </w:tcPr>
          <w:p w:rsidR="00703A17" w:rsidRDefault="00703A17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отжига</w:t>
            </w:r>
          </w:p>
        </w:tc>
        <w:tc>
          <w:tcPr>
            <w:tcW w:w="2391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</w:tcPr>
          <w:p w:rsidR="00703A17" w:rsidRPr="00703A17" w:rsidRDefault="00703A17" w:rsidP="0070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7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03A17" w:rsidTr="00703A17">
        <w:tc>
          <w:tcPr>
            <w:tcW w:w="541" w:type="dxa"/>
          </w:tcPr>
          <w:p w:rsidR="00703A17" w:rsidRDefault="00703A17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Чкаловское: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Терешкевича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Ленина</w:t>
            </w:r>
          </w:p>
          <w:p w:rsidR="00703A17" w:rsidRDefault="00703A17" w:rsidP="00703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</w:t>
            </w:r>
            <w:r w:rsid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Вокзальная </w:t>
            </w:r>
          </w:p>
        </w:tc>
        <w:tc>
          <w:tcPr>
            <w:tcW w:w="2391" w:type="dxa"/>
          </w:tcPr>
          <w:p w:rsidR="00703A17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03.04.2018-10.04.2018</w:t>
            </w:r>
          </w:p>
        </w:tc>
        <w:tc>
          <w:tcPr>
            <w:tcW w:w="2391" w:type="dxa"/>
          </w:tcPr>
          <w:p w:rsidR="00703A17" w:rsidRDefault="00D25A50" w:rsidP="00C113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 между улицами вдоль жилых домов</w:t>
            </w:r>
          </w:p>
        </w:tc>
      </w:tr>
      <w:tr w:rsidR="00703A17" w:rsidTr="00703A17">
        <w:tc>
          <w:tcPr>
            <w:tcW w:w="541" w:type="dxa"/>
          </w:tcPr>
          <w:p w:rsidR="00703A17" w:rsidRDefault="00D25A50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D25A50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жд.ст. Свиягино:</w:t>
            </w:r>
          </w:p>
          <w:p w:rsidR="00703A17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Партизанская</w:t>
            </w:r>
          </w:p>
          <w:p w:rsidR="00D25A50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Зелёная</w:t>
            </w:r>
          </w:p>
        </w:tc>
        <w:tc>
          <w:tcPr>
            <w:tcW w:w="2391" w:type="dxa"/>
          </w:tcPr>
          <w:p w:rsidR="00703A17" w:rsidRDefault="00D25A50" w:rsidP="00D25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03.04.2018-10.04.2018</w:t>
            </w:r>
          </w:p>
        </w:tc>
        <w:tc>
          <w:tcPr>
            <w:tcW w:w="2391" w:type="dxa"/>
          </w:tcPr>
          <w:p w:rsidR="00703A17" w:rsidRDefault="00D25A50" w:rsidP="00703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Поле между улицами вдоль жилых домов</w:t>
            </w:r>
          </w:p>
        </w:tc>
      </w:tr>
    </w:tbl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00914"/>
    <w:rsid w:val="001570D2"/>
    <w:rsid w:val="001B0A16"/>
    <w:rsid w:val="001D564C"/>
    <w:rsid w:val="001E10A8"/>
    <w:rsid w:val="00231DFE"/>
    <w:rsid w:val="00275C01"/>
    <w:rsid w:val="002A5324"/>
    <w:rsid w:val="00376199"/>
    <w:rsid w:val="003824C1"/>
    <w:rsid w:val="003E1DA0"/>
    <w:rsid w:val="003F29D2"/>
    <w:rsid w:val="0050262F"/>
    <w:rsid w:val="005350DE"/>
    <w:rsid w:val="00686421"/>
    <w:rsid w:val="00703A17"/>
    <w:rsid w:val="00717127"/>
    <w:rsid w:val="00797811"/>
    <w:rsid w:val="00864A78"/>
    <w:rsid w:val="009136F4"/>
    <w:rsid w:val="00966D9B"/>
    <w:rsid w:val="009F3B8F"/>
    <w:rsid w:val="00A75D75"/>
    <w:rsid w:val="00AF5CE1"/>
    <w:rsid w:val="00B46714"/>
    <w:rsid w:val="00C113D7"/>
    <w:rsid w:val="00C93889"/>
    <w:rsid w:val="00D25A50"/>
    <w:rsid w:val="00D77F2B"/>
    <w:rsid w:val="00EA33B6"/>
    <w:rsid w:val="00EB4465"/>
    <w:rsid w:val="00F16482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22</cp:revision>
  <cp:lastPrinted>2018-04-12T22:34:00Z</cp:lastPrinted>
  <dcterms:created xsi:type="dcterms:W3CDTF">2017-06-19T01:53:00Z</dcterms:created>
  <dcterms:modified xsi:type="dcterms:W3CDTF">2018-04-12T22:35:00Z</dcterms:modified>
</cp:coreProperties>
</file>