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785A0E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5058EBF4" w:rsidR="00BB554F" w:rsidRPr="00BB554F" w:rsidRDefault="00F40A33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941A299" w:rsidR="00BB554F" w:rsidRPr="00BB554F" w:rsidRDefault="00F40A33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14/58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BBD339C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</w:t>
            </w:r>
            <w:r w:rsidR="00E3267A">
              <w:rPr>
                <w:rFonts w:ascii="Times New Roman" w:hAnsi="Times New Roman"/>
                <w:sz w:val="28"/>
                <w:szCs w:val="28"/>
                <w:lang w:eastAsia="ru-RU"/>
              </w:rPr>
              <w:t>на должность главы Чкаловского сельского поселения</w:t>
            </w:r>
            <w:r w:rsidR="00EC07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 w:rsidR="00E326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723">
              <w:rPr>
                <w:rFonts w:ascii="Times New Roman" w:hAnsi="Times New Roman"/>
                <w:sz w:val="28"/>
                <w:szCs w:val="28"/>
                <w:lang w:eastAsia="ru-RU"/>
              </w:rPr>
              <w:t>Бойко Татьян</w:t>
            </w:r>
            <w:r w:rsidR="0091015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EC07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91015D">
              <w:rPr>
                <w:rFonts w:ascii="Times New Roman" w:hAnsi="Times New Roman"/>
                <w:sz w:val="28"/>
                <w:szCs w:val="28"/>
                <w:lang w:eastAsia="ru-RU"/>
              </w:rPr>
              <w:t>вановны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21582F4F" w14:textId="77777777" w:rsidR="009B78D9" w:rsidRPr="00B85412" w:rsidRDefault="003A0DB5" w:rsidP="009B78D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5A0398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</w:t>
      </w:r>
      <w:r w:rsidR="00E3267A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E3267A">
        <w:rPr>
          <w:rFonts w:ascii="Times New Roman" w:hAnsi="Times New Roman"/>
          <w:sz w:val="28"/>
          <w:szCs w:val="28"/>
        </w:rPr>
        <w:t xml:space="preserve"> </w:t>
      </w:r>
      <w:r w:rsidR="0091015D">
        <w:rPr>
          <w:rFonts w:ascii="Times New Roman" w:hAnsi="Times New Roman"/>
          <w:sz w:val="28"/>
          <w:szCs w:val="28"/>
          <w:lang w:eastAsia="ru-RU"/>
        </w:rPr>
        <w:t>Бойко Татьяны Ивановны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E35D8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8D9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91015D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9B78D9">
        <w:rPr>
          <w:rFonts w:ascii="Times New Roman" w:hAnsi="Times New Roman"/>
          <w:sz w:val="28"/>
          <w:szCs w:val="28"/>
        </w:rPr>
        <w:t>статьями 28,38,40,46,47,49 И</w:t>
      </w:r>
      <w:r w:rsidR="009B78D9"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9B78D9">
        <w:rPr>
          <w:rFonts w:ascii="Times New Roman" w:hAnsi="Times New Roman"/>
          <w:sz w:val="28"/>
          <w:szCs w:val="28"/>
        </w:rPr>
        <w:t>,</w:t>
      </w:r>
      <w:r w:rsidR="009B78D9" w:rsidRPr="00D71272">
        <w:rPr>
          <w:rFonts w:ascii="Times New Roman" w:hAnsi="Times New Roman"/>
          <w:sz w:val="28"/>
          <w:szCs w:val="28"/>
        </w:rPr>
        <w:t xml:space="preserve"> </w:t>
      </w:r>
      <w:r w:rsidR="009B7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78D9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B78D9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B78D9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B78D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B78D9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B78D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C4EC1F3" w:rsidR="00B85412" w:rsidRDefault="009F5DF4" w:rsidP="003930A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12" w:rsidRPr="00B85412">
        <w:rPr>
          <w:rFonts w:ascii="Times New Roman" w:hAnsi="Times New Roman"/>
          <w:sz w:val="28"/>
          <w:szCs w:val="28"/>
        </w:rPr>
        <w:t>РЕШИЛА:</w:t>
      </w:r>
    </w:p>
    <w:p w14:paraId="2F341F34" w14:textId="70538E30" w:rsidR="005B15BF" w:rsidRDefault="005B15BF" w:rsidP="005B15BF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6244" w:rsidRPr="005B15BF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DF0FA3">
        <w:rPr>
          <w:rFonts w:ascii="Times New Roman" w:hAnsi="Times New Roman"/>
          <w:b/>
          <w:sz w:val="28"/>
          <w:szCs w:val="28"/>
          <w:lang w:eastAsia="ru-RU"/>
        </w:rPr>
        <w:t>«25» января 2022 года в «18» часов «10</w:t>
      </w:r>
      <w:r w:rsidRPr="005B15BF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кандидатом на должность главы Чкаловского сельского поселения Спасского муниципального района Бойко Татьян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вановну</w:t>
      </w:r>
      <w:r w:rsidR="00665F04" w:rsidRPr="005B1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5BF">
        <w:rPr>
          <w:rFonts w:ascii="Times New Roman" w:hAnsi="Times New Roman"/>
          <w:sz w:val="28"/>
          <w:szCs w:val="28"/>
          <w:lang w:eastAsia="ru-RU"/>
        </w:rPr>
        <w:t>11.10.1953</w:t>
      </w:r>
      <w:r w:rsidR="00246244" w:rsidRPr="005B15BF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 xml:space="preserve">выдвинутой общественной организацией </w:t>
      </w:r>
      <w:r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1"/>
    <w:p w14:paraId="097A1A37" w14:textId="1DC11877" w:rsidR="005B15BF" w:rsidRPr="005B15BF" w:rsidRDefault="005B15BF" w:rsidP="005B15B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на должность главы  Чкаловского сельского поселения Спасского муниципального района    </w:t>
      </w:r>
      <w:r w:rsidR="00F40A33">
        <w:rPr>
          <w:rFonts w:ascii="Times New Roman" w:hAnsi="Times New Roman"/>
          <w:sz w:val="28"/>
          <w:szCs w:val="28"/>
          <w:lang w:eastAsia="ru-RU"/>
        </w:rPr>
        <w:t>Бойко Татьяне Ивановне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14:paraId="0800C328" w14:textId="184559F7" w:rsidR="005B15BF" w:rsidRPr="005B15BF" w:rsidRDefault="005B15BF" w:rsidP="005B1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15BF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204B85F0" w14:textId="2C567C23" w:rsidR="005B15BF" w:rsidRPr="005B15BF" w:rsidRDefault="005B15BF" w:rsidP="005B15B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 xml:space="preserve">4. </w:t>
      </w:r>
      <w:r w:rsidRPr="005B15B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Pr="005B15BF">
        <w:rPr>
          <w:rFonts w:ascii="Times New Roman" w:hAnsi="Times New Roman"/>
          <w:sz w:val="28"/>
          <w:szCs w:val="28"/>
        </w:rPr>
        <w:t>.</w:t>
      </w:r>
    </w:p>
    <w:p w14:paraId="0C5E08B4" w14:textId="223F44E9" w:rsidR="005B15BF" w:rsidRPr="00F40A33" w:rsidRDefault="00F40A33" w:rsidP="00F40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B15BF" w:rsidRPr="00F40A33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E80A3EE" w14:textId="16D2AF61" w:rsidR="005B15BF" w:rsidRPr="00F40A33" w:rsidRDefault="00F40A33" w:rsidP="00F40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B15BF" w:rsidRPr="00F40A33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781DA053" w14:textId="6DF752FB" w:rsidR="005B15BF" w:rsidRPr="00F40A33" w:rsidRDefault="00F40A33" w:rsidP="00F40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B15BF" w:rsidRPr="00F40A33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239C7934" w14:textId="6EBB7FC2" w:rsidR="005B15BF" w:rsidRPr="00F40A33" w:rsidRDefault="00F40A33" w:rsidP="00F40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B15BF" w:rsidRPr="00F40A3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5B15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E3BF82" w14:textId="77777777" w:rsidR="00F40A33" w:rsidRDefault="00F40A33" w:rsidP="00F40A33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М.А. Макаренко</w:t>
      </w:r>
    </w:p>
    <w:p w14:paraId="0936B512" w14:textId="77777777" w:rsidR="00F40A33" w:rsidRDefault="00F40A33" w:rsidP="00F40A33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О.В. Нефедьева</w:t>
      </w:r>
    </w:p>
    <w:p w14:paraId="68A08788" w14:textId="26875C11" w:rsidR="00BB554F" w:rsidRDefault="00BB554F" w:rsidP="00F40A33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2721" w14:textId="77777777" w:rsidR="00560466" w:rsidRDefault="00560466" w:rsidP="00AC11AF">
      <w:pPr>
        <w:spacing w:after="0"/>
      </w:pPr>
      <w:r>
        <w:separator/>
      </w:r>
    </w:p>
  </w:endnote>
  <w:endnote w:type="continuationSeparator" w:id="0">
    <w:p w14:paraId="6B6365A0" w14:textId="77777777" w:rsidR="00560466" w:rsidRDefault="00560466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A3AE" w14:textId="77777777" w:rsidR="00560466" w:rsidRDefault="00560466" w:rsidP="00AC11AF">
      <w:pPr>
        <w:spacing w:after="0"/>
      </w:pPr>
      <w:r>
        <w:separator/>
      </w:r>
    </w:p>
  </w:footnote>
  <w:footnote w:type="continuationSeparator" w:id="0">
    <w:p w14:paraId="635C17CE" w14:textId="77777777" w:rsidR="00560466" w:rsidRDefault="00560466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0AC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60466"/>
    <w:rsid w:val="00574A08"/>
    <w:rsid w:val="00577B42"/>
    <w:rsid w:val="00594A0D"/>
    <w:rsid w:val="00597982"/>
    <w:rsid w:val="005A0398"/>
    <w:rsid w:val="005A2F0A"/>
    <w:rsid w:val="005A5450"/>
    <w:rsid w:val="005B15BF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553F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64C9C"/>
    <w:rsid w:val="00785A0E"/>
    <w:rsid w:val="00793463"/>
    <w:rsid w:val="007A1EE2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015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8D9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0985"/>
    <w:rsid w:val="00CE24E2"/>
    <w:rsid w:val="00CE52AD"/>
    <w:rsid w:val="00D00413"/>
    <w:rsid w:val="00D11CEE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0FA3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C0723"/>
    <w:rsid w:val="00EE3858"/>
    <w:rsid w:val="00EE53AF"/>
    <w:rsid w:val="00EF7D9F"/>
    <w:rsid w:val="00F13639"/>
    <w:rsid w:val="00F13AD2"/>
    <w:rsid w:val="00F13DE5"/>
    <w:rsid w:val="00F13E4B"/>
    <w:rsid w:val="00F24998"/>
    <w:rsid w:val="00F40A33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D324F43A-FEFD-40A8-9F5E-2E28905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672E-9847-4DBC-9674-A84B489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2020-08-12T07:56:00Z</cp:lastPrinted>
  <dcterms:created xsi:type="dcterms:W3CDTF">2022-01-25T22:26:00Z</dcterms:created>
  <dcterms:modified xsi:type="dcterms:W3CDTF">2022-01-25T22:26:00Z</dcterms:modified>
</cp:coreProperties>
</file>