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91980" w14:paraId="24C115E7" w14:textId="77777777" w:rsidTr="00AD7949">
        <w:tc>
          <w:tcPr>
            <w:tcW w:w="3107" w:type="dxa"/>
          </w:tcPr>
          <w:p w14:paraId="0CDCBBCB" w14:textId="49E88924" w:rsidR="00BB554F" w:rsidRPr="00B91980" w:rsidRDefault="00170D74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B205B">
              <w:rPr>
                <w:rFonts w:ascii="Times New Roman" w:hAnsi="Times New Roman"/>
                <w:sz w:val="28"/>
                <w:szCs w:val="28"/>
              </w:rPr>
              <w:t>.08</w:t>
            </w:r>
            <w:r w:rsidR="0013413C" w:rsidRPr="00B91980">
              <w:rPr>
                <w:rFonts w:ascii="Times New Roman" w:hAnsi="Times New Roman"/>
                <w:sz w:val="28"/>
                <w:szCs w:val="28"/>
              </w:rPr>
              <w:t>.</w:t>
            </w:r>
            <w:r w:rsidR="00523055" w:rsidRPr="00B91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5DE79FF" w:rsidR="00BB554F" w:rsidRPr="00B91980" w:rsidRDefault="005617FB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17/62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4"/>
      </w:tblGrid>
      <w:tr w:rsidR="00170D74" w:rsidRPr="00170D74" w14:paraId="4C86B6CE" w14:textId="77777777" w:rsidTr="00E110A9">
        <w:tc>
          <w:tcPr>
            <w:tcW w:w="6214" w:type="dxa"/>
            <w:shd w:val="clear" w:color="auto" w:fill="auto"/>
          </w:tcPr>
          <w:p w14:paraId="071BB1F5" w14:textId="1A3EC2AD" w:rsidR="00170D74" w:rsidRPr="00170D74" w:rsidRDefault="00170D74" w:rsidP="00E11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D74">
              <w:rPr>
                <w:rStyle w:val="af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</w:t>
            </w:r>
            <w:r w:rsidRPr="00170D74">
              <w:rPr>
                <w:rStyle w:val="af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кода при проведении выборов 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Чкаловского 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, 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района, назначенных на 13 сентября 2020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4EB5698" w14:textId="77777777" w:rsidR="00170D74" w:rsidRDefault="00170D74" w:rsidP="00170D7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2919B6D" w14:textId="74BF2B41" w:rsidR="00B91980" w:rsidRPr="002B205B" w:rsidRDefault="00170D74" w:rsidP="00170D7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0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170D74">
        <w:rPr>
          <w:rFonts w:ascii="Times New Roman" w:hAnsi="Times New Roman"/>
          <w:color w:val="000000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B91980" w:rsidRPr="00170D7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 w:rsidR="002B205B"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1F139BD7" w14:textId="4F1FBC54" w:rsidR="00170D74" w:rsidRPr="0003374B" w:rsidRDefault="00170D74" w:rsidP="00170D74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70D74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Pr="00170D74">
        <w:rPr>
          <w:rStyle w:val="af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выборов </w:t>
      </w:r>
      <w:r w:rsidRPr="00170D74">
        <w:rPr>
          <w:rFonts w:ascii="Times New Roman" w:hAnsi="Times New Roman"/>
          <w:sz w:val="28"/>
          <w:szCs w:val="28"/>
        </w:rPr>
        <w:t>главы Чкаловского сельского поселения, депутатов муниципального комитета Чкаловского сельского поселения Спасского муниципального района, назначенных на 13 сентября 2020 года</w:t>
      </w:r>
      <w:r w:rsidRPr="00170D74">
        <w:rPr>
          <w:rFonts w:ascii="Times New Roman" w:hAnsi="Times New Roman"/>
          <w:color w:val="000000"/>
          <w:sz w:val="28"/>
          <w:szCs w:val="28"/>
        </w:rPr>
        <w:t>,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</w:t>
      </w:r>
      <w:proofErr w:type="gramEnd"/>
      <w:r w:rsidRPr="00170D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70D74">
        <w:rPr>
          <w:rFonts w:ascii="Times New Roman" w:hAnsi="Times New Roman"/>
          <w:color w:val="000000"/>
          <w:sz w:val="28"/>
          <w:szCs w:val="28"/>
        </w:rPr>
        <w:t xml:space="preserve">Порядком применения технологии изготовления протоколов участковых комиссий об итогах голосования с машиночитаемым кодом и ускоренного ввода данных </w:t>
      </w:r>
      <w:r w:rsidRPr="00170D7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</w:t>
      </w:r>
      <w:r w:rsidRPr="00170D74">
        <w:rPr>
          <w:rFonts w:ascii="Times New Roman" w:hAnsi="Times New Roman"/>
          <w:sz w:val="28"/>
          <w:szCs w:val="28"/>
        </w:rPr>
        <w:t xml:space="preserve">от 15 февраля 2017 года № 74/667-7 на избирательных участках </w:t>
      </w:r>
      <w:r w:rsidRPr="0003374B">
        <w:rPr>
          <w:rFonts w:ascii="Times New Roman" w:hAnsi="Times New Roman"/>
          <w:sz w:val="28"/>
          <w:szCs w:val="28"/>
        </w:rPr>
        <w:t>№№</w:t>
      </w:r>
      <w:r w:rsidR="0003374B" w:rsidRPr="0003374B">
        <w:rPr>
          <w:rFonts w:ascii="Times New Roman" w:hAnsi="Times New Roman"/>
          <w:sz w:val="28"/>
          <w:szCs w:val="28"/>
        </w:rPr>
        <w:t xml:space="preserve"> </w:t>
      </w:r>
      <w:r w:rsidR="0003374B" w:rsidRPr="0003374B">
        <w:rPr>
          <w:rFonts w:ascii="Times New Roman" w:hAnsi="Times New Roman"/>
          <w:sz w:val="28"/>
          <w:szCs w:val="28"/>
        </w:rPr>
        <w:t>3605, 3615, 3619, 3627, 3637, 3638, 3639, 3642</w:t>
      </w:r>
      <w:proofErr w:type="gramEnd"/>
    </w:p>
    <w:p w14:paraId="5FC04298" w14:textId="3DB64FE0" w:rsidR="00170D74" w:rsidRDefault="00170D74" w:rsidP="00170D74">
      <w:pPr>
        <w:pStyle w:val="aff7"/>
        <w:numPr>
          <w:ilvl w:val="0"/>
          <w:numId w:val="32"/>
        </w:numPr>
        <w:shd w:val="clear" w:color="auto" w:fill="FFFFFF"/>
        <w:spacing w:before="0" w:after="0"/>
        <w:ind w:left="709"/>
        <w:rPr>
          <w:color w:val="000000"/>
          <w:sz w:val="28"/>
          <w:szCs w:val="28"/>
        </w:rPr>
      </w:pPr>
      <w:r w:rsidRPr="00170D74">
        <w:rPr>
          <w:color w:val="000000"/>
          <w:sz w:val="28"/>
          <w:szCs w:val="28"/>
        </w:rPr>
        <w:t xml:space="preserve">Участковым избирательным комиссиям избирательных участков </w:t>
      </w:r>
      <w:r w:rsidRPr="00170D74">
        <w:rPr>
          <w:sz w:val="28"/>
          <w:szCs w:val="28"/>
        </w:rPr>
        <w:t>№№ 36</w:t>
      </w:r>
      <w:r>
        <w:rPr>
          <w:sz w:val="28"/>
          <w:szCs w:val="28"/>
        </w:rPr>
        <w:t>05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15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19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27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37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38</w:t>
      </w:r>
      <w:r w:rsidRPr="00170D74">
        <w:rPr>
          <w:sz w:val="28"/>
          <w:szCs w:val="28"/>
        </w:rPr>
        <w:t>, 36</w:t>
      </w:r>
      <w:r>
        <w:rPr>
          <w:sz w:val="28"/>
          <w:szCs w:val="28"/>
        </w:rPr>
        <w:t>39</w:t>
      </w:r>
      <w:r w:rsidRPr="00170D74">
        <w:rPr>
          <w:sz w:val="28"/>
          <w:szCs w:val="28"/>
        </w:rPr>
        <w:t>, 364</w:t>
      </w:r>
      <w:r>
        <w:rPr>
          <w:sz w:val="28"/>
          <w:szCs w:val="28"/>
        </w:rPr>
        <w:t>2</w:t>
      </w:r>
      <w:r w:rsidRPr="00170D74">
        <w:rPr>
          <w:sz w:val="28"/>
          <w:szCs w:val="28"/>
        </w:rPr>
        <w:t xml:space="preserve"> </w:t>
      </w:r>
      <w:r w:rsidRPr="00170D7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</w:t>
      </w:r>
      <w:r w:rsidRPr="00170D74">
        <w:rPr>
          <w:color w:val="000000"/>
          <w:sz w:val="28"/>
          <w:szCs w:val="28"/>
        </w:rPr>
        <w:t>1 сентября 2020 года своим решением назначить не менее д</w:t>
      </w:r>
      <w:bookmarkStart w:id="0" w:name="_GoBack"/>
      <w:bookmarkEnd w:id="0"/>
      <w:r w:rsidRPr="00170D74">
        <w:rPr>
          <w:color w:val="000000"/>
          <w:sz w:val="28"/>
          <w:szCs w:val="28"/>
        </w:rPr>
        <w:t>вух операторов специального программного обеспечения участковой комиссии.</w:t>
      </w:r>
      <w:r>
        <w:rPr>
          <w:color w:val="000000"/>
          <w:sz w:val="28"/>
          <w:szCs w:val="28"/>
        </w:rPr>
        <w:t xml:space="preserve"> </w:t>
      </w:r>
    </w:p>
    <w:p w14:paraId="36E32AF5" w14:textId="162310E1" w:rsidR="00170D74" w:rsidRDefault="00170D74" w:rsidP="00170D74">
      <w:pPr>
        <w:pStyle w:val="aff7"/>
        <w:numPr>
          <w:ilvl w:val="0"/>
          <w:numId w:val="32"/>
        </w:numPr>
        <w:shd w:val="clear" w:color="auto" w:fill="FFFFFF"/>
        <w:spacing w:before="0" w:after="0"/>
        <w:ind w:left="709"/>
        <w:rPr>
          <w:sz w:val="28"/>
          <w:szCs w:val="28"/>
        </w:rPr>
      </w:pPr>
      <w:r w:rsidRPr="002E5088">
        <w:rPr>
          <w:sz w:val="28"/>
          <w:szCs w:val="28"/>
        </w:rPr>
        <w:t>Довести настоящее решение до сведения участковых избирательных комиссий</w:t>
      </w:r>
      <w:r>
        <w:rPr>
          <w:sz w:val="28"/>
          <w:szCs w:val="28"/>
        </w:rPr>
        <w:t xml:space="preserve"> Чкаловского сельского поселения Спасского муниципального района</w:t>
      </w:r>
      <w:r w:rsidRPr="002E50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24FAE3" w14:textId="5A4B4CAC" w:rsidR="00170D74" w:rsidRDefault="00170D74" w:rsidP="00170D74">
      <w:pPr>
        <w:pStyle w:val="aff7"/>
        <w:numPr>
          <w:ilvl w:val="0"/>
          <w:numId w:val="32"/>
        </w:numPr>
        <w:shd w:val="clear" w:color="auto" w:fill="FFFFFF"/>
        <w:spacing w:before="0" w:after="0"/>
        <w:ind w:left="709"/>
        <w:rPr>
          <w:sz w:val="28"/>
          <w:szCs w:val="28"/>
        </w:rPr>
      </w:pPr>
      <w:proofErr w:type="gramStart"/>
      <w:r w:rsidRPr="002E5088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E5088">
        <w:rPr>
          <w:color w:val="000000"/>
          <w:sz w:val="28"/>
          <w:szCs w:val="28"/>
          <w:shd w:val="clear" w:color="auto" w:fill="FFFFFF"/>
        </w:rPr>
        <w:t xml:space="preserve"> настоящее решение  </w:t>
      </w:r>
      <w:r w:rsidRPr="002E5088">
        <w:rPr>
          <w:sz w:val="28"/>
          <w:szCs w:val="28"/>
        </w:rPr>
        <w:t>на официальном сайте администрации Чкаловского сельского</w:t>
      </w:r>
      <w:r w:rsidRPr="006D2E49">
        <w:rPr>
          <w:sz w:val="28"/>
          <w:szCs w:val="28"/>
        </w:rPr>
        <w:t xml:space="preserve">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57DF2602" w14:textId="15C94086" w:rsidR="00170D74" w:rsidRPr="00937736" w:rsidRDefault="00170D74" w:rsidP="00170D74">
      <w:pPr>
        <w:pStyle w:val="aff7"/>
        <w:numPr>
          <w:ilvl w:val="0"/>
          <w:numId w:val="32"/>
        </w:numPr>
        <w:shd w:val="clear" w:color="auto" w:fill="FFFFFF"/>
        <w:spacing w:before="0" w:after="0"/>
        <w:ind w:left="709"/>
        <w:rPr>
          <w:sz w:val="28"/>
          <w:szCs w:val="28"/>
        </w:rPr>
      </w:pPr>
      <w:r w:rsidRPr="00937736">
        <w:rPr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sz w:val="28"/>
          <w:szCs w:val="28"/>
        </w:rPr>
        <w:t>М.А.Макаренко</w:t>
      </w:r>
      <w:proofErr w:type="spellEnd"/>
      <w:r w:rsidRPr="00937736">
        <w:rPr>
          <w:sz w:val="28"/>
          <w:szCs w:val="28"/>
        </w:rPr>
        <w:t>.</w:t>
      </w:r>
    </w:p>
    <w:p w14:paraId="16A610FE" w14:textId="369E7345" w:rsidR="00B91980" w:rsidRDefault="00B91980" w:rsidP="00170D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150CB615" w14:textId="1C7976C8" w:rsidR="00676CEC" w:rsidRPr="00DC7D82" w:rsidRDefault="00170D74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headerReference w:type="default" r:id="rId10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5065" w14:textId="77777777" w:rsidR="0042022C" w:rsidRDefault="0042022C" w:rsidP="00AC11AF">
      <w:pPr>
        <w:spacing w:after="0"/>
      </w:pPr>
      <w:r>
        <w:separator/>
      </w:r>
    </w:p>
  </w:endnote>
  <w:endnote w:type="continuationSeparator" w:id="0">
    <w:p w14:paraId="6570AB03" w14:textId="77777777" w:rsidR="0042022C" w:rsidRDefault="0042022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8167" w14:textId="77777777" w:rsidR="0042022C" w:rsidRDefault="0042022C" w:rsidP="00AC11AF">
      <w:pPr>
        <w:spacing w:after="0"/>
      </w:pPr>
      <w:r>
        <w:separator/>
      </w:r>
    </w:p>
  </w:footnote>
  <w:footnote w:type="continuationSeparator" w:id="0">
    <w:p w14:paraId="723EC339" w14:textId="77777777" w:rsidR="0042022C" w:rsidRDefault="0042022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C09"/>
    <w:multiLevelType w:val="hybridMultilevel"/>
    <w:tmpl w:val="25081102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51CFD"/>
    <w:multiLevelType w:val="hybridMultilevel"/>
    <w:tmpl w:val="8D58EC2C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C11BB"/>
    <w:multiLevelType w:val="hybridMultilevel"/>
    <w:tmpl w:val="5BBCC68C"/>
    <w:lvl w:ilvl="0" w:tplc="3280C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BC3F87"/>
    <w:multiLevelType w:val="hybridMultilevel"/>
    <w:tmpl w:val="ABB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8"/>
  </w:num>
  <w:num w:numId="10">
    <w:abstractNumId w:val="14"/>
  </w:num>
  <w:num w:numId="11">
    <w:abstractNumId w:val="27"/>
  </w:num>
  <w:num w:numId="12">
    <w:abstractNumId w:val="30"/>
  </w:num>
  <w:num w:numId="13">
    <w:abstractNumId w:val="12"/>
  </w:num>
  <w:num w:numId="14">
    <w:abstractNumId w:val="20"/>
  </w:num>
  <w:num w:numId="15">
    <w:abstractNumId w:val="29"/>
  </w:num>
  <w:num w:numId="16">
    <w:abstractNumId w:val="19"/>
  </w:num>
  <w:num w:numId="17">
    <w:abstractNumId w:val="21"/>
  </w:num>
  <w:num w:numId="18">
    <w:abstractNumId w:val="10"/>
  </w:num>
  <w:num w:numId="19">
    <w:abstractNumId w:val="23"/>
  </w:num>
  <w:num w:numId="20">
    <w:abstractNumId w:val="3"/>
  </w:num>
  <w:num w:numId="21">
    <w:abstractNumId w:val="18"/>
  </w:num>
  <w:num w:numId="22">
    <w:abstractNumId w:val="4"/>
  </w:num>
  <w:num w:numId="23">
    <w:abstractNumId w:val="8"/>
  </w:num>
  <w:num w:numId="24">
    <w:abstractNumId w:val="15"/>
  </w:num>
  <w:num w:numId="25">
    <w:abstractNumId w:val="16"/>
  </w:num>
  <w:num w:numId="26">
    <w:abstractNumId w:val="2"/>
  </w:num>
  <w:num w:numId="27">
    <w:abstractNumId w:val="26"/>
  </w:num>
  <w:num w:numId="28">
    <w:abstractNumId w:val="7"/>
  </w:num>
  <w:num w:numId="29">
    <w:abstractNumId w:val="25"/>
  </w:num>
  <w:num w:numId="30">
    <w:abstractNumId w:val="24"/>
  </w:num>
  <w:num w:numId="31">
    <w:abstractNumId w:val="17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74B"/>
    <w:rsid w:val="00033FFC"/>
    <w:rsid w:val="00035ADB"/>
    <w:rsid w:val="0004488E"/>
    <w:rsid w:val="00046266"/>
    <w:rsid w:val="0006269A"/>
    <w:rsid w:val="00065640"/>
    <w:rsid w:val="0007000B"/>
    <w:rsid w:val="00072705"/>
    <w:rsid w:val="00072A24"/>
    <w:rsid w:val="00076F57"/>
    <w:rsid w:val="000A49E1"/>
    <w:rsid w:val="000B59F9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61558"/>
    <w:rsid w:val="00161D06"/>
    <w:rsid w:val="00170D74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3E95"/>
    <w:rsid w:val="00275B40"/>
    <w:rsid w:val="00282C48"/>
    <w:rsid w:val="002B205B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022C"/>
    <w:rsid w:val="00423605"/>
    <w:rsid w:val="00425FFF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617FB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870"/>
    <w:rsid w:val="00A26454"/>
    <w:rsid w:val="00A3537B"/>
    <w:rsid w:val="00A42E8A"/>
    <w:rsid w:val="00A43918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D35E3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7">
    <w:basedOn w:val="a"/>
    <w:next w:val="af1"/>
    <w:uiPriority w:val="99"/>
    <w:unhideWhenUsed/>
    <w:rsid w:val="00170D74"/>
    <w:pPr>
      <w:spacing w:before="30" w:after="75"/>
      <w:ind w:left="75"/>
      <w:jc w:val="both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7">
    <w:basedOn w:val="a"/>
    <w:next w:val="af1"/>
    <w:uiPriority w:val="99"/>
    <w:unhideWhenUsed/>
    <w:rsid w:val="00170D74"/>
    <w:pPr>
      <w:spacing w:before="30" w:after="75"/>
      <w:ind w:left="75"/>
      <w:jc w:val="both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01F4-201A-4123-86B8-DE1EA1A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Admin</cp:lastModifiedBy>
  <cp:revision>4</cp:revision>
  <cp:lastPrinted>2020-06-27T05:24:00Z</cp:lastPrinted>
  <dcterms:created xsi:type="dcterms:W3CDTF">2020-08-24T07:41:00Z</dcterms:created>
  <dcterms:modified xsi:type="dcterms:W3CDTF">2020-08-25T00:11:00Z</dcterms:modified>
</cp:coreProperties>
</file>