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8BD" w:rsidRPr="00FE68BD" w:rsidRDefault="00FE68BD" w:rsidP="00FE68BD">
      <w:pPr>
        <w:pStyle w:val="a3"/>
        <w:jc w:val="center"/>
        <w:rPr>
          <w:b/>
          <w:color w:val="000000"/>
          <w:sz w:val="26"/>
          <w:szCs w:val="26"/>
        </w:rPr>
      </w:pPr>
      <w:r w:rsidRPr="00FE68BD">
        <w:rPr>
          <w:b/>
          <w:color w:val="000000"/>
          <w:sz w:val="26"/>
          <w:szCs w:val="26"/>
        </w:rPr>
        <w:t>АДМИНИСТРАЦИЯ</w:t>
      </w:r>
    </w:p>
    <w:p w:rsidR="00FE68BD" w:rsidRPr="00FE68BD" w:rsidRDefault="00E31338" w:rsidP="00FE68BD">
      <w:pPr>
        <w:pStyle w:val="a3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ЧКАЛОВСКОГО</w:t>
      </w:r>
      <w:r w:rsidR="00FE68BD" w:rsidRPr="00FE68BD">
        <w:rPr>
          <w:b/>
          <w:color w:val="000000"/>
          <w:sz w:val="26"/>
          <w:szCs w:val="26"/>
        </w:rPr>
        <w:t xml:space="preserve"> СЕЛЬСКОГО ПОСЕЛЕНИЯ</w:t>
      </w:r>
    </w:p>
    <w:p w:rsidR="00FE68BD" w:rsidRPr="00FE68BD" w:rsidRDefault="00FE68BD" w:rsidP="00FE68BD">
      <w:pPr>
        <w:pStyle w:val="a3"/>
        <w:jc w:val="center"/>
        <w:rPr>
          <w:b/>
          <w:color w:val="000000"/>
          <w:sz w:val="26"/>
          <w:szCs w:val="26"/>
        </w:rPr>
      </w:pPr>
      <w:r w:rsidRPr="00FE68BD">
        <w:rPr>
          <w:b/>
          <w:color w:val="000000"/>
          <w:sz w:val="26"/>
          <w:szCs w:val="26"/>
        </w:rPr>
        <w:t>СПАССКОГО МУНИЦИПАЛЬНОГО РАЙОНА</w:t>
      </w:r>
    </w:p>
    <w:p w:rsidR="00FE68BD" w:rsidRPr="00FE68BD" w:rsidRDefault="00FE68BD" w:rsidP="00FE68BD">
      <w:pPr>
        <w:pStyle w:val="a3"/>
        <w:jc w:val="center"/>
        <w:rPr>
          <w:b/>
          <w:color w:val="000000"/>
          <w:sz w:val="26"/>
          <w:szCs w:val="26"/>
        </w:rPr>
      </w:pPr>
      <w:r w:rsidRPr="00FE68BD">
        <w:rPr>
          <w:b/>
          <w:color w:val="000000"/>
          <w:sz w:val="26"/>
          <w:szCs w:val="26"/>
        </w:rPr>
        <w:t>ПРИМОРСКОГО КРАЯ</w:t>
      </w:r>
    </w:p>
    <w:p w:rsidR="00FE68BD" w:rsidRPr="00FE68BD" w:rsidRDefault="00FE68BD" w:rsidP="00FE68BD">
      <w:pPr>
        <w:pStyle w:val="a3"/>
        <w:jc w:val="center"/>
        <w:rPr>
          <w:color w:val="000000"/>
          <w:sz w:val="26"/>
          <w:szCs w:val="26"/>
        </w:rPr>
      </w:pPr>
      <w:r w:rsidRPr="00FE68BD">
        <w:rPr>
          <w:color w:val="000000"/>
          <w:sz w:val="26"/>
          <w:szCs w:val="26"/>
        </w:rPr>
        <w:t>ПОСТАНОВЛЕНИЕ</w:t>
      </w:r>
    </w:p>
    <w:p w:rsidR="00FE68BD" w:rsidRPr="00FE68BD" w:rsidRDefault="00E31338" w:rsidP="00FE68BD">
      <w:pPr>
        <w:pStyle w:val="a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16</w:t>
      </w:r>
      <w:r w:rsidR="00FE68B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июня</w:t>
      </w:r>
      <w:r w:rsidR="00FE68BD" w:rsidRPr="00FE68BD">
        <w:rPr>
          <w:color w:val="000000"/>
          <w:sz w:val="26"/>
          <w:szCs w:val="26"/>
        </w:rPr>
        <w:t xml:space="preserve"> 202</w:t>
      </w:r>
      <w:r w:rsidR="00FE68BD">
        <w:rPr>
          <w:color w:val="000000"/>
          <w:sz w:val="26"/>
          <w:szCs w:val="26"/>
        </w:rPr>
        <w:t>1</w:t>
      </w:r>
      <w:r w:rsidR="00FE68BD" w:rsidRPr="00FE68BD">
        <w:rPr>
          <w:color w:val="000000"/>
          <w:sz w:val="26"/>
          <w:szCs w:val="26"/>
        </w:rPr>
        <w:t xml:space="preserve"> года</w:t>
      </w:r>
      <w:r w:rsidR="00FE68BD">
        <w:rPr>
          <w:color w:val="000000"/>
          <w:sz w:val="26"/>
          <w:szCs w:val="26"/>
        </w:rPr>
        <w:tab/>
      </w:r>
      <w:r w:rsidR="00FE68BD">
        <w:rPr>
          <w:color w:val="000000"/>
          <w:sz w:val="26"/>
          <w:szCs w:val="26"/>
        </w:rPr>
        <w:tab/>
      </w:r>
      <w:r w:rsidR="00FE68BD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    </w:t>
      </w:r>
      <w:r w:rsidR="00FE68BD" w:rsidRPr="00FE68BD">
        <w:rPr>
          <w:color w:val="000000"/>
          <w:sz w:val="26"/>
          <w:szCs w:val="26"/>
        </w:rPr>
        <w:t xml:space="preserve"> с. </w:t>
      </w:r>
      <w:proofErr w:type="gramStart"/>
      <w:r>
        <w:rPr>
          <w:color w:val="000000"/>
          <w:sz w:val="26"/>
          <w:szCs w:val="26"/>
        </w:rPr>
        <w:t>Чкаловское</w:t>
      </w:r>
      <w:proofErr w:type="gramEnd"/>
      <w:r w:rsidR="00FE68BD">
        <w:rPr>
          <w:color w:val="000000"/>
          <w:sz w:val="26"/>
          <w:szCs w:val="26"/>
        </w:rPr>
        <w:tab/>
      </w:r>
      <w:r w:rsidR="00FE68BD">
        <w:rPr>
          <w:color w:val="000000"/>
          <w:sz w:val="26"/>
          <w:szCs w:val="26"/>
        </w:rPr>
        <w:tab/>
      </w:r>
      <w:r w:rsidR="00FE68BD">
        <w:rPr>
          <w:color w:val="000000"/>
          <w:sz w:val="26"/>
          <w:szCs w:val="26"/>
        </w:rPr>
        <w:tab/>
      </w:r>
      <w:r w:rsidR="00FE68BD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             </w:t>
      </w:r>
      <w:r w:rsidR="00FE68BD" w:rsidRPr="00FE68BD">
        <w:rPr>
          <w:color w:val="000000"/>
          <w:sz w:val="26"/>
          <w:szCs w:val="26"/>
        </w:rPr>
        <w:t xml:space="preserve"> № </w:t>
      </w:r>
      <w:r>
        <w:rPr>
          <w:color w:val="000000"/>
          <w:sz w:val="26"/>
          <w:szCs w:val="26"/>
        </w:rPr>
        <w:t>40</w:t>
      </w:r>
    </w:p>
    <w:p w:rsidR="00FE68BD" w:rsidRPr="00FE68BD" w:rsidRDefault="00FE68BD" w:rsidP="00E31338">
      <w:pPr>
        <w:pStyle w:val="a3"/>
        <w:jc w:val="center"/>
        <w:rPr>
          <w:b/>
          <w:color w:val="000000"/>
          <w:sz w:val="26"/>
          <w:szCs w:val="26"/>
        </w:rPr>
      </w:pPr>
      <w:r w:rsidRPr="00FE68BD">
        <w:rPr>
          <w:b/>
          <w:color w:val="000000"/>
          <w:sz w:val="26"/>
          <w:szCs w:val="26"/>
        </w:rPr>
        <w:t>Об утверждении Порядка исполнения решения о применении бюджетных мер принуждения</w:t>
      </w:r>
    </w:p>
    <w:p w:rsidR="00FE68BD" w:rsidRPr="00FE68BD" w:rsidRDefault="00FE68BD" w:rsidP="00E31338">
      <w:pPr>
        <w:pStyle w:val="a3"/>
        <w:ind w:firstLine="708"/>
        <w:jc w:val="both"/>
        <w:rPr>
          <w:color w:val="000000"/>
          <w:sz w:val="26"/>
          <w:szCs w:val="26"/>
        </w:rPr>
      </w:pPr>
      <w:r w:rsidRPr="00FE68BD">
        <w:rPr>
          <w:color w:val="000000"/>
          <w:sz w:val="26"/>
          <w:szCs w:val="26"/>
        </w:rPr>
        <w:t xml:space="preserve">В соответствии со статьей 306.2 Бюджетного кодекса Российской Федерации администрация </w:t>
      </w:r>
      <w:r w:rsidR="00E31338">
        <w:rPr>
          <w:color w:val="000000"/>
          <w:sz w:val="26"/>
          <w:szCs w:val="26"/>
        </w:rPr>
        <w:t>Чкаловского</w:t>
      </w:r>
      <w:r w:rsidRPr="00FE68BD">
        <w:rPr>
          <w:color w:val="000000"/>
          <w:sz w:val="26"/>
          <w:szCs w:val="26"/>
        </w:rPr>
        <w:t xml:space="preserve"> сельского поселения</w:t>
      </w:r>
    </w:p>
    <w:p w:rsidR="00FE68BD" w:rsidRPr="00FE68BD" w:rsidRDefault="00FE68BD" w:rsidP="00E31338">
      <w:pPr>
        <w:pStyle w:val="a3"/>
        <w:jc w:val="both"/>
        <w:rPr>
          <w:color w:val="000000"/>
          <w:sz w:val="26"/>
          <w:szCs w:val="26"/>
        </w:rPr>
      </w:pPr>
      <w:r w:rsidRPr="00FE68BD">
        <w:rPr>
          <w:color w:val="000000"/>
          <w:sz w:val="26"/>
          <w:szCs w:val="26"/>
        </w:rPr>
        <w:t>ПОСТАНОВЛЯЕТ:</w:t>
      </w:r>
    </w:p>
    <w:p w:rsidR="00FE68BD" w:rsidRPr="00FE68BD" w:rsidRDefault="00FE68BD" w:rsidP="00E31338">
      <w:pPr>
        <w:pStyle w:val="a3"/>
        <w:ind w:firstLine="708"/>
        <w:jc w:val="both"/>
        <w:rPr>
          <w:color w:val="000000"/>
          <w:sz w:val="26"/>
          <w:szCs w:val="26"/>
        </w:rPr>
      </w:pPr>
      <w:r w:rsidRPr="00FE68BD">
        <w:rPr>
          <w:color w:val="000000"/>
          <w:sz w:val="26"/>
          <w:szCs w:val="26"/>
        </w:rPr>
        <w:t>1. Утвердить прилагаемый Порядок исполнения решения о применении бюджетных мер принуждения.</w:t>
      </w:r>
    </w:p>
    <w:p w:rsidR="00FE68BD" w:rsidRPr="00FE68BD" w:rsidRDefault="00FE68BD" w:rsidP="00E31338">
      <w:pPr>
        <w:pStyle w:val="a3"/>
        <w:ind w:firstLine="708"/>
        <w:jc w:val="both"/>
        <w:rPr>
          <w:color w:val="000000"/>
          <w:sz w:val="26"/>
          <w:szCs w:val="26"/>
        </w:rPr>
      </w:pPr>
      <w:r w:rsidRPr="00FE68BD">
        <w:rPr>
          <w:color w:val="000000"/>
          <w:sz w:val="26"/>
          <w:szCs w:val="26"/>
        </w:rPr>
        <w:t>2</w:t>
      </w:r>
      <w:r w:rsidR="00E31338">
        <w:rPr>
          <w:color w:val="000000"/>
          <w:sz w:val="26"/>
          <w:szCs w:val="26"/>
        </w:rPr>
        <w:t>.</w:t>
      </w:r>
      <w:r w:rsidR="00E31338" w:rsidRPr="00E31338">
        <w:rPr>
          <w:sz w:val="26"/>
          <w:szCs w:val="26"/>
        </w:rPr>
        <w:t xml:space="preserve"> </w:t>
      </w:r>
      <w:r w:rsidR="00E31338" w:rsidRPr="0087705E">
        <w:rPr>
          <w:sz w:val="26"/>
          <w:szCs w:val="26"/>
        </w:rPr>
        <w:t>Постановление вступает в силу п</w:t>
      </w:r>
      <w:r w:rsidR="00E31338">
        <w:rPr>
          <w:sz w:val="26"/>
          <w:szCs w:val="26"/>
        </w:rPr>
        <w:t>осле опубликования в газете «Родные просторы</w:t>
      </w:r>
      <w:r w:rsidR="00E31338" w:rsidRPr="0087705E">
        <w:rPr>
          <w:sz w:val="26"/>
          <w:szCs w:val="26"/>
        </w:rPr>
        <w:t xml:space="preserve">» и размещения на официальном сайте администрации </w:t>
      </w:r>
      <w:r w:rsidR="00E31338">
        <w:rPr>
          <w:sz w:val="26"/>
          <w:szCs w:val="26"/>
        </w:rPr>
        <w:t>Чкаловского сельского поселения</w:t>
      </w:r>
      <w:r w:rsidR="00E31338">
        <w:rPr>
          <w:color w:val="000000"/>
          <w:sz w:val="26"/>
          <w:szCs w:val="26"/>
        </w:rPr>
        <w:t>.</w:t>
      </w:r>
    </w:p>
    <w:p w:rsidR="00FE68BD" w:rsidRPr="00FE68BD" w:rsidRDefault="00FE68BD" w:rsidP="00E31338">
      <w:pPr>
        <w:pStyle w:val="a3"/>
        <w:ind w:firstLine="708"/>
        <w:jc w:val="both"/>
        <w:rPr>
          <w:color w:val="000000"/>
          <w:sz w:val="26"/>
          <w:szCs w:val="26"/>
        </w:rPr>
      </w:pPr>
      <w:r w:rsidRPr="00FE68BD">
        <w:rPr>
          <w:color w:val="000000"/>
          <w:sz w:val="26"/>
          <w:szCs w:val="26"/>
        </w:rPr>
        <w:t xml:space="preserve">3. </w:t>
      </w:r>
      <w:proofErr w:type="gramStart"/>
      <w:r w:rsidRPr="00FE68BD">
        <w:rPr>
          <w:color w:val="000000"/>
          <w:sz w:val="26"/>
          <w:szCs w:val="26"/>
        </w:rPr>
        <w:t>Контроль за</w:t>
      </w:r>
      <w:proofErr w:type="gramEnd"/>
      <w:r w:rsidRPr="00FE68BD">
        <w:rPr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FE68BD" w:rsidRDefault="00FE68BD" w:rsidP="00FE68BD">
      <w:pPr>
        <w:pStyle w:val="a3"/>
        <w:rPr>
          <w:color w:val="000000"/>
          <w:sz w:val="26"/>
          <w:szCs w:val="26"/>
        </w:rPr>
      </w:pPr>
    </w:p>
    <w:p w:rsidR="00FE68BD" w:rsidRDefault="00FE68BD" w:rsidP="00FE68BD">
      <w:pPr>
        <w:pStyle w:val="a3"/>
        <w:rPr>
          <w:color w:val="000000"/>
          <w:sz w:val="26"/>
          <w:szCs w:val="26"/>
        </w:rPr>
      </w:pPr>
    </w:p>
    <w:p w:rsidR="00FE68BD" w:rsidRDefault="00FE68BD" w:rsidP="00FE68BD">
      <w:pPr>
        <w:pStyle w:val="a3"/>
        <w:rPr>
          <w:color w:val="000000"/>
          <w:sz w:val="26"/>
          <w:szCs w:val="26"/>
        </w:rPr>
      </w:pPr>
      <w:r w:rsidRPr="00FE68BD">
        <w:rPr>
          <w:color w:val="000000"/>
          <w:sz w:val="26"/>
          <w:szCs w:val="26"/>
        </w:rPr>
        <w:t xml:space="preserve">Глава </w:t>
      </w:r>
      <w:r w:rsidR="00E31338">
        <w:rPr>
          <w:color w:val="000000"/>
          <w:sz w:val="26"/>
          <w:szCs w:val="26"/>
        </w:rPr>
        <w:t>Чкаловского</w:t>
      </w:r>
      <w:r w:rsidRPr="00FE68BD">
        <w:rPr>
          <w:color w:val="000000"/>
          <w:sz w:val="26"/>
          <w:szCs w:val="26"/>
        </w:rPr>
        <w:t xml:space="preserve"> сельского поселения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="00A76199">
        <w:rPr>
          <w:color w:val="000000"/>
          <w:sz w:val="26"/>
          <w:szCs w:val="26"/>
        </w:rPr>
        <w:t xml:space="preserve">                </w:t>
      </w:r>
      <w:bookmarkStart w:id="0" w:name="_GoBack"/>
      <w:bookmarkEnd w:id="0"/>
      <w:r w:rsidR="00E31338">
        <w:rPr>
          <w:color w:val="000000"/>
          <w:sz w:val="26"/>
          <w:szCs w:val="26"/>
        </w:rPr>
        <w:t xml:space="preserve">    В.С.</w:t>
      </w:r>
      <w:r w:rsidR="00A76199">
        <w:rPr>
          <w:color w:val="000000"/>
          <w:sz w:val="26"/>
          <w:szCs w:val="26"/>
        </w:rPr>
        <w:t xml:space="preserve"> </w:t>
      </w:r>
      <w:r w:rsidR="00E31338">
        <w:rPr>
          <w:color w:val="000000"/>
          <w:sz w:val="26"/>
          <w:szCs w:val="26"/>
        </w:rPr>
        <w:t>Ию</w:t>
      </w:r>
    </w:p>
    <w:p w:rsidR="00FE68BD" w:rsidRDefault="00FE68BD" w:rsidP="00FE68BD">
      <w:pPr>
        <w:pStyle w:val="a3"/>
        <w:rPr>
          <w:color w:val="000000"/>
          <w:sz w:val="26"/>
          <w:szCs w:val="26"/>
        </w:rPr>
      </w:pPr>
    </w:p>
    <w:p w:rsidR="00FE68BD" w:rsidRDefault="00FE68BD" w:rsidP="00FE68BD">
      <w:pPr>
        <w:pStyle w:val="a3"/>
        <w:rPr>
          <w:color w:val="000000"/>
          <w:sz w:val="26"/>
          <w:szCs w:val="26"/>
        </w:rPr>
      </w:pPr>
    </w:p>
    <w:p w:rsidR="00FE68BD" w:rsidRDefault="00FE68BD" w:rsidP="00FE68BD">
      <w:pPr>
        <w:pStyle w:val="a3"/>
        <w:rPr>
          <w:color w:val="000000"/>
          <w:sz w:val="26"/>
          <w:szCs w:val="26"/>
        </w:rPr>
      </w:pPr>
    </w:p>
    <w:p w:rsidR="00FE68BD" w:rsidRDefault="00FE68BD" w:rsidP="00FE68BD">
      <w:pPr>
        <w:pStyle w:val="a3"/>
        <w:rPr>
          <w:color w:val="000000"/>
          <w:sz w:val="26"/>
          <w:szCs w:val="26"/>
        </w:rPr>
      </w:pPr>
    </w:p>
    <w:p w:rsidR="00FE68BD" w:rsidRDefault="00FE68BD" w:rsidP="00FE68BD">
      <w:pPr>
        <w:pStyle w:val="a3"/>
        <w:rPr>
          <w:color w:val="000000"/>
          <w:sz w:val="26"/>
          <w:szCs w:val="26"/>
        </w:rPr>
      </w:pPr>
    </w:p>
    <w:p w:rsidR="00FE68BD" w:rsidRDefault="00FE68BD" w:rsidP="00FE68BD">
      <w:pPr>
        <w:pStyle w:val="a3"/>
        <w:rPr>
          <w:color w:val="000000"/>
          <w:sz w:val="26"/>
          <w:szCs w:val="26"/>
        </w:rPr>
      </w:pPr>
    </w:p>
    <w:p w:rsidR="00FE68BD" w:rsidRDefault="00FE68BD" w:rsidP="00FE68BD">
      <w:pPr>
        <w:pStyle w:val="a3"/>
        <w:rPr>
          <w:color w:val="000000"/>
          <w:sz w:val="26"/>
          <w:szCs w:val="26"/>
        </w:rPr>
      </w:pPr>
    </w:p>
    <w:p w:rsidR="00FE68BD" w:rsidRPr="00FE68BD" w:rsidRDefault="00FE68BD" w:rsidP="00FE68BD">
      <w:pPr>
        <w:pStyle w:val="a3"/>
        <w:rPr>
          <w:color w:val="000000"/>
          <w:sz w:val="26"/>
          <w:szCs w:val="26"/>
        </w:rPr>
      </w:pPr>
    </w:p>
    <w:p w:rsidR="00FE68BD" w:rsidRDefault="00FE68BD" w:rsidP="00FE68BD">
      <w:pPr>
        <w:pStyle w:val="a3"/>
        <w:ind w:left="4248" w:firstLine="708"/>
        <w:rPr>
          <w:color w:val="000000"/>
          <w:sz w:val="26"/>
          <w:szCs w:val="26"/>
        </w:rPr>
      </w:pPr>
      <w:proofErr w:type="gramStart"/>
      <w:r w:rsidRPr="00FE68BD">
        <w:rPr>
          <w:color w:val="000000"/>
          <w:sz w:val="26"/>
          <w:szCs w:val="26"/>
        </w:rPr>
        <w:lastRenderedPageBreak/>
        <w:t>Утвержден</w:t>
      </w:r>
      <w:proofErr w:type="gramEnd"/>
      <w:r w:rsidRPr="00FE68BD">
        <w:rPr>
          <w:color w:val="000000"/>
          <w:sz w:val="26"/>
          <w:szCs w:val="26"/>
        </w:rPr>
        <w:t xml:space="preserve"> постановлением</w:t>
      </w:r>
    </w:p>
    <w:p w:rsidR="00FE68BD" w:rsidRDefault="00FE68BD" w:rsidP="00FE68BD">
      <w:pPr>
        <w:pStyle w:val="a3"/>
        <w:ind w:left="4248" w:firstLine="708"/>
        <w:rPr>
          <w:color w:val="000000"/>
          <w:sz w:val="26"/>
          <w:szCs w:val="26"/>
        </w:rPr>
      </w:pPr>
      <w:r w:rsidRPr="00FE68BD">
        <w:rPr>
          <w:color w:val="000000"/>
          <w:sz w:val="26"/>
          <w:szCs w:val="26"/>
        </w:rPr>
        <w:t xml:space="preserve">администрации </w:t>
      </w:r>
      <w:proofErr w:type="gramStart"/>
      <w:r w:rsidR="00E31338">
        <w:rPr>
          <w:color w:val="000000"/>
          <w:sz w:val="26"/>
          <w:szCs w:val="26"/>
        </w:rPr>
        <w:t>Чкаловского</w:t>
      </w:r>
      <w:proofErr w:type="gramEnd"/>
      <w:r w:rsidRPr="00FE68BD">
        <w:rPr>
          <w:color w:val="000000"/>
          <w:sz w:val="26"/>
          <w:szCs w:val="26"/>
        </w:rPr>
        <w:t xml:space="preserve"> сельского</w:t>
      </w:r>
    </w:p>
    <w:p w:rsidR="00FE68BD" w:rsidRPr="00FE68BD" w:rsidRDefault="00FE68BD" w:rsidP="00FE68BD">
      <w:pPr>
        <w:pStyle w:val="a3"/>
        <w:ind w:left="4248" w:firstLine="708"/>
        <w:rPr>
          <w:color w:val="000000"/>
          <w:sz w:val="26"/>
          <w:szCs w:val="26"/>
        </w:rPr>
      </w:pPr>
      <w:r w:rsidRPr="00FE68BD">
        <w:rPr>
          <w:color w:val="000000"/>
          <w:sz w:val="26"/>
          <w:szCs w:val="26"/>
        </w:rPr>
        <w:t xml:space="preserve">поселения от </w:t>
      </w:r>
      <w:r w:rsidR="00E31338">
        <w:rPr>
          <w:color w:val="000000"/>
          <w:sz w:val="26"/>
          <w:szCs w:val="26"/>
        </w:rPr>
        <w:t>16</w:t>
      </w:r>
      <w:r w:rsidRPr="00FE68BD">
        <w:rPr>
          <w:color w:val="000000"/>
          <w:sz w:val="26"/>
          <w:szCs w:val="26"/>
        </w:rPr>
        <w:t>.0</w:t>
      </w:r>
      <w:r w:rsidR="00E31338">
        <w:rPr>
          <w:color w:val="000000"/>
          <w:sz w:val="26"/>
          <w:szCs w:val="26"/>
        </w:rPr>
        <w:t>6</w:t>
      </w:r>
      <w:r w:rsidRPr="00FE68BD">
        <w:rPr>
          <w:color w:val="000000"/>
          <w:sz w:val="26"/>
          <w:szCs w:val="26"/>
        </w:rPr>
        <w:t>.202</w:t>
      </w:r>
      <w:r>
        <w:rPr>
          <w:color w:val="000000"/>
          <w:sz w:val="26"/>
          <w:szCs w:val="26"/>
        </w:rPr>
        <w:t>1</w:t>
      </w:r>
      <w:r w:rsidRPr="00FE68BD">
        <w:rPr>
          <w:color w:val="000000"/>
          <w:sz w:val="26"/>
          <w:szCs w:val="26"/>
        </w:rPr>
        <w:t xml:space="preserve"> № </w:t>
      </w:r>
      <w:r w:rsidR="00E31338">
        <w:rPr>
          <w:color w:val="000000"/>
          <w:sz w:val="26"/>
          <w:szCs w:val="26"/>
        </w:rPr>
        <w:t>40</w:t>
      </w:r>
    </w:p>
    <w:p w:rsidR="00FE68BD" w:rsidRDefault="00FE68BD" w:rsidP="00FE68BD">
      <w:pPr>
        <w:pStyle w:val="a3"/>
        <w:jc w:val="center"/>
        <w:rPr>
          <w:color w:val="000000"/>
          <w:sz w:val="26"/>
          <w:szCs w:val="26"/>
        </w:rPr>
      </w:pPr>
    </w:p>
    <w:p w:rsidR="00FE68BD" w:rsidRPr="00FE68BD" w:rsidRDefault="00FE68BD" w:rsidP="0099652C">
      <w:pPr>
        <w:pStyle w:val="a3"/>
        <w:spacing w:line="360" w:lineRule="auto"/>
        <w:jc w:val="center"/>
        <w:rPr>
          <w:color w:val="000000"/>
          <w:sz w:val="26"/>
          <w:szCs w:val="26"/>
        </w:rPr>
      </w:pPr>
      <w:r w:rsidRPr="00FE68BD">
        <w:rPr>
          <w:color w:val="000000"/>
          <w:sz w:val="26"/>
          <w:szCs w:val="26"/>
        </w:rPr>
        <w:t>ПОРЯДОК</w:t>
      </w:r>
    </w:p>
    <w:p w:rsidR="00FE68BD" w:rsidRPr="00FE68BD" w:rsidRDefault="00FE68BD" w:rsidP="0099652C">
      <w:pPr>
        <w:pStyle w:val="a3"/>
        <w:spacing w:line="360" w:lineRule="auto"/>
        <w:jc w:val="center"/>
        <w:rPr>
          <w:color w:val="000000"/>
          <w:sz w:val="26"/>
          <w:szCs w:val="26"/>
        </w:rPr>
      </w:pPr>
      <w:r w:rsidRPr="00FE68BD">
        <w:rPr>
          <w:color w:val="000000"/>
          <w:sz w:val="26"/>
          <w:szCs w:val="26"/>
        </w:rPr>
        <w:t>исполнения решения о применении бюджетных мер принуждения</w:t>
      </w:r>
    </w:p>
    <w:p w:rsidR="00FE68BD" w:rsidRPr="00FE68BD" w:rsidRDefault="00FE68BD" w:rsidP="00E31338">
      <w:pPr>
        <w:pStyle w:val="a3"/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FE68BD">
        <w:rPr>
          <w:color w:val="000000"/>
          <w:sz w:val="26"/>
          <w:szCs w:val="26"/>
        </w:rPr>
        <w:t xml:space="preserve">1. </w:t>
      </w:r>
      <w:proofErr w:type="gramStart"/>
      <w:r w:rsidRPr="00FE68BD">
        <w:rPr>
          <w:color w:val="000000"/>
          <w:sz w:val="26"/>
          <w:szCs w:val="26"/>
        </w:rPr>
        <w:t xml:space="preserve">Порядок применения бюджетных мер принуждения (далее – Порядок) разработан в соответствии со статьей 306.2 Бюджетного кодекса Российской Федерации и устанавливает правила принятия и исполнения финансовым органом администрации </w:t>
      </w:r>
      <w:r w:rsidR="00E31338">
        <w:rPr>
          <w:sz w:val="26"/>
          <w:szCs w:val="26"/>
        </w:rPr>
        <w:t>Чкаловского</w:t>
      </w:r>
      <w:r w:rsidRPr="00FE68BD">
        <w:rPr>
          <w:color w:val="000000"/>
          <w:sz w:val="26"/>
          <w:szCs w:val="26"/>
        </w:rPr>
        <w:t xml:space="preserve"> сельского поселения (далее – финансовый орган) решения о применении бюджетных мер принуждения за совершение бюджетного нарушения в части межбюджетных средств предоставляемых из бюджета </w:t>
      </w:r>
      <w:r w:rsidR="00E31338">
        <w:rPr>
          <w:sz w:val="26"/>
          <w:szCs w:val="26"/>
        </w:rPr>
        <w:t>Чкаловского</w:t>
      </w:r>
      <w:r w:rsidRPr="00FE68BD">
        <w:rPr>
          <w:color w:val="000000"/>
          <w:sz w:val="26"/>
          <w:szCs w:val="26"/>
        </w:rPr>
        <w:t xml:space="preserve"> сельского поселения.</w:t>
      </w:r>
      <w:proofErr w:type="gramEnd"/>
      <w:r w:rsidRPr="00FE68BD">
        <w:rPr>
          <w:color w:val="000000"/>
          <w:sz w:val="26"/>
          <w:szCs w:val="26"/>
        </w:rPr>
        <w:t xml:space="preserve"> Полномочия финансового органа в соответствии с нормативными правовыми актами возложены на администрацию </w:t>
      </w:r>
      <w:r w:rsidR="00E31338">
        <w:rPr>
          <w:sz w:val="26"/>
          <w:szCs w:val="26"/>
        </w:rPr>
        <w:t>Чкаловского</w:t>
      </w:r>
      <w:r w:rsidRPr="00FE68BD">
        <w:rPr>
          <w:color w:val="000000"/>
          <w:sz w:val="26"/>
          <w:szCs w:val="26"/>
        </w:rPr>
        <w:t xml:space="preserve"> сельского поселения.</w:t>
      </w:r>
    </w:p>
    <w:p w:rsidR="00FE68BD" w:rsidRPr="00FE68BD" w:rsidRDefault="00FE68BD" w:rsidP="00E31338">
      <w:pPr>
        <w:pStyle w:val="a3"/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FE68BD">
        <w:rPr>
          <w:color w:val="000000"/>
          <w:sz w:val="26"/>
          <w:szCs w:val="26"/>
        </w:rPr>
        <w:t>2. Решение о применении бюджетных мер принуждения, предусмотренных главой 30 Бюджетного кодекса Российской Федерации, принимается финансовым органом, на основании уведомления органа муниципального финансового контроля о применении бюджетных мер принуждения.</w:t>
      </w:r>
    </w:p>
    <w:p w:rsidR="00FE68BD" w:rsidRPr="00FE68BD" w:rsidRDefault="00FE68BD" w:rsidP="0099652C">
      <w:pPr>
        <w:pStyle w:val="a3"/>
        <w:spacing w:line="360" w:lineRule="auto"/>
        <w:ind w:firstLine="708"/>
        <w:rPr>
          <w:color w:val="000000"/>
          <w:sz w:val="26"/>
          <w:szCs w:val="26"/>
        </w:rPr>
      </w:pPr>
      <w:r w:rsidRPr="00FE68BD">
        <w:rPr>
          <w:color w:val="000000"/>
          <w:sz w:val="26"/>
          <w:szCs w:val="26"/>
        </w:rPr>
        <w:t>Решение о применении бюджетной меры принуждения оформляется распоряжением.</w:t>
      </w:r>
    </w:p>
    <w:p w:rsidR="00FE68BD" w:rsidRPr="00FE68BD" w:rsidRDefault="00FE68BD" w:rsidP="00A94D89">
      <w:pPr>
        <w:pStyle w:val="a3"/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FE68BD">
        <w:rPr>
          <w:color w:val="000000"/>
          <w:sz w:val="26"/>
          <w:szCs w:val="26"/>
        </w:rPr>
        <w:t>3. Под уведомлением о применении бюджетных мер принуждения (далее – уведомление) понимается документ органа муниципального финансового контроля, содержащий основания для применения бюджетных мер принуждения по результатам проверки (ревизии).</w:t>
      </w:r>
    </w:p>
    <w:p w:rsidR="00FE68BD" w:rsidRPr="00FE68BD" w:rsidRDefault="00FE68BD" w:rsidP="00A94D89">
      <w:pPr>
        <w:pStyle w:val="a3"/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FE68BD">
        <w:rPr>
          <w:color w:val="000000"/>
          <w:sz w:val="26"/>
          <w:szCs w:val="26"/>
        </w:rPr>
        <w:t>Форма уведомления о применении бюджетных мер принуждения утверждается органом муниципального финансового контроля</w:t>
      </w:r>
      <w:r w:rsidR="00A94D89">
        <w:rPr>
          <w:color w:val="000000"/>
          <w:sz w:val="26"/>
          <w:szCs w:val="26"/>
        </w:rPr>
        <w:t>.</w:t>
      </w:r>
    </w:p>
    <w:p w:rsidR="00FE68BD" w:rsidRPr="00FE68BD" w:rsidRDefault="00FE68BD" w:rsidP="00A94D89">
      <w:pPr>
        <w:pStyle w:val="a3"/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FE68BD">
        <w:rPr>
          <w:color w:val="000000"/>
          <w:sz w:val="26"/>
          <w:szCs w:val="26"/>
        </w:rPr>
        <w:lastRenderedPageBreak/>
        <w:t>Поступившее в финансовый орган уведомление регистрируется в Журнале учета уведомлений органов муниципального финансового контроля в течение одного рабочего дня со дня поступления (приложение 1 к Порядку).</w:t>
      </w:r>
    </w:p>
    <w:p w:rsidR="00FE68BD" w:rsidRPr="00FE68BD" w:rsidRDefault="00FE68BD" w:rsidP="00A94D89">
      <w:pPr>
        <w:pStyle w:val="a3"/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FE68BD">
        <w:rPr>
          <w:color w:val="000000"/>
          <w:sz w:val="26"/>
          <w:szCs w:val="26"/>
        </w:rPr>
        <w:t xml:space="preserve">4. </w:t>
      </w:r>
      <w:proofErr w:type="gramStart"/>
      <w:r w:rsidRPr="00FE68BD">
        <w:rPr>
          <w:color w:val="000000"/>
          <w:sz w:val="26"/>
          <w:szCs w:val="26"/>
        </w:rPr>
        <w:t>Рассмотрение поступившего в финансовый орган уведомления и подготовка проекта распоряжения о принятии решения о применении бюджетной меры принуждения осуществляется в течение десяти рабочих дней со дня поступления в финансовой орган уведомления о применении бюджетных мер принуждения от органа муниципального финансового контроля.</w:t>
      </w:r>
      <w:proofErr w:type="gramEnd"/>
    </w:p>
    <w:p w:rsidR="00FE68BD" w:rsidRPr="00FE68BD" w:rsidRDefault="00FE68BD" w:rsidP="00A94D89">
      <w:pPr>
        <w:pStyle w:val="a3"/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FE68BD">
        <w:rPr>
          <w:color w:val="000000"/>
          <w:sz w:val="26"/>
          <w:szCs w:val="26"/>
        </w:rPr>
        <w:t>5. Бюджетные меры принуждения, на основании распоряжения о применении бюджетных мер принуждения подлежат исполнению в течение тридцати календарных дней после даты получения уведомления.</w:t>
      </w:r>
    </w:p>
    <w:p w:rsidR="00A94D89" w:rsidRDefault="00FE68BD" w:rsidP="00A94D89">
      <w:pPr>
        <w:pStyle w:val="a3"/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FE68BD">
        <w:rPr>
          <w:color w:val="000000"/>
          <w:sz w:val="26"/>
          <w:szCs w:val="26"/>
        </w:rPr>
        <w:t xml:space="preserve">6. </w:t>
      </w:r>
      <w:proofErr w:type="gramStart"/>
      <w:r w:rsidRPr="00FE68BD">
        <w:rPr>
          <w:color w:val="000000"/>
          <w:sz w:val="26"/>
          <w:szCs w:val="26"/>
        </w:rPr>
        <w:t>В случае принятия финансовым органом решения о приостановлении предоставления межбюджетных трансфертов (далее – решение о приостановлении) или решения о сокращении предоставления межбюджетных трансфертов (далее – решение о сокращении), должностное лицо финансового органа в течение двух рабочих дней готовит соответствующий проект распоряжения о приостановлении (сокращении) предоставления межбюджетных трансфертов (за исключением</w:t>
      </w:r>
      <w:r w:rsidR="00A94D89">
        <w:rPr>
          <w:color w:val="000000"/>
          <w:sz w:val="26"/>
          <w:szCs w:val="26"/>
        </w:rPr>
        <w:t xml:space="preserve"> </w:t>
      </w:r>
      <w:r w:rsidRPr="00FE68BD">
        <w:rPr>
          <w:color w:val="000000"/>
          <w:sz w:val="26"/>
          <w:szCs w:val="26"/>
        </w:rPr>
        <w:t>субвенций) (далее – приказ о приостановлении (сокращении)) и представляет его на подпись руководителю финансового</w:t>
      </w:r>
      <w:proofErr w:type="gramEnd"/>
      <w:r w:rsidRPr="00FE68BD">
        <w:rPr>
          <w:color w:val="000000"/>
          <w:sz w:val="26"/>
          <w:szCs w:val="26"/>
        </w:rPr>
        <w:t xml:space="preserve"> органа.</w:t>
      </w:r>
    </w:p>
    <w:p w:rsidR="00FE68BD" w:rsidRPr="00FE68BD" w:rsidRDefault="00FE68BD" w:rsidP="00A94D89">
      <w:pPr>
        <w:pStyle w:val="a3"/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FE68BD">
        <w:rPr>
          <w:color w:val="000000"/>
          <w:sz w:val="26"/>
          <w:szCs w:val="26"/>
        </w:rPr>
        <w:t>Копия распоряжения направляется участнику бюджетного процесса, совершившему бюджетное нарушение, по которому принято решение о приостановлении (сокращении) предоставления межбюджетных трансфертов.</w:t>
      </w:r>
    </w:p>
    <w:p w:rsidR="00FE68BD" w:rsidRPr="00FE68BD" w:rsidRDefault="00FE68BD" w:rsidP="00A94D89">
      <w:pPr>
        <w:pStyle w:val="a3"/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FE68BD">
        <w:rPr>
          <w:color w:val="000000"/>
          <w:sz w:val="26"/>
          <w:szCs w:val="26"/>
        </w:rPr>
        <w:t xml:space="preserve">7. Приостановление предоставления межбюджетных трансфертов из бюджета </w:t>
      </w:r>
      <w:r w:rsidR="00A94D89">
        <w:rPr>
          <w:sz w:val="26"/>
          <w:szCs w:val="26"/>
        </w:rPr>
        <w:t>Чкаловского</w:t>
      </w:r>
      <w:r>
        <w:rPr>
          <w:color w:val="000000"/>
          <w:sz w:val="26"/>
          <w:szCs w:val="26"/>
        </w:rPr>
        <w:t xml:space="preserve"> </w:t>
      </w:r>
      <w:r w:rsidRPr="00FE68BD">
        <w:rPr>
          <w:color w:val="000000"/>
          <w:sz w:val="26"/>
          <w:szCs w:val="26"/>
        </w:rPr>
        <w:t>сельского поселения реализуется путем прекращения осуществления операций по перечислению межбюджетных трансфертов (за исключением субвенций) с даты указанной в приказе.</w:t>
      </w:r>
    </w:p>
    <w:p w:rsidR="00FE68BD" w:rsidRPr="00FE68BD" w:rsidRDefault="00FE68BD" w:rsidP="00A94D89">
      <w:pPr>
        <w:pStyle w:val="a3"/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FE68BD">
        <w:rPr>
          <w:color w:val="000000"/>
          <w:sz w:val="26"/>
          <w:szCs w:val="26"/>
        </w:rPr>
        <w:t xml:space="preserve">8. Сокращение предоставления межбюджетных трансфертов из бюджета </w:t>
      </w:r>
      <w:r w:rsidR="00A94D89">
        <w:rPr>
          <w:sz w:val="26"/>
          <w:szCs w:val="26"/>
        </w:rPr>
        <w:t>Чкаловского</w:t>
      </w:r>
      <w:r w:rsidRPr="00FE68BD">
        <w:rPr>
          <w:color w:val="000000"/>
          <w:sz w:val="26"/>
          <w:szCs w:val="26"/>
        </w:rPr>
        <w:t xml:space="preserve"> сельского поселения реализуется путем внесения в установленном порядке изменений в решение муниципального комитета «О бюджете </w:t>
      </w:r>
      <w:r w:rsidR="00A94D89">
        <w:rPr>
          <w:sz w:val="26"/>
          <w:szCs w:val="26"/>
        </w:rPr>
        <w:t xml:space="preserve">Чкаловского </w:t>
      </w:r>
      <w:r w:rsidRPr="00FE68BD">
        <w:rPr>
          <w:color w:val="000000"/>
          <w:sz w:val="26"/>
          <w:szCs w:val="26"/>
        </w:rPr>
        <w:lastRenderedPageBreak/>
        <w:t>сельского поселения на текущий финансовый год и на плановый период» об уменьшении объемов (сокращении) предоставляемых межбюджетных трансфертов (за исключением субвенций).</w:t>
      </w:r>
    </w:p>
    <w:p w:rsidR="00FE68BD" w:rsidRPr="00FE68BD" w:rsidRDefault="00FE68BD" w:rsidP="00A94D89">
      <w:pPr>
        <w:pStyle w:val="a3"/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FE68BD">
        <w:rPr>
          <w:color w:val="000000"/>
          <w:sz w:val="26"/>
          <w:szCs w:val="26"/>
        </w:rPr>
        <w:t>9. Участник бюджетного процесса, совершивший бюджетное нарушение, повлекшее принятие решения о приостановлении (сокращении), представляет в финансовый орган информацию об устранении нарушений.</w:t>
      </w:r>
    </w:p>
    <w:p w:rsidR="00FE68BD" w:rsidRPr="00FE68BD" w:rsidRDefault="00FE68BD" w:rsidP="00A94D89">
      <w:pPr>
        <w:pStyle w:val="a3"/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FE68BD">
        <w:rPr>
          <w:color w:val="000000"/>
          <w:sz w:val="26"/>
          <w:szCs w:val="26"/>
        </w:rPr>
        <w:t>10. Должностное лицо финансового органа готовит проект распоряжения об отмене приостановления предоставления межбюджетных трансфертов (далее – приказ об отмене приостановления) и предоставляет его на подпись руководителю финансового органа.</w:t>
      </w:r>
    </w:p>
    <w:p w:rsidR="00FE68BD" w:rsidRPr="00FE68BD" w:rsidRDefault="00FE68BD" w:rsidP="0099652C">
      <w:pPr>
        <w:pStyle w:val="a3"/>
        <w:spacing w:line="360" w:lineRule="auto"/>
        <w:ind w:firstLine="708"/>
        <w:rPr>
          <w:color w:val="000000"/>
          <w:sz w:val="26"/>
          <w:szCs w:val="26"/>
        </w:rPr>
      </w:pPr>
      <w:r w:rsidRPr="00FE68BD">
        <w:rPr>
          <w:color w:val="000000"/>
          <w:sz w:val="26"/>
          <w:szCs w:val="26"/>
        </w:rPr>
        <w:t xml:space="preserve">На основании утвержденного распоряжения об отмене приостановления после его регистрации, операции по перечислению межбюджетных трансфертов возобновляются </w:t>
      </w:r>
      <w:proofErr w:type="gramStart"/>
      <w:r w:rsidRPr="00FE68BD">
        <w:rPr>
          <w:color w:val="000000"/>
          <w:sz w:val="26"/>
          <w:szCs w:val="26"/>
        </w:rPr>
        <w:t>с даты регистрации</w:t>
      </w:r>
      <w:proofErr w:type="gramEnd"/>
      <w:r w:rsidRPr="00FE68BD">
        <w:rPr>
          <w:color w:val="000000"/>
          <w:sz w:val="26"/>
          <w:szCs w:val="26"/>
        </w:rPr>
        <w:t xml:space="preserve"> данного приказа.</w:t>
      </w:r>
    </w:p>
    <w:p w:rsidR="00FE68BD" w:rsidRPr="00FE68BD" w:rsidRDefault="00FE68BD" w:rsidP="00A94D89">
      <w:pPr>
        <w:pStyle w:val="a3"/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FE68BD">
        <w:rPr>
          <w:color w:val="000000"/>
          <w:sz w:val="26"/>
          <w:szCs w:val="26"/>
        </w:rPr>
        <w:t xml:space="preserve">11. О результатах применения бюджетных мер принуждения финансовый орган сообщает органу муниципального финансового контроля, направившему соответствующее уведомление о применении бюджетных мер принуждения, в течение пяти рабочих дней </w:t>
      </w:r>
      <w:proofErr w:type="gramStart"/>
      <w:r w:rsidRPr="00FE68BD">
        <w:rPr>
          <w:color w:val="000000"/>
          <w:sz w:val="26"/>
          <w:szCs w:val="26"/>
        </w:rPr>
        <w:t>с даты исполнения</w:t>
      </w:r>
      <w:proofErr w:type="gramEnd"/>
      <w:r w:rsidRPr="00FE68BD">
        <w:rPr>
          <w:color w:val="000000"/>
          <w:sz w:val="26"/>
          <w:szCs w:val="26"/>
        </w:rPr>
        <w:t xml:space="preserve"> решения о применении бюджетной меры принуждения.</w:t>
      </w:r>
    </w:p>
    <w:p w:rsidR="0099652C" w:rsidRDefault="0099652C" w:rsidP="00FE68BD">
      <w:pPr>
        <w:pStyle w:val="a3"/>
        <w:rPr>
          <w:color w:val="000000"/>
          <w:sz w:val="26"/>
          <w:szCs w:val="26"/>
        </w:rPr>
      </w:pPr>
    </w:p>
    <w:p w:rsidR="0099652C" w:rsidRDefault="0099652C" w:rsidP="00FE68BD">
      <w:pPr>
        <w:pStyle w:val="a3"/>
        <w:rPr>
          <w:color w:val="000000"/>
          <w:sz w:val="26"/>
          <w:szCs w:val="26"/>
        </w:rPr>
      </w:pPr>
    </w:p>
    <w:p w:rsidR="0099652C" w:rsidRDefault="0099652C" w:rsidP="00FE68BD">
      <w:pPr>
        <w:pStyle w:val="a3"/>
        <w:rPr>
          <w:color w:val="000000"/>
          <w:sz w:val="26"/>
          <w:szCs w:val="26"/>
        </w:rPr>
      </w:pPr>
    </w:p>
    <w:p w:rsidR="0099652C" w:rsidRDefault="0099652C" w:rsidP="00FE68BD">
      <w:pPr>
        <w:pStyle w:val="a3"/>
        <w:rPr>
          <w:color w:val="000000"/>
          <w:sz w:val="26"/>
          <w:szCs w:val="26"/>
        </w:rPr>
      </w:pPr>
    </w:p>
    <w:p w:rsidR="0099652C" w:rsidRDefault="0099652C" w:rsidP="00FE68BD">
      <w:pPr>
        <w:pStyle w:val="a3"/>
        <w:rPr>
          <w:color w:val="000000"/>
          <w:sz w:val="26"/>
          <w:szCs w:val="26"/>
        </w:rPr>
      </w:pPr>
    </w:p>
    <w:p w:rsidR="0099652C" w:rsidRDefault="0099652C" w:rsidP="00FE68BD">
      <w:pPr>
        <w:pStyle w:val="a3"/>
        <w:rPr>
          <w:color w:val="000000"/>
          <w:sz w:val="26"/>
          <w:szCs w:val="26"/>
        </w:rPr>
      </w:pPr>
    </w:p>
    <w:p w:rsidR="0099652C" w:rsidRDefault="0099652C" w:rsidP="00FE68BD">
      <w:pPr>
        <w:pStyle w:val="a3"/>
        <w:rPr>
          <w:color w:val="000000"/>
          <w:sz w:val="26"/>
          <w:szCs w:val="26"/>
        </w:rPr>
      </w:pPr>
    </w:p>
    <w:p w:rsidR="000C33C9" w:rsidRDefault="000C33C9" w:rsidP="00FE68BD">
      <w:pPr>
        <w:pStyle w:val="a3"/>
        <w:rPr>
          <w:color w:val="000000"/>
          <w:sz w:val="26"/>
          <w:szCs w:val="26"/>
        </w:rPr>
      </w:pPr>
    </w:p>
    <w:p w:rsidR="0099652C" w:rsidRDefault="0099652C" w:rsidP="00FE68BD">
      <w:pPr>
        <w:pStyle w:val="a3"/>
        <w:rPr>
          <w:color w:val="000000"/>
          <w:sz w:val="26"/>
          <w:szCs w:val="26"/>
        </w:rPr>
      </w:pPr>
    </w:p>
    <w:p w:rsidR="000C33C9" w:rsidRPr="000C33C9" w:rsidRDefault="00FE68BD" w:rsidP="000C33C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0C33C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0C33C9" w:rsidRDefault="00FE68BD" w:rsidP="000C33C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0C33C9">
        <w:rPr>
          <w:rFonts w:ascii="Times New Roman" w:hAnsi="Times New Roman" w:cs="Times New Roman"/>
          <w:sz w:val="24"/>
          <w:szCs w:val="24"/>
        </w:rPr>
        <w:t xml:space="preserve">к Порядку исполнения решения </w:t>
      </w:r>
    </w:p>
    <w:p w:rsidR="000C33C9" w:rsidRDefault="00FE68BD" w:rsidP="000C33C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0C33C9">
        <w:rPr>
          <w:rFonts w:ascii="Times New Roman" w:hAnsi="Times New Roman" w:cs="Times New Roman"/>
          <w:sz w:val="24"/>
          <w:szCs w:val="24"/>
        </w:rPr>
        <w:t xml:space="preserve">о применении бюджетных мер принуждения, </w:t>
      </w:r>
    </w:p>
    <w:p w:rsidR="000C33C9" w:rsidRDefault="00FE68BD" w:rsidP="000C33C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C33C9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Pr="000C33C9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</w:p>
    <w:p w:rsidR="000C33C9" w:rsidRDefault="00FE68BD" w:rsidP="000C33C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0C33C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94D89" w:rsidRPr="000C33C9">
        <w:rPr>
          <w:rFonts w:ascii="Times New Roman" w:hAnsi="Times New Roman" w:cs="Times New Roman"/>
          <w:sz w:val="24"/>
          <w:szCs w:val="24"/>
        </w:rPr>
        <w:t>Чкаловского</w:t>
      </w:r>
      <w:r w:rsidRPr="000C33C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FE68BD" w:rsidRPr="000C33C9" w:rsidRDefault="00FE68BD" w:rsidP="000C33C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0C33C9">
        <w:rPr>
          <w:rFonts w:ascii="Times New Roman" w:hAnsi="Times New Roman" w:cs="Times New Roman"/>
          <w:sz w:val="24"/>
          <w:szCs w:val="24"/>
        </w:rPr>
        <w:t xml:space="preserve">от </w:t>
      </w:r>
      <w:r w:rsidR="00A94D89" w:rsidRPr="000C33C9">
        <w:rPr>
          <w:rFonts w:ascii="Times New Roman" w:hAnsi="Times New Roman" w:cs="Times New Roman"/>
          <w:sz w:val="24"/>
          <w:szCs w:val="24"/>
        </w:rPr>
        <w:t>16</w:t>
      </w:r>
      <w:r w:rsidRPr="000C33C9">
        <w:rPr>
          <w:rFonts w:ascii="Times New Roman" w:hAnsi="Times New Roman" w:cs="Times New Roman"/>
          <w:sz w:val="24"/>
          <w:szCs w:val="24"/>
        </w:rPr>
        <w:t>.0</w:t>
      </w:r>
      <w:r w:rsidR="00A94D89" w:rsidRPr="000C33C9">
        <w:rPr>
          <w:rFonts w:ascii="Times New Roman" w:hAnsi="Times New Roman" w:cs="Times New Roman"/>
          <w:sz w:val="24"/>
          <w:szCs w:val="24"/>
        </w:rPr>
        <w:t>6</w:t>
      </w:r>
      <w:r w:rsidRPr="000C33C9">
        <w:rPr>
          <w:rFonts w:ascii="Times New Roman" w:hAnsi="Times New Roman" w:cs="Times New Roman"/>
          <w:sz w:val="24"/>
          <w:szCs w:val="24"/>
        </w:rPr>
        <w:t>.2021</w:t>
      </w:r>
      <w:r w:rsidR="00A94D89" w:rsidRPr="000C33C9">
        <w:rPr>
          <w:rFonts w:ascii="Times New Roman" w:hAnsi="Times New Roman" w:cs="Times New Roman"/>
          <w:sz w:val="24"/>
          <w:szCs w:val="24"/>
        </w:rPr>
        <w:t xml:space="preserve"> № 40</w:t>
      </w:r>
    </w:p>
    <w:p w:rsidR="00FE68BD" w:rsidRPr="0099652C" w:rsidRDefault="00FE68BD" w:rsidP="0099652C">
      <w:pPr>
        <w:pStyle w:val="a3"/>
        <w:jc w:val="center"/>
        <w:rPr>
          <w:b/>
          <w:color w:val="000000"/>
          <w:sz w:val="26"/>
          <w:szCs w:val="26"/>
        </w:rPr>
      </w:pPr>
      <w:r w:rsidRPr="0099652C">
        <w:rPr>
          <w:b/>
          <w:color w:val="000000"/>
          <w:sz w:val="26"/>
          <w:szCs w:val="26"/>
        </w:rPr>
        <w:t>Журнал учета уведомлений</w:t>
      </w:r>
    </w:p>
    <w:p w:rsidR="00FE68BD" w:rsidRPr="0099652C" w:rsidRDefault="00FE68BD" w:rsidP="0099652C">
      <w:pPr>
        <w:pStyle w:val="a3"/>
        <w:jc w:val="center"/>
        <w:rPr>
          <w:b/>
          <w:color w:val="000000"/>
          <w:sz w:val="26"/>
          <w:szCs w:val="26"/>
        </w:rPr>
      </w:pPr>
      <w:r w:rsidRPr="0099652C">
        <w:rPr>
          <w:b/>
          <w:color w:val="000000"/>
          <w:sz w:val="26"/>
          <w:szCs w:val="26"/>
        </w:rPr>
        <w:t>органов муниципального финансового контроля</w:t>
      </w:r>
    </w:p>
    <w:p w:rsidR="00FE68BD" w:rsidRDefault="00FE68BD" w:rsidP="00FE68BD">
      <w:pPr>
        <w:pStyle w:val="a3"/>
        <w:rPr>
          <w:color w:val="000000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2"/>
        <w:gridCol w:w="1933"/>
        <w:gridCol w:w="1933"/>
        <w:gridCol w:w="1934"/>
        <w:gridCol w:w="1604"/>
        <w:gridCol w:w="1455"/>
      </w:tblGrid>
      <w:tr w:rsidR="00FE68BD" w:rsidTr="00FE68BD">
        <w:tc>
          <w:tcPr>
            <w:tcW w:w="1595" w:type="dxa"/>
          </w:tcPr>
          <w:p w:rsidR="00FE68BD" w:rsidRPr="00A94D89" w:rsidRDefault="00FE68BD" w:rsidP="00FE68BD">
            <w:pPr>
              <w:pStyle w:val="a3"/>
              <w:rPr>
                <w:color w:val="000000"/>
              </w:rPr>
            </w:pPr>
            <w:r w:rsidRPr="00A94D89">
              <w:rPr>
                <w:color w:val="000000"/>
              </w:rPr>
              <w:t xml:space="preserve">№ </w:t>
            </w:r>
            <w:proofErr w:type="gramStart"/>
            <w:r w:rsidRPr="00A94D89">
              <w:rPr>
                <w:color w:val="000000"/>
              </w:rPr>
              <w:t>п</w:t>
            </w:r>
            <w:proofErr w:type="gramEnd"/>
            <w:r w:rsidRPr="00A94D89">
              <w:rPr>
                <w:color w:val="000000"/>
              </w:rPr>
              <w:t>/п</w:t>
            </w:r>
          </w:p>
        </w:tc>
        <w:tc>
          <w:tcPr>
            <w:tcW w:w="1595" w:type="dxa"/>
          </w:tcPr>
          <w:p w:rsidR="00FE68BD" w:rsidRPr="00A94D89" w:rsidRDefault="00FE68BD" w:rsidP="00FE68BD">
            <w:pPr>
              <w:pStyle w:val="a3"/>
              <w:rPr>
                <w:color w:val="000000"/>
              </w:rPr>
            </w:pPr>
            <w:r w:rsidRPr="00A94D89">
              <w:rPr>
                <w:color w:val="000000"/>
              </w:rPr>
              <w:t>Номер, дата уведомления органа муниципального</w:t>
            </w:r>
            <w:r w:rsidR="0099652C" w:rsidRPr="00A94D89">
              <w:rPr>
                <w:color w:val="000000"/>
              </w:rPr>
              <w:t xml:space="preserve"> контроля</w:t>
            </w:r>
          </w:p>
        </w:tc>
        <w:tc>
          <w:tcPr>
            <w:tcW w:w="1595" w:type="dxa"/>
          </w:tcPr>
          <w:p w:rsidR="00FE68BD" w:rsidRPr="00A94D89" w:rsidRDefault="0099652C" w:rsidP="00FE68BD">
            <w:pPr>
              <w:pStyle w:val="a3"/>
              <w:rPr>
                <w:color w:val="000000"/>
              </w:rPr>
            </w:pPr>
            <w:r w:rsidRPr="00A94D89">
              <w:rPr>
                <w:color w:val="000000"/>
              </w:rPr>
              <w:t>Дата поступления уведомления органа муниципального контроля в финансовый орган</w:t>
            </w:r>
          </w:p>
        </w:tc>
        <w:tc>
          <w:tcPr>
            <w:tcW w:w="1595" w:type="dxa"/>
          </w:tcPr>
          <w:p w:rsidR="0099652C" w:rsidRPr="00A94D89" w:rsidRDefault="0099652C" w:rsidP="0099652C">
            <w:pPr>
              <w:pStyle w:val="a3"/>
              <w:rPr>
                <w:color w:val="000000"/>
              </w:rPr>
            </w:pPr>
          </w:p>
          <w:p w:rsidR="0099652C" w:rsidRPr="00A94D89" w:rsidRDefault="0099652C" w:rsidP="0099652C">
            <w:pPr>
              <w:pStyle w:val="a3"/>
              <w:rPr>
                <w:color w:val="000000"/>
              </w:rPr>
            </w:pPr>
            <w:r w:rsidRPr="00A94D89">
              <w:rPr>
                <w:color w:val="000000"/>
              </w:rPr>
              <w:t xml:space="preserve">Участник бюджетного процесса, совершивший бюджетное правонарушение </w:t>
            </w:r>
          </w:p>
          <w:p w:rsidR="00FE68BD" w:rsidRPr="00A94D89" w:rsidRDefault="00FE68BD" w:rsidP="00FE68BD">
            <w:pPr>
              <w:pStyle w:val="a3"/>
              <w:rPr>
                <w:color w:val="000000"/>
              </w:rPr>
            </w:pPr>
          </w:p>
        </w:tc>
        <w:tc>
          <w:tcPr>
            <w:tcW w:w="1595" w:type="dxa"/>
          </w:tcPr>
          <w:p w:rsidR="00FE68BD" w:rsidRPr="00A94D89" w:rsidRDefault="0099652C" w:rsidP="00FE68BD">
            <w:pPr>
              <w:pStyle w:val="a3"/>
              <w:rPr>
                <w:color w:val="000000"/>
              </w:rPr>
            </w:pPr>
            <w:r w:rsidRPr="00A94D89">
              <w:rPr>
                <w:color w:val="000000"/>
              </w:rPr>
              <w:t>Бюджетная мера принуждения</w:t>
            </w:r>
          </w:p>
        </w:tc>
        <w:tc>
          <w:tcPr>
            <w:tcW w:w="1596" w:type="dxa"/>
          </w:tcPr>
          <w:p w:rsidR="00FE68BD" w:rsidRPr="00A94D89" w:rsidRDefault="0099652C" w:rsidP="00FE68BD">
            <w:pPr>
              <w:pStyle w:val="a3"/>
              <w:rPr>
                <w:color w:val="000000"/>
              </w:rPr>
            </w:pPr>
            <w:r w:rsidRPr="00A94D89">
              <w:rPr>
                <w:color w:val="000000"/>
              </w:rPr>
              <w:t>Сумма бюджетных нарушений</w:t>
            </w:r>
          </w:p>
        </w:tc>
      </w:tr>
      <w:tr w:rsidR="00FE68BD" w:rsidTr="00FE68BD">
        <w:tc>
          <w:tcPr>
            <w:tcW w:w="1595" w:type="dxa"/>
          </w:tcPr>
          <w:p w:rsidR="00FE68BD" w:rsidRDefault="0099652C" w:rsidP="0099652C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95" w:type="dxa"/>
          </w:tcPr>
          <w:p w:rsidR="00FE68BD" w:rsidRDefault="0099652C" w:rsidP="0099652C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95" w:type="dxa"/>
          </w:tcPr>
          <w:p w:rsidR="00FE68BD" w:rsidRDefault="0099652C" w:rsidP="0099652C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95" w:type="dxa"/>
          </w:tcPr>
          <w:p w:rsidR="00FE68BD" w:rsidRDefault="0099652C" w:rsidP="0099652C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595" w:type="dxa"/>
          </w:tcPr>
          <w:p w:rsidR="00FE68BD" w:rsidRDefault="0099652C" w:rsidP="0099652C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596" w:type="dxa"/>
          </w:tcPr>
          <w:p w:rsidR="00FE68BD" w:rsidRDefault="0099652C" w:rsidP="0099652C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</w:tr>
      <w:tr w:rsidR="00FE68BD" w:rsidTr="00FE68BD">
        <w:tc>
          <w:tcPr>
            <w:tcW w:w="1595" w:type="dxa"/>
          </w:tcPr>
          <w:p w:rsidR="00FE68BD" w:rsidRDefault="00FE68BD" w:rsidP="00FE68BD">
            <w:pPr>
              <w:pStyle w:val="a3"/>
              <w:rPr>
                <w:color w:val="000000"/>
                <w:sz w:val="26"/>
                <w:szCs w:val="26"/>
              </w:rPr>
            </w:pPr>
          </w:p>
        </w:tc>
        <w:tc>
          <w:tcPr>
            <w:tcW w:w="1595" w:type="dxa"/>
          </w:tcPr>
          <w:p w:rsidR="00FE68BD" w:rsidRDefault="00FE68BD" w:rsidP="00FE68BD">
            <w:pPr>
              <w:pStyle w:val="a3"/>
              <w:rPr>
                <w:color w:val="000000"/>
                <w:sz w:val="26"/>
                <w:szCs w:val="26"/>
              </w:rPr>
            </w:pPr>
          </w:p>
        </w:tc>
        <w:tc>
          <w:tcPr>
            <w:tcW w:w="1595" w:type="dxa"/>
          </w:tcPr>
          <w:p w:rsidR="00FE68BD" w:rsidRDefault="00FE68BD" w:rsidP="00FE68BD">
            <w:pPr>
              <w:pStyle w:val="a3"/>
              <w:rPr>
                <w:color w:val="000000"/>
                <w:sz w:val="26"/>
                <w:szCs w:val="26"/>
              </w:rPr>
            </w:pPr>
          </w:p>
        </w:tc>
        <w:tc>
          <w:tcPr>
            <w:tcW w:w="1595" w:type="dxa"/>
          </w:tcPr>
          <w:p w:rsidR="00FE68BD" w:rsidRDefault="00FE68BD" w:rsidP="00FE68BD">
            <w:pPr>
              <w:pStyle w:val="a3"/>
              <w:rPr>
                <w:color w:val="000000"/>
                <w:sz w:val="26"/>
                <w:szCs w:val="26"/>
              </w:rPr>
            </w:pPr>
          </w:p>
        </w:tc>
        <w:tc>
          <w:tcPr>
            <w:tcW w:w="1595" w:type="dxa"/>
          </w:tcPr>
          <w:p w:rsidR="00FE68BD" w:rsidRDefault="00FE68BD" w:rsidP="00FE68BD">
            <w:pPr>
              <w:pStyle w:val="a3"/>
              <w:rPr>
                <w:color w:val="000000"/>
                <w:sz w:val="26"/>
                <w:szCs w:val="26"/>
              </w:rPr>
            </w:pPr>
          </w:p>
        </w:tc>
        <w:tc>
          <w:tcPr>
            <w:tcW w:w="1596" w:type="dxa"/>
          </w:tcPr>
          <w:p w:rsidR="00FE68BD" w:rsidRDefault="00FE68BD" w:rsidP="00FE68BD">
            <w:pPr>
              <w:pStyle w:val="a3"/>
              <w:rPr>
                <w:color w:val="000000"/>
                <w:sz w:val="26"/>
                <w:szCs w:val="26"/>
              </w:rPr>
            </w:pPr>
          </w:p>
        </w:tc>
      </w:tr>
      <w:tr w:rsidR="0099652C" w:rsidTr="00FE68BD">
        <w:tc>
          <w:tcPr>
            <w:tcW w:w="1595" w:type="dxa"/>
          </w:tcPr>
          <w:p w:rsidR="0099652C" w:rsidRDefault="0099652C" w:rsidP="00FE68BD">
            <w:pPr>
              <w:pStyle w:val="a3"/>
              <w:rPr>
                <w:color w:val="000000"/>
                <w:sz w:val="26"/>
                <w:szCs w:val="26"/>
              </w:rPr>
            </w:pPr>
          </w:p>
        </w:tc>
        <w:tc>
          <w:tcPr>
            <w:tcW w:w="1595" w:type="dxa"/>
          </w:tcPr>
          <w:p w:rsidR="0099652C" w:rsidRDefault="0099652C" w:rsidP="00FE68BD">
            <w:pPr>
              <w:pStyle w:val="a3"/>
              <w:rPr>
                <w:color w:val="000000"/>
                <w:sz w:val="26"/>
                <w:szCs w:val="26"/>
              </w:rPr>
            </w:pPr>
          </w:p>
        </w:tc>
        <w:tc>
          <w:tcPr>
            <w:tcW w:w="1595" w:type="dxa"/>
          </w:tcPr>
          <w:p w:rsidR="0099652C" w:rsidRDefault="0099652C" w:rsidP="00FE68BD">
            <w:pPr>
              <w:pStyle w:val="a3"/>
              <w:rPr>
                <w:color w:val="000000"/>
                <w:sz w:val="26"/>
                <w:szCs w:val="26"/>
              </w:rPr>
            </w:pPr>
          </w:p>
        </w:tc>
        <w:tc>
          <w:tcPr>
            <w:tcW w:w="1595" w:type="dxa"/>
          </w:tcPr>
          <w:p w:rsidR="0099652C" w:rsidRDefault="0099652C" w:rsidP="00FE68BD">
            <w:pPr>
              <w:pStyle w:val="a3"/>
              <w:rPr>
                <w:color w:val="000000"/>
                <w:sz w:val="26"/>
                <w:szCs w:val="26"/>
              </w:rPr>
            </w:pPr>
          </w:p>
        </w:tc>
        <w:tc>
          <w:tcPr>
            <w:tcW w:w="1595" w:type="dxa"/>
          </w:tcPr>
          <w:p w:rsidR="0099652C" w:rsidRDefault="0099652C" w:rsidP="00FE68BD">
            <w:pPr>
              <w:pStyle w:val="a3"/>
              <w:rPr>
                <w:color w:val="000000"/>
                <w:sz w:val="26"/>
                <w:szCs w:val="26"/>
              </w:rPr>
            </w:pPr>
          </w:p>
        </w:tc>
        <w:tc>
          <w:tcPr>
            <w:tcW w:w="1596" w:type="dxa"/>
          </w:tcPr>
          <w:p w:rsidR="0099652C" w:rsidRDefault="0099652C" w:rsidP="00FE68BD">
            <w:pPr>
              <w:pStyle w:val="a3"/>
              <w:rPr>
                <w:color w:val="000000"/>
                <w:sz w:val="26"/>
                <w:szCs w:val="26"/>
              </w:rPr>
            </w:pPr>
          </w:p>
        </w:tc>
      </w:tr>
    </w:tbl>
    <w:p w:rsidR="00F95783" w:rsidRPr="00FE68BD" w:rsidRDefault="00F95783">
      <w:pPr>
        <w:rPr>
          <w:sz w:val="26"/>
          <w:szCs w:val="26"/>
        </w:rPr>
      </w:pPr>
    </w:p>
    <w:sectPr w:rsidR="00F95783" w:rsidRPr="00FE68BD" w:rsidSect="00F95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68BD"/>
    <w:rsid w:val="000C33C9"/>
    <w:rsid w:val="005911FB"/>
    <w:rsid w:val="006808A7"/>
    <w:rsid w:val="007B774C"/>
    <w:rsid w:val="0099652C"/>
    <w:rsid w:val="00A76199"/>
    <w:rsid w:val="00A94D89"/>
    <w:rsid w:val="00E31338"/>
    <w:rsid w:val="00F95783"/>
    <w:rsid w:val="00FE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6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E6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C33C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76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6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2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USERFIN</dc:creator>
  <cp:lastModifiedBy>CHKAL2_BUH</cp:lastModifiedBy>
  <cp:revision>6</cp:revision>
  <cp:lastPrinted>2021-06-16T06:36:00Z</cp:lastPrinted>
  <dcterms:created xsi:type="dcterms:W3CDTF">2021-03-29T02:32:00Z</dcterms:created>
  <dcterms:modified xsi:type="dcterms:W3CDTF">2021-06-16T06:44:00Z</dcterms:modified>
</cp:coreProperties>
</file>