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4F" w:rsidRPr="00882959" w:rsidRDefault="0000404F" w:rsidP="0000404F">
      <w:pPr>
        <w:spacing w:line="276" w:lineRule="auto"/>
        <w:jc w:val="center"/>
        <w:rPr>
          <w:b/>
          <w:sz w:val="28"/>
          <w:szCs w:val="28"/>
        </w:rPr>
      </w:pPr>
      <w:r w:rsidRPr="00882959">
        <w:rPr>
          <w:b/>
          <w:sz w:val="28"/>
          <w:szCs w:val="28"/>
        </w:rPr>
        <w:t>АДМИНИСТРАЦИЯ</w:t>
      </w:r>
    </w:p>
    <w:p w:rsidR="0000404F" w:rsidRPr="00882959" w:rsidRDefault="0000404F" w:rsidP="0000404F">
      <w:pPr>
        <w:spacing w:line="276" w:lineRule="auto"/>
        <w:jc w:val="center"/>
        <w:rPr>
          <w:b/>
          <w:sz w:val="28"/>
          <w:szCs w:val="28"/>
        </w:rPr>
      </w:pPr>
      <w:r w:rsidRPr="00882959">
        <w:rPr>
          <w:b/>
          <w:sz w:val="28"/>
          <w:szCs w:val="28"/>
        </w:rPr>
        <w:t>ЧКАЛОВСКОГО СЕЛЬСКОГО ПОСЕЛЕНИЯ</w:t>
      </w:r>
    </w:p>
    <w:p w:rsidR="0000404F" w:rsidRPr="00882959" w:rsidRDefault="0000404F" w:rsidP="0000404F">
      <w:pPr>
        <w:spacing w:line="276" w:lineRule="auto"/>
        <w:jc w:val="center"/>
        <w:rPr>
          <w:b/>
          <w:sz w:val="28"/>
          <w:szCs w:val="28"/>
        </w:rPr>
      </w:pPr>
      <w:r w:rsidRPr="00882959">
        <w:rPr>
          <w:b/>
          <w:sz w:val="28"/>
          <w:szCs w:val="28"/>
        </w:rPr>
        <w:t>СПАССКОГО МУНИЦИПАЛЬНОГО РАЙОНА</w:t>
      </w:r>
    </w:p>
    <w:p w:rsidR="0000404F" w:rsidRPr="00882959" w:rsidRDefault="0000404F" w:rsidP="0000404F">
      <w:pPr>
        <w:spacing w:line="276" w:lineRule="auto"/>
        <w:jc w:val="center"/>
        <w:rPr>
          <w:b/>
          <w:sz w:val="28"/>
          <w:szCs w:val="28"/>
        </w:rPr>
      </w:pPr>
      <w:r w:rsidRPr="00882959">
        <w:rPr>
          <w:b/>
          <w:sz w:val="28"/>
          <w:szCs w:val="28"/>
        </w:rPr>
        <w:t>ПРИМОРСКОГО КРАЯ</w:t>
      </w:r>
    </w:p>
    <w:p w:rsidR="0000404F" w:rsidRDefault="0000404F" w:rsidP="00882959">
      <w:pPr>
        <w:spacing w:line="276" w:lineRule="auto"/>
        <w:rPr>
          <w:sz w:val="28"/>
          <w:szCs w:val="28"/>
        </w:rPr>
      </w:pPr>
    </w:p>
    <w:p w:rsidR="0000404F" w:rsidRDefault="0000404F" w:rsidP="0000404F">
      <w:pPr>
        <w:rPr>
          <w:sz w:val="28"/>
          <w:szCs w:val="28"/>
        </w:rPr>
      </w:pPr>
    </w:p>
    <w:p w:rsidR="0000404F" w:rsidRPr="00882959" w:rsidRDefault="0000404F" w:rsidP="0000404F">
      <w:pPr>
        <w:spacing w:line="276" w:lineRule="auto"/>
        <w:jc w:val="center"/>
        <w:rPr>
          <w:w w:val="110"/>
          <w:sz w:val="28"/>
          <w:szCs w:val="28"/>
        </w:rPr>
      </w:pPr>
      <w:r w:rsidRPr="00882959">
        <w:rPr>
          <w:w w:val="110"/>
          <w:sz w:val="28"/>
          <w:szCs w:val="28"/>
        </w:rPr>
        <w:t>ПОСТАНОВЛЕНИЕ</w:t>
      </w:r>
    </w:p>
    <w:p w:rsidR="0000404F" w:rsidRDefault="0000404F" w:rsidP="0000404F">
      <w:pPr>
        <w:tabs>
          <w:tab w:val="left" w:pos="300"/>
          <w:tab w:val="left" w:pos="3600"/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404F" w:rsidRDefault="0000404F" w:rsidP="0000404F">
      <w:pPr>
        <w:tabs>
          <w:tab w:val="left" w:pos="300"/>
          <w:tab w:val="left" w:pos="3600"/>
          <w:tab w:val="left" w:pos="7605"/>
        </w:tabs>
        <w:rPr>
          <w:sz w:val="28"/>
          <w:szCs w:val="28"/>
        </w:rPr>
      </w:pPr>
      <w:r w:rsidRPr="0000404F">
        <w:rPr>
          <w:sz w:val="28"/>
          <w:szCs w:val="28"/>
        </w:rPr>
        <w:t>21 июля 2021 г.</w:t>
      </w:r>
      <w:r>
        <w:rPr>
          <w:sz w:val="28"/>
          <w:szCs w:val="28"/>
        </w:rPr>
        <w:tab/>
        <w:t xml:space="preserve">  </w:t>
      </w:r>
      <w:r w:rsidRPr="0000404F">
        <w:rPr>
          <w:sz w:val="28"/>
          <w:szCs w:val="28"/>
        </w:rPr>
        <w:t>с. Чкаловское</w:t>
      </w:r>
      <w:r>
        <w:rPr>
          <w:sz w:val="28"/>
          <w:szCs w:val="28"/>
        </w:rPr>
        <w:tab/>
      </w:r>
      <w:r w:rsidRPr="0000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00404F">
        <w:rPr>
          <w:sz w:val="28"/>
          <w:szCs w:val="28"/>
        </w:rPr>
        <w:t>№ 50/1</w:t>
      </w:r>
    </w:p>
    <w:p w:rsidR="0000404F" w:rsidRPr="0000404F" w:rsidRDefault="0000404F" w:rsidP="0000404F">
      <w:pPr>
        <w:rPr>
          <w:sz w:val="28"/>
          <w:szCs w:val="28"/>
        </w:rPr>
      </w:pPr>
    </w:p>
    <w:p w:rsidR="0000404F" w:rsidRPr="0000404F" w:rsidRDefault="0000404F" w:rsidP="0000404F">
      <w:pPr>
        <w:rPr>
          <w:sz w:val="28"/>
          <w:szCs w:val="28"/>
        </w:rPr>
      </w:pPr>
    </w:p>
    <w:p w:rsidR="0000404F" w:rsidRDefault="0000404F" w:rsidP="0000404F">
      <w:pPr>
        <w:rPr>
          <w:sz w:val="28"/>
          <w:szCs w:val="28"/>
        </w:rPr>
      </w:pPr>
    </w:p>
    <w:p w:rsidR="0000404F" w:rsidRDefault="0000404F" w:rsidP="0000404F">
      <w:pPr>
        <w:rPr>
          <w:sz w:val="28"/>
          <w:szCs w:val="28"/>
        </w:rPr>
      </w:pPr>
    </w:p>
    <w:p w:rsidR="0000404F" w:rsidRPr="0000404F" w:rsidRDefault="0000404F" w:rsidP="0000404F">
      <w:pPr>
        <w:jc w:val="center"/>
        <w:rPr>
          <w:b/>
          <w:sz w:val="28"/>
          <w:szCs w:val="28"/>
        </w:rPr>
      </w:pPr>
      <w:r w:rsidRPr="0000404F">
        <w:rPr>
          <w:b/>
          <w:sz w:val="28"/>
          <w:szCs w:val="28"/>
        </w:rPr>
        <w:t>О внесении изменений в постановление администрации Чкаловского сельского поселения от 09.02.2017 года №6 «Об утверждении</w:t>
      </w:r>
    </w:p>
    <w:p w:rsidR="0000404F" w:rsidRPr="0000404F" w:rsidRDefault="0000404F" w:rsidP="0000404F">
      <w:pPr>
        <w:jc w:val="center"/>
        <w:rPr>
          <w:b/>
          <w:sz w:val="28"/>
          <w:szCs w:val="28"/>
        </w:rPr>
      </w:pPr>
      <w:r w:rsidRPr="0000404F">
        <w:rPr>
          <w:b/>
          <w:sz w:val="28"/>
          <w:szCs w:val="28"/>
        </w:rPr>
        <w:t>Положения о порядке осуществления полномочий органом</w:t>
      </w:r>
    </w:p>
    <w:p w:rsidR="0000404F" w:rsidRPr="0000404F" w:rsidRDefault="0000404F" w:rsidP="0000404F">
      <w:pPr>
        <w:jc w:val="center"/>
        <w:rPr>
          <w:b/>
          <w:sz w:val="28"/>
          <w:szCs w:val="28"/>
        </w:rPr>
      </w:pPr>
      <w:r w:rsidRPr="0000404F">
        <w:rPr>
          <w:b/>
          <w:sz w:val="28"/>
          <w:szCs w:val="28"/>
        </w:rPr>
        <w:t>внутреннего муниципального фи</w:t>
      </w:r>
      <w:r>
        <w:rPr>
          <w:b/>
          <w:sz w:val="28"/>
          <w:szCs w:val="28"/>
        </w:rPr>
        <w:t>нансового контроля по внутренне</w:t>
      </w:r>
      <w:r w:rsidRPr="0000404F">
        <w:rPr>
          <w:b/>
          <w:sz w:val="28"/>
          <w:szCs w:val="28"/>
        </w:rPr>
        <w:t>му</w:t>
      </w:r>
    </w:p>
    <w:p w:rsidR="0000404F" w:rsidRPr="0000404F" w:rsidRDefault="0000404F" w:rsidP="0000404F">
      <w:pPr>
        <w:jc w:val="center"/>
        <w:rPr>
          <w:b/>
          <w:sz w:val="28"/>
          <w:szCs w:val="28"/>
        </w:rPr>
      </w:pPr>
      <w:r w:rsidRPr="0000404F">
        <w:rPr>
          <w:b/>
          <w:sz w:val="28"/>
          <w:szCs w:val="28"/>
        </w:rPr>
        <w:t>муниципальному финансовому контролю»</w:t>
      </w:r>
    </w:p>
    <w:p w:rsidR="0000404F" w:rsidRPr="0000404F" w:rsidRDefault="0000404F" w:rsidP="0000404F">
      <w:pPr>
        <w:rPr>
          <w:sz w:val="28"/>
          <w:szCs w:val="28"/>
        </w:rPr>
      </w:pPr>
    </w:p>
    <w:p w:rsidR="0000404F" w:rsidRPr="0000404F" w:rsidRDefault="0000404F" w:rsidP="0000404F">
      <w:pPr>
        <w:rPr>
          <w:sz w:val="28"/>
          <w:szCs w:val="28"/>
        </w:rPr>
      </w:pPr>
    </w:p>
    <w:p w:rsidR="0000404F" w:rsidRPr="0000404F" w:rsidRDefault="0000404F" w:rsidP="0000404F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 xml:space="preserve">В соответствии с Бюджетным кодексом Российской Федерации ч. 1 ст. 266.1 и ч. 1 ст. 269.2, на основании </w:t>
      </w:r>
      <w:r w:rsidR="001A3E5B">
        <w:rPr>
          <w:sz w:val="28"/>
          <w:szCs w:val="28"/>
        </w:rPr>
        <w:t>Устава Чкаловского сельского по</w:t>
      </w:r>
      <w:r w:rsidRPr="0000404F">
        <w:rPr>
          <w:sz w:val="28"/>
          <w:szCs w:val="28"/>
        </w:rPr>
        <w:t>селения, в целях осуществления полн</w:t>
      </w:r>
      <w:r w:rsidR="001A3E5B">
        <w:rPr>
          <w:sz w:val="28"/>
          <w:szCs w:val="28"/>
        </w:rPr>
        <w:t>омочий органом внутреннего муни</w:t>
      </w:r>
      <w:r w:rsidRPr="0000404F">
        <w:rPr>
          <w:sz w:val="28"/>
          <w:szCs w:val="28"/>
        </w:rPr>
        <w:t>ципального финансового контроля по внутреннему муницип</w:t>
      </w:r>
      <w:r w:rsidR="001A3E5B">
        <w:rPr>
          <w:sz w:val="28"/>
          <w:szCs w:val="28"/>
        </w:rPr>
        <w:t>альному фи</w:t>
      </w:r>
      <w:r w:rsidRPr="0000404F">
        <w:rPr>
          <w:sz w:val="28"/>
          <w:szCs w:val="28"/>
        </w:rPr>
        <w:t>нансовому контролю, администрация Чкаловского сельского поселения</w:t>
      </w:r>
    </w:p>
    <w:p w:rsidR="001A3E5B" w:rsidRDefault="001A3E5B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ПОСТАНОВЛЯЕТ:</w:t>
      </w:r>
    </w:p>
    <w:p w:rsidR="001A3E5B" w:rsidRDefault="001A3E5B" w:rsidP="0000404F">
      <w:pPr>
        <w:jc w:val="both"/>
        <w:rPr>
          <w:sz w:val="28"/>
          <w:szCs w:val="28"/>
        </w:rPr>
      </w:pPr>
    </w:p>
    <w:p w:rsidR="001A3E5B" w:rsidRDefault="0000404F" w:rsidP="001A3E5B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>1. Внести изменения в постановление администрации Чкаловского сельского поселения от 09.02.2017</w:t>
      </w:r>
      <w:r w:rsidR="001A3E5B">
        <w:rPr>
          <w:sz w:val="28"/>
          <w:szCs w:val="28"/>
        </w:rPr>
        <w:t xml:space="preserve"> года №6 «Об утверждении Положе</w:t>
      </w:r>
      <w:r w:rsidRPr="0000404F">
        <w:rPr>
          <w:sz w:val="28"/>
          <w:szCs w:val="28"/>
        </w:rPr>
        <w:t>ния о порядке осуществления полномочий</w:t>
      </w:r>
      <w:r w:rsidR="001A3E5B">
        <w:rPr>
          <w:sz w:val="28"/>
          <w:szCs w:val="28"/>
        </w:rPr>
        <w:t xml:space="preserve"> органом внутреннего муни</w:t>
      </w:r>
      <w:r w:rsidRPr="0000404F">
        <w:rPr>
          <w:sz w:val="28"/>
          <w:szCs w:val="28"/>
        </w:rPr>
        <w:t>ципального финансового контроля п</w:t>
      </w:r>
      <w:r w:rsidR="001A3E5B">
        <w:rPr>
          <w:sz w:val="28"/>
          <w:szCs w:val="28"/>
        </w:rPr>
        <w:t>о внутреннему муниципальному фи</w:t>
      </w:r>
      <w:r w:rsidRPr="0000404F">
        <w:rPr>
          <w:sz w:val="28"/>
          <w:szCs w:val="28"/>
        </w:rPr>
        <w:t>нансовому контролю», следующие изменения:</w:t>
      </w:r>
    </w:p>
    <w:p w:rsidR="0000404F" w:rsidRPr="0000404F" w:rsidRDefault="0000404F" w:rsidP="001A3E5B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>1) в разделе 1 Порядка: «перечень объектов в отношении которых осуществляются   полномочия по внутреннему финансовому контролю: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финансовые органы (главные распорядит</w:t>
      </w:r>
      <w:r w:rsidR="001A3E5B">
        <w:rPr>
          <w:sz w:val="28"/>
          <w:szCs w:val="28"/>
        </w:rPr>
        <w:t>ели (распорядители) и полу</w:t>
      </w:r>
      <w:r w:rsidRPr="0000404F">
        <w:rPr>
          <w:sz w:val="28"/>
          <w:szCs w:val="28"/>
        </w:rPr>
        <w:t>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lastRenderedPageBreak/>
        <w:t>- государственные (муниципальные) учреждения;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государственные (муниципальные) унитарные предприятия;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государственные корпорации и государственные компании;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</w:t>
      </w:r>
      <w:r w:rsidR="001A3E5B">
        <w:rPr>
          <w:sz w:val="28"/>
          <w:szCs w:val="28"/>
        </w:rPr>
        <w:t>вкладом) таких товариществ и об</w:t>
      </w:r>
      <w:r w:rsidRPr="0000404F">
        <w:rPr>
          <w:sz w:val="28"/>
          <w:szCs w:val="28"/>
        </w:rPr>
        <w:t>ществ в их уставных (складочных) капиталах;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юридические лица (за исключением государственных (муниципальных) учреждений, государственных (му</w:t>
      </w:r>
      <w:r w:rsidR="001A3E5B">
        <w:rPr>
          <w:sz w:val="28"/>
          <w:szCs w:val="28"/>
        </w:rPr>
        <w:t>ниципальных) унитарных предприя</w:t>
      </w:r>
      <w:r w:rsidRPr="0000404F">
        <w:rPr>
          <w:sz w:val="28"/>
          <w:szCs w:val="28"/>
        </w:rPr>
        <w:t>тий, государственных корпораций (к</w:t>
      </w:r>
      <w:r w:rsidR="001A3E5B">
        <w:rPr>
          <w:sz w:val="28"/>
          <w:szCs w:val="28"/>
        </w:rPr>
        <w:t>омпаний), публично-правовых ком</w:t>
      </w:r>
      <w:r w:rsidRPr="0000404F">
        <w:rPr>
          <w:sz w:val="28"/>
          <w:szCs w:val="28"/>
        </w:rPr>
        <w:t>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</w:t>
      </w:r>
      <w:r w:rsidR="001A3E5B">
        <w:rPr>
          <w:sz w:val="28"/>
          <w:szCs w:val="28"/>
        </w:rPr>
        <w:t>вкладом) таких товариществ и об</w:t>
      </w:r>
      <w:r w:rsidRPr="0000404F">
        <w:rPr>
          <w:sz w:val="28"/>
          <w:szCs w:val="28"/>
        </w:rPr>
        <w:t xml:space="preserve">ществ в их уставных (складочных) </w:t>
      </w:r>
      <w:r w:rsidR="001A3E5B">
        <w:rPr>
          <w:sz w:val="28"/>
          <w:szCs w:val="28"/>
        </w:rPr>
        <w:t>капиталах), индивидуальные пред</w:t>
      </w:r>
      <w:r w:rsidRPr="0000404F">
        <w:rPr>
          <w:sz w:val="28"/>
          <w:szCs w:val="28"/>
        </w:rPr>
        <w:t>приниматели, физические лица, являющиеся: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юридическими и физическими лица</w:t>
      </w:r>
      <w:r w:rsidR="001A3E5B">
        <w:rPr>
          <w:sz w:val="28"/>
          <w:szCs w:val="28"/>
        </w:rPr>
        <w:t>ми, индивидуальными предпринима</w:t>
      </w:r>
      <w:r w:rsidRPr="0000404F">
        <w:rPr>
          <w:sz w:val="28"/>
          <w:szCs w:val="28"/>
        </w:rPr>
        <w:t>телями, получающими средства из соответствующег</w:t>
      </w:r>
      <w:r w:rsidR="001A3E5B">
        <w:rPr>
          <w:sz w:val="28"/>
          <w:szCs w:val="28"/>
        </w:rPr>
        <w:t>о бюджета на осно</w:t>
      </w:r>
      <w:r w:rsidRPr="0000404F">
        <w:rPr>
          <w:sz w:val="28"/>
          <w:szCs w:val="28"/>
        </w:rPr>
        <w:t>вании договоров (соглашений) о пр</w:t>
      </w:r>
      <w:r w:rsidR="001A3E5B">
        <w:rPr>
          <w:sz w:val="28"/>
          <w:szCs w:val="28"/>
        </w:rPr>
        <w:t>едоставлении средств из соответ</w:t>
      </w:r>
      <w:r w:rsidRPr="0000404F">
        <w:rPr>
          <w:sz w:val="28"/>
          <w:szCs w:val="28"/>
        </w:rPr>
        <w:t>ствующего бюджета и (или) государс</w:t>
      </w:r>
      <w:r w:rsidR="001A3E5B">
        <w:rPr>
          <w:sz w:val="28"/>
          <w:szCs w:val="28"/>
        </w:rPr>
        <w:t>твенных (муниципальных) контрак</w:t>
      </w:r>
      <w:r w:rsidRPr="0000404F">
        <w:rPr>
          <w:sz w:val="28"/>
          <w:szCs w:val="28"/>
        </w:rPr>
        <w:t>тов, кредиты, обеспеченные госуд</w:t>
      </w:r>
      <w:r w:rsidR="001A3E5B">
        <w:rPr>
          <w:sz w:val="28"/>
          <w:szCs w:val="28"/>
        </w:rPr>
        <w:t>арственными и муниципальными га</w:t>
      </w:r>
      <w:r w:rsidRPr="0000404F">
        <w:rPr>
          <w:sz w:val="28"/>
          <w:szCs w:val="28"/>
        </w:rPr>
        <w:t>рантиями;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исполнителями (поставщиками, подр</w:t>
      </w:r>
      <w:r w:rsidR="001A3E5B">
        <w:rPr>
          <w:sz w:val="28"/>
          <w:szCs w:val="28"/>
        </w:rPr>
        <w:t>ядчиками) по договорам (соглаше</w:t>
      </w:r>
      <w:r w:rsidRPr="0000404F">
        <w:rPr>
          <w:sz w:val="28"/>
          <w:szCs w:val="28"/>
        </w:rPr>
        <w:t>ниям), заключенным в целях исполнения договоров (соглашений) о предоставлении средств из соответст</w:t>
      </w:r>
      <w:r w:rsidR="001A3E5B">
        <w:rPr>
          <w:sz w:val="28"/>
          <w:szCs w:val="28"/>
        </w:rPr>
        <w:t>вующего бюджета и (или) государ</w:t>
      </w:r>
      <w:r w:rsidRPr="0000404F">
        <w:rPr>
          <w:sz w:val="28"/>
          <w:szCs w:val="28"/>
        </w:rPr>
        <w:t>ственных (муниципальных) контрактов</w:t>
      </w:r>
      <w:r w:rsidR="001A3E5B">
        <w:rPr>
          <w:sz w:val="28"/>
          <w:szCs w:val="28"/>
        </w:rPr>
        <w:t>, которым в соответствии с феде</w:t>
      </w:r>
      <w:r w:rsidRPr="0000404F">
        <w:rPr>
          <w:sz w:val="28"/>
          <w:szCs w:val="28"/>
        </w:rPr>
        <w:t>ральными законами открыты лицев</w:t>
      </w:r>
      <w:r w:rsidR="001A3E5B">
        <w:rPr>
          <w:sz w:val="28"/>
          <w:szCs w:val="28"/>
        </w:rPr>
        <w:t>ые счета в Федеральном казначей</w:t>
      </w:r>
      <w:r w:rsidRPr="0000404F">
        <w:rPr>
          <w:sz w:val="28"/>
          <w:szCs w:val="28"/>
        </w:rPr>
        <w:t>стве, финансовом органе субъекта Р</w:t>
      </w:r>
      <w:r w:rsidR="001A3E5B">
        <w:rPr>
          <w:sz w:val="28"/>
          <w:szCs w:val="28"/>
        </w:rPr>
        <w:t>оссийской Федерации (муниципаль</w:t>
      </w:r>
      <w:r w:rsidRPr="0000404F">
        <w:rPr>
          <w:sz w:val="28"/>
          <w:szCs w:val="28"/>
        </w:rPr>
        <w:t>ного образования);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органы управления государственными внебюджетными фондами;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юридические лица, получающие ср</w:t>
      </w:r>
      <w:r w:rsidR="001A3E5B">
        <w:rPr>
          <w:sz w:val="28"/>
          <w:szCs w:val="28"/>
        </w:rPr>
        <w:t>едства из бюджетов государствен</w:t>
      </w:r>
      <w:r w:rsidRPr="0000404F">
        <w:rPr>
          <w:sz w:val="28"/>
          <w:szCs w:val="28"/>
        </w:rPr>
        <w:t>ных внебюджетных фондов по договорам о финансовом обеспечении обязательного медицинского страхования;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кредитные организации, осуществ</w:t>
      </w:r>
      <w:r w:rsidR="001A3E5B">
        <w:rPr>
          <w:sz w:val="28"/>
          <w:szCs w:val="28"/>
        </w:rPr>
        <w:t>ляющие отдельные операции с бюд</w:t>
      </w:r>
      <w:r w:rsidRPr="0000404F">
        <w:rPr>
          <w:sz w:val="28"/>
          <w:szCs w:val="28"/>
        </w:rPr>
        <w:t>жетными средствами, в части соблю</w:t>
      </w:r>
      <w:r w:rsidR="001A3E5B">
        <w:rPr>
          <w:sz w:val="28"/>
          <w:szCs w:val="28"/>
        </w:rPr>
        <w:t>дения ими условий договоров (со</w:t>
      </w:r>
      <w:r w:rsidRPr="0000404F">
        <w:rPr>
          <w:sz w:val="28"/>
          <w:szCs w:val="28"/>
        </w:rPr>
        <w:t>глашений) о предоставлении средств из соответствующего бюджета бюджетной системы Российской Федерации.</w:t>
      </w:r>
    </w:p>
    <w:p w:rsidR="0000404F" w:rsidRPr="0000404F" w:rsidRDefault="0000404F" w:rsidP="001A3E5B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 xml:space="preserve">2) в разделе 1 </w:t>
      </w:r>
      <w:proofErr w:type="spellStart"/>
      <w:r w:rsidRPr="0000404F">
        <w:rPr>
          <w:sz w:val="28"/>
          <w:szCs w:val="28"/>
        </w:rPr>
        <w:t>пп</w:t>
      </w:r>
      <w:proofErr w:type="spellEnd"/>
      <w:r w:rsidRPr="0000404F">
        <w:rPr>
          <w:sz w:val="28"/>
          <w:szCs w:val="28"/>
        </w:rPr>
        <w:t>. 1.3, устанав</w:t>
      </w:r>
      <w:r w:rsidR="001A3E5B">
        <w:rPr>
          <w:sz w:val="28"/>
          <w:szCs w:val="28"/>
        </w:rPr>
        <w:t>ливающий мероприятия осуществле</w:t>
      </w:r>
      <w:r w:rsidRPr="0000404F">
        <w:rPr>
          <w:sz w:val="28"/>
          <w:szCs w:val="28"/>
        </w:rPr>
        <w:t>ния внутреннего финансового контроля: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</w:t>
      </w:r>
      <w:r w:rsidR="001A3E5B">
        <w:rPr>
          <w:sz w:val="28"/>
          <w:szCs w:val="28"/>
        </w:rPr>
        <w:t>твенных (муниципальных) учрежде</w:t>
      </w:r>
      <w:r w:rsidRPr="0000404F">
        <w:rPr>
          <w:sz w:val="28"/>
          <w:szCs w:val="28"/>
        </w:rPr>
        <w:t>ний;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контроль за соблюдением положен</w:t>
      </w:r>
      <w:r w:rsidR="001A3E5B">
        <w:rPr>
          <w:sz w:val="28"/>
          <w:szCs w:val="28"/>
        </w:rPr>
        <w:t>ий правовых актов, обусловливаю</w:t>
      </w:r>
      <w:r w:rsidRPr="0000404F">
        <w:rPr>
          <w:sz w:val="28"/>
          <w:szCs w:val="28"/>
        </w:rPr>
        <w:t>щих публичные нормативные обязательства и обязательства по иным выплатам физическим лицам из бю</w:t>
      </w:r>
      <w:r w:rsidR="001A3E5B">
        <w:rPr>
          <w:sz w:val="28"/>
          <w:szCs w:val="28"/>
        </w:rPr>
        <w:t>джетов бюджетной системы Россий</w:t>
      </w:r>
      <w:r w:rsidRPr="0000404F">
        <w:rPr>
          <w:sz w:val="28"/>
          <w:szCs w:val="28"/>
        </w:rPr>
        <w:t>ской Федерации, а также за соблюде</w:t>
      </w:r>
      <w:r w:rsidR="001A3E5B">
        <w:rPr>
          <w:sz w:val="28"/>
          <w:szCs w:val="28"/>
        </w:rPr>
        <w:t>нием условий договоров (соглаше</w:t>
      </w:r>
      <w:r w:rsidRPr="0000404F">
        <w:rPr>
          <w:sz w:val="28"/>
          <w:szCs w:val="28"/>
        </w:rPr>
        <w:t xml:space="preserve">ний) о предоставлении </w:t>
      </w:r>
      <w:r w:rsidRPr="0000404F">
        <w:rPr>
          <w:sz w:val="28"/>
          <w:szCs w:val="28"/>
        </w:rPr>
        <w:lastRenderedPageBreak/>
        <w:t>средств из со</w:t>
      </w:r>
      <w:r w:rsidR="001A3E5B">
        <w:rPr>
          <w:sz w:val="28"/>
          <w:szCs w:val="28"/>
        </w:rPr>
        <w:t>ответствующего бюджета, государ</w:t>
      </w:r>
      <w:r w:rsidRPr="0000404F">
        <w:rPr>
          <w:sz w:val="28"/>
          <w:szCs w:val="28"/>
        </w:rPr>
        <w:t>ственных (муниципальных) контрактов;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-контроль за соблюдением условий д</w:t>
      </w:r>
      <w:r w:rsidR="001A3E5B">
        <w:rPr>
          <w:sz w:val="28"/>
          <w:szCs w:val="28"/>
        </w:rPr>
        <w:t>оговоров (соглашений), заключен</w:t>
      </w:r>
      <w:r w:rsidRPr="0000404F">
        <w:rPr>
          <w:sz w:val="28"/>
          <w:szCs w:val="28"/>
        </w:rPr>
        <w:t>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</w:t>
      </w:r>
      <w:r w:rsidR="001A3E5B">
        <w:rPr>
          <w:sz w:val="28"/>
          <w:szCs w:val="28"/>
        </w:rPr>
        <w:t>ашений), заключенных в целях ис</w:t>
      </w:r>
      <w:r w:rsidRPr="0000404F">
        <w:rPr>
          <w:sz w:val="28"/>
          <w:szCs w:val="28"/>
        </w:rPr>
        <w:t>полнения государственных (муниципальных) контрактов;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</w:t>
      </w:r>
      <w:r w:rsidR="001A3E5B">
        <w:rPr>
          <w:sz w:val="28"/>
          <w:szCs w:val="28"/>
        </w:rPr>
        <w:t>лизации государственных (муници</w:t>
      </w:r>
      <w:r w:rsidRPr="0000404F">
        <w:rPr>
          <w:sz w:val="28"/>
          <w:szCs w:val="28"/>
        </w:rPr>
        <w:t>пальных) программ, отчетов об исп</w:t>
      </w:r>
      <w:r w:rsidR="001A3E5B">
        <w:rPr>
          <w:sz w:val="28"/>
          <w:szCs w:val="28"/>
        </w:rPr>
        <w:t>олнении государственных (муници</w:t>
      </w:r>
      <w:r w:rsidRPr="0000404F">
        <w:rPr>
          <w:sz w:val="28"/>
          <w:szCs w:val="28"/>
        </w:rPr>
        <w:t>пальных) заданий, отчетов о достижени</w:t>
      </w:r>
      <w:r w:rsidR="001A3E5B">
        <w:rPr>
          <w:sz w:val="28"/>
          <w:szCs w:val="28"/>
        </w:rPr>
        <w:t>и значений показателей результа</w:t>
      </w:r>
      <w:r w:rsidRPr="0000404F">
        <w:rPr>
          <w:sz w:val="28"/>
          <w:szCs w:val="28"/>
        </w:rPr>
        <w:t>тивности предоставления средств из бюджета;</w:t>
      </w:r>
    </w:p>
    <w:p w:rsidR="0000404F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- контроль в сфере закупок, предусмотренный за</w:t>
      </w:r>
      <w:r w:rsidR="001A3E5B">
        <w:rPr>
          <w:sz w:val="28"/>
          <w:szCs w:val="28"/>
        </w:rPr>
        <w:t>конодательством Рос</w:t>
      </w:r>
      <w:r w:rsidRPr="0000404F">
        <w:rPr>
          <w:sz w:val="28"/>
          <w:szCs w:val="28"/>
        </w:rPr>
        <w:t>сийской Федерации о контрактной сист</w:t>
      </w:r>
      <w:r w:rsidR="001A3E5B">
        <w:rPr>
          <w:sz w:val="28"/>
          <w:szCs w:val="28"/>
        </w:rPr>
        <w:t>еме в сфере закупок товаров, ра</w:t>
      </w:r>
      <w:r w:rsidRPr="0000404F">
        <w:rPr>
          <w:sz w:val="28"/>
          <w:szCs w:val="28"/>
        </w:rPr>
        <w:t>бот, услуг для обеспечения государственных и муниципальных нужд.</w:t>
      </w:r>
    </w:p>
    <w:p w:rsidR="0000404F" w:rsidRPr="0000404F" w:rsidRDefault="0000404F" w:rsidP="001A3E5B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>2. Настоящее постановление вступ</w:t>
      </w:r>
      <w:r w:rsidR="001A3E5B">
        <w:rPr>
          <w:sz w:val="28"/>
          <w:szCs w:val="28"/>
        </w:rPr>
        <w:t>ает в силу с момента опубликова</w:t>
      </w:r>
      <w:r w:rsidRPr="0000404F">
        <w:rPr>
          <w:sz w:val="28"/>
          <w:szCs w:val="28"/>
        </w:rPr>
        <w:t>ния.</w:t>
      </w:r>
    </w:p>
    <w:p w:rsidR="0000404F" w:rsidRPr="0000404F" w:rsidRDefault="0000404F" w:rsidP="001A3E5B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>3. Опубликовать настоящее постанов</w:t>
      </w:r>
      <w:r w:rsidR="001A3E5B">
        <w:rPr>
          <w:sz w:val="28"/>
          <w:szCs w:val="28"/>
        </w:rPr>
        <w:t>ление в газете «Родные про</w:t>
      </w:r>
      <w:r w:rsidRPr="0000404F">
        <w:rPr>
          <w:sz w:val="28"/>
          <w:szCs w:val="28"/>
        </w:rPr>
        <w:t>сторы» и на официальном сайте администрации Чкаловского сельского поселения в сети Интернет.</w:t>
      </w:r>
    </w:p>
    <w:p w:rsidR="0000404F" w:rsidRPr="0000404F" w:rsidRDefault="0000404F" w:rsidP="001A3E5B">
      <w:pPr>
        <w:ind w:firstLine="709"/>
        <w:jc w:val="both"/>
        <w:rPr>
          <w:sz w:val="28"/>
          <w:szCs w:val="28"/>
        </w:rPr>
      </w:pPr>
      <w:r w:rsidRPr="0000404F">
        <w:rPr>
          <w:sz w:val="28"/>
          <w:szCs w:val="28"/>
        </w:rPr>
        <w:t>4. Контроль за исполнением данно</w:t>
      </w:r>
      <w:r w:rsidR="001A3E5B">
        <w:rPr>
          <w:sz w:val="28"/>
          <w:szCs w:val="28"/>
        </w:rPr>
        <w:t>го постановления оставляю за со</w:t>
      </w:r>
      <w:r w:rsidRPr="0000404F">
        <w:rPr>
          <w:sz w:val="28"/>
          <w:szCs w:val="28"/>
        </w:rPr>
        <w:t>бой.</w:t>
      </w:r>
      <w:bookmarkStart w:id="0" w:name="_GoBack"/>
      <w:bookmarkEnd w:id="0"/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00404F" w:rsidRPr="0000404F" w:rsidRDefault="0000404F" w:rsidP="0000404F">
      <w:pPr>
        <w:jc w:val="both"/>
        <w:rPr>
          <w:sz w:val="28"/>
          <w:szCs w:val="28"/>
        </w:rPr>
      </w:pPr>
    </w:p>
    <w:p w:rsidR="00483E0D" w:rsidRPr="0000404F" w:rsidRDefault="0000404F" w:rsidP="0000404F">
      <w:pPr>
        <w:jc w:val="both"/>
        <w:rPr>
          <w:sz w:val="28"/>
          <w:szCs w:val="28"/>
        </w:rPr>
      </w:pPr>
      <w:r w:rsidRPr="0000404F">
        <w:rPr>
          <w:sz w:val="28"/>
          <w:szCs w:val="28"/>
        </w:rPr>
        <w:t>Глава Чкаловского сельского поселения                                                  В.С. Ию</w:t>
      </w:r>
    </w:p>
    <w:sectPr w:rsidR="00483E0D" w:rsidRPr="000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54A"/>
    <w:multiLevelType w:val="multilevel"/>
    <w:tmpl w:val="BFACA29E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7"/>
    <w:rsid w:val="0000404F"/>
    <w:rsid w:val="001A3E5B"/>
    <w:rsid w:val="00483E0D"/>
    <w:rsid w:val="00511FDB"/>
    <w:rsid w:val="0052158F"/>
    <w:rsid w:val="00882959"/>
    <w:rsid w:val="00C9531C"/>
    <w:rsid w:val="00CA00ED"/>
    <w:rsid w:val="00DD012D"/>
    <w:rsid w:val="00F77B7A"/>
    <w:rsid w:val="00F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7DC8"/>
  <w15:chartTrackingRefBased/>
  <w15:docId w15:val="{DB0F0726-5002-49C7-A88E-1D51EF3E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8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5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</cp:revision>
  <dcterms:created xsi:type="dcterms:W3CDTF">2021-10-04T01:53:00Z</dcterms:created>
  <dcterms:modified xsi:type="dcterms:W3CDTF">2021-10-04T03:14:00Z</dcterms:modified>
</cp:coreProperties>
</file>