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E9" w:rsidRPr="0055670B" w:rsidRDefault="00C700E9" w:rsidP="007C73D6">
      <w:pPr>
        <w:ind w:left="360"/>
        <w:jc w:val="center"/>
        <w:rPr>
          <w:b/>
          <w:sz w:val="26"/>
          <w:szCs w:val="26"/>
        </w:rPr>
      </w:pPr>
      <w:r w:rsidRPr="0055670B">
        <w:rPr>
          <w:b/>
          <w:sz w:val="26"/>
          <w:szCs w:val="26"/>
        </w:rPr>
        <w:t>МУНИЦИПАЛЬНЫЙ КОМИТЕТ</w:t>
      </w:r>
    </w:p>
    <w:p w:rsidR="00C700E9" w:rsidRPr="0055670B" w:rsidRDefault="00C700E9" w:rsidP="007C73D6">
      <w:pPr>
        <w:ind w:left="360"/>
        <w:jc w:val="center"/>
        <w:rPr>
          <w:b/>
          <w:sz w:val="26"/>
          <w:szCs w:val="26"/>
        </w:rPr>
      </w:pPr>
      <w:r w:rsidRPr="0055670B">
        <w:rPr>
          <w:b/>
          <w:sz w:val="26"/>
          <w:szCs w:val="26"/>
        </w:rPr>
        <w:t>ДУБОВСКОГО СЕЛЬСКОГО ПОСЕЛЕНИЯ</w:t>
      </w:r>
    </w:p>
    <w:p w:rsidR="00C700E9" w:rsidRPr="0055670B" w:rsidRDefault="00C700E9" w:rsidP="007C73D6">
      <w:pPr>
        <w:ind w:left="360"/>
        <w:jc w:val="center"/>
        <w:rPr>
          <w:b/>
          <w:sz w:val="26"/>
          <w:szCs w:val="26"/>
        </w:rPr>
      </w:pPr>
      <w:r w:rsidRPr="0055670B">
        <w:rPr>
          <w:b/>
          <w:sz w:val="26"/>
          <w:szCs w:val="26"/>
        </w:rPr>
        <w:t>СПАССКОГО МУНИЦИПАЛЬНОГО РАЙОНА</w:t>
      </w:r>
    </w:p>
    <w:p w:rsidR="00C700E9" w:rsidRPr="0055670B" w:rsidRDefault="00C700E9" w:rsidP="007C73D6">
      <w:pPr>
        <w:ind w:left="360"/>
        <w:jc w:val="center"/>
        <w:rPr>
          <w:b/>
          <w:sz w:val="26"/>
          <w:szCs w:val="26"/>
        </w:rPr>
      </w:pPr>
      <w:r w:rsidRPr="0055670B">
        <w:rPr>
          <w:b/>
          <w:sz w:val="26"/>
          <w:szCs w:val="26"/>
        </w:rPr>
        <w:t>ПРИМОРСКОГО КРАЯ</w:t>
      </w:r>
    </w:p>
    <w:p w:rsidR="00C700E9" w:rsidRPr="005032D9" w:rsidRDefault="00C700E9" w:rsidP="007C73D6">
      <w:pPr>
        <w:ind w:left="360"/>
        <w:jc w:val="center"/>
        <w:rPr>
          <w:sz w:val="26"/>
          <w:szCs w:val="26"/>
        </w:rPr>
      </w:pPr>
    </w:p>
    <w:p w:rsidR="00C700E9" w:rsidRPr="005032D9" w:rsidRDefault="00C700E9" w:rsidP="007C73D6">
      <w:pPr>
        <w:ind w:left="360"/>
        <w:jc w:val="center"/>
        <w:rPr>
          <w:sz w:val="26"/>
          <w:szCs w:val="26"/>
        </w:rPr>
      </w:pPr>
      <w:r w:rsidRPr="005032D9">
        <w:rPr>
          <w:sz w:val="26"/>
          <w:szCs w:val="26"/>
        </w:rPr>
        <w:t>РЕШЕНИЕ</w:t>
      </w:r>
      <w:r w:rsidR="006E524B" w:rsidRPr="005032D9">
        <w:rPr>
          <w:sz w:val="26"/>
          <w:szCs w:val="26"/>
        </w:rPr>
        <w:t xml:space="preserve"> </w:t>
      </w:r>
    </w:p>
    <w:p w:rsidR="007C73D6" w:rsidRDefault="007C73D6" w:rsidP="007C73D6">
      <w:pPr>
        <w:ind w:left="360"/>
        <w:rPr>
          <w:sz w:val="26"/>
          <w:szCs w:val="26"/>
        </w:rPr>
      </w:pPr>
    </w:p>
    <w:p w:rsidR="00C700E9" w:rsidRPr="005032D9" w:rsidRDefault="00C700E9" w:rsidP="007C73D6">
      <w:pPr>
        <w:ind w:left="360"/>
        <w:rPr>
          <w:sz w:val="26"/>
          <w:szCs w:val="26"/>
        </w:rPr>
      </w:pPr>
      <w:proofErr w:type="gramStart"/>
      <w:r w:rsidRPr="005032D9">
        <w:rPr>
          <w:sz w:val="26"/>
          <w:szCs w:val="26"/>
        </w:rPr>
        <w:t>«</w:t>
      </w:r>
      <w:r w:rsidR="00613685" w:rsidRPr="005032D9">
        <w:rPr>
          <w:sz w:val="26"/>
          <w:szCs w:val="26"/>
        </w:rPr>
        <w:t xml:space="preserve"> </w:t>
      </w:r>
      <w:r w:rsidR="00FE4BF7">
        <w:rPr>
          <w:sz w:val="26"/>
          <w:szCs w:val="26"/>
        </w:rPr>
        <w:t>08</w:t>
      </w:r>
      <w:proofErr w:type="gramEnd"/>
      <w:r w:rsidRPr="005032D9">
        <w:rPr>
          <w:sz w:val="26"/>
          <w:szCs w:val="26"/>
        </w:rPr>
        <w:t xml:space="preserve"> » </w:t>
      </w:r>
      <w:r w:rsidR="00FE4BF7">
        <w:rPr>
          <w:sz w:val="26"/>
          <w:szCs w:val="26"/>
        </w:rPr>
        <w:t>но</w:t>
      </w:r>
      <w:r w:rsidR="00EC1971">
        <w:rPr>
          <w:sz w:val="26"/>
          <w:szCs w:val="26"/>
        </w:rPr>
        <w:t>ября</w:t>
      </w:r>
      <w:r w:rsidR="00613685" w:rsidRPr="005032D9">
        <w:rPr>
          <w:sz w:val="26"/>
          <w:szCs w:val="26"/>
        </w:rPr>
        <w:t xml:space="preserve"> 20</w:t>
      </w:r>
      <w:r w:rsidR="006E524B" w:rsidRPr="005032D9">
        <w:rPr>
          <w:sz w:val="26"/>
          <w:szCs w:val="26"/>
        </w:rPr>
        <w:t>2</w:t>
      </w:r>
      <w:r w:rsidR="00EC1971">
        <w:rPr>
          <w:sz w:val="26"/>
          <w:szCs w:val="26"/>
        </w:rPr>
        <w:t>3</w:t>
      </w:r>
      <w:r w:rsidR="0055670B">
        <w:rPr>
          <w:sz w:val="26"/>
          <w:szCs w:val="26"/>
        </w:rPr>
        <w:t xml:space="preserve"> г.</w:t>
      </w:r>
      <w:r w:rsidR="0055670B">
        <w:rPr>
          <w:sz w:val="26"/>
          <w:szCs w:val="26"/>
        </w:rPr>
        <w:tab/>
      </w:r>
      <w:r w:rsidR="00EC1971">
        <w:rPr>
          <w:sz w:val="26"/>
          <w:szCs w:val="26"/>
        </w:rPr>
        <w:t xml:space="preserve">        </w:t>
      </w:r>
      <w:proofErr w:type="spellStart"/>
      <w:r w:rsidR="0055670B">
        <w:rPr>
          <w:sz w:val="26"/>
          <w:szCs w:val="26"/>
        </w:rPr>
        <w:t>с.</w:t>
      </w:r>
      <w:r w:rsidR="00FE4BF7">
        <w:rPr>
          <w:sz w:val="26"/>
          <w:szCs w:val="26"/>
        </w:rPr>
        <w:t>Чкаловское</w:t>
      </w:r>
      <w:proofErr w:type="spellEnd"/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="0055670B">
        <w:rPr>
          <w:sz w:val="26"/>
          <w:szCs w:val="26"/>
        </w:rPr>
        <w:tab/>
      </w:r>
      <w:r w:rsidRPr="005032D9">
        <w:rPr>
          <w:sz w:val="26"/>
          <w:szCs w:val="26"/>
        </w:rPr>
        <w:tab/>
        <w:t>№</w:t>
      </w:r>
      <w:r w:rsidR="000643C6">
        <w:rPr>
          <w:sz w:val="26"/>
          <w:szCs w:val="26"/>
        </w:rPr>
        <w:t>158</w:t>
      </w:r>
    </w:p>
    <w:p w:rsidR="007C73D6" w:rsidRDefault="007C73D6" w:rsidP="007C73D6">
      <w:pPr>
        <w:jc w:val="center"/>
        <w:rPr>
          <w:b/>
          <w:sz w:val="26"/>
          <w:szCs w:val="26"/>
        </w:rPr>
      </w:pPr>
    </w:p>
    <w:p w:rsidR="0047416F" w:rsidRPr="0055670B" w:rsidRDefault="00132693" w:rsidP="007C73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муниципального комитета </w:t>
      </w:r>
      <w:r w:rsidR="00FE4BF7">
        <w:rPr>
          <w:b/>
          <w:sz w:val="26"/>
          <w:szCs w:val="26"/>
        </w:rPr>
        <w:t xml:space="preserve">Чкаловского </w:t>
      </w:r>
      <w:r w:rsidR="000643C6">
        <w:rPr>
          <w:b/>
          <w:sz w:val="26"/>
          <w:szCs w:val="26"/>
        </w:rPr>
        <w:t>сельского поселения № 143</w:t>
      </w:r>
      <w:r>
        <w:rPr>
          <w:b/>
          <w:sz w:val="26"/>
          <w:szCs w:val="26"/>
        </w:rPr>
        <w:t xml:space="preserve"> </w:t>
      </w:r>
      <w:r w:rsidR="000643C6">
        <w:rPr>
          <w:b/>
          <w:sz w:val="26"/>
          <w:szCs w:val="26"/>
        </w:rPr>
        <w:t>от 11.07.2018</w:t>
      </w:r>
      <w:r>
        <w:rPr>
          <w:b/>
          <w:sz w:val="26"/>
          <w:szCs w:val="26"/>
        </w:rPr>
        <w:t>г. «</w:t>
      </w:r>
      <w:r w:rsidR="00C700E9" w:rsidRPr="0055670B">
        <w:rPr>
          <w:b/>
          <w:sz w:val="26"/>
          <w:szCs w:val="26"/>
        </w:rPr>
        <w:t xml:space="preserve">О принятии Положения </w:t>
      </w:r>
    </w:p>
    <w:p w:rsidR="00C700E9" w:rsidRPr="0055670B" w:rsidRDefault="00C700E9" w:rsidP="007C73D6">
      <w:pPr>
        <w:jc w:val="center"/>
        <w:rPr>
          <w:b/>
          <w:sz w:val="26"/>
          <w:szCs w:val="26"/>
        </w:rPr>
      </w:pPr>
      <w:r w:rsidRPr="0055670B">
        <w:rPr>
          <w:b/>
          <w:sz w:val="26"/>
          <w:szCs w:val="26"/>
        </w:rPr>
        <w:t xml:space="preserve">«О </w:t>
      </w:r>
      <w:r w:rsidR="00613685" w:rsidRPr="0055670B">
        <w:rPr>
          <w:b/>
          <w:sz w:val="26"/>
          <w:szCs w:val="26"/>
        </w:rPr>
        <w:t>р</w:t>
      </w:r>
      <w:r w:rsidRPr="0055670B">
        <w:rPr>
          <w:b/>
          <w:sz w:val="26"/>
          <w:szCs w:val="26"/>
        </w:rPr>
        <w:t xml:space="preserve">азмерах и условиях оплаты </w:t>
      </w:r>
      <w:r w:rsidR="00DB139A" w:rsidRPr="0055670B">
        <w:rPr>
          <w:b/>
          <w:sz w:val="26"/>
          <w:szCs w:val="26"/>
        </w:rPr>
        <w:t xml:space="preserve">труда </w:t>
      </w:r>
      <w:r w:rsidR="006E524B" w:rsidRPr="0055670B">
        <w:rPr>
          <w:b/>
          <w:sz w:val="26"/>
          <w:szCs w:val="26"/>
        </w:rPr>
        <w:t xml:space="preserve">председателя муниципального комитета, </w:t>
      </w:r>
      <w:r w:rsidR="00DB139A" w:rsidRPr="0055670B">
        <w:rPr>
          <w:b/>
          <w:sz w:val="26"/>
          <w:szCs w:val="26"/>
        </w:rPr>
        <w:t>выборных должностных лиц местного самоуправления, осуществляющих свои полномочия на постоянной основе</w:t>
      </w:r>
      <w:r w:rsidRPr="0055670B">
        <w:rPr>
          <w:b/>
          <w:sz w:val="26"/>
          <w:szCs w:val="26"/>
        </w:rPr>
        <w:t>»</w:t>
      </w:r>
      <w:r w:rsidR="00132693">
        <w:rPr>
          <w:b/>
          <w:sz w:val="26"/>
          <w:szCs w:val="26"/>
        </w:rPr>
        <w:t>»</w:t>
      </w:r>
    </w:p>
    <w:p w:rsidR="0047416F" w:rsidRPr="005032D9" w:rsidRDefault="0047416F" w:rsidP="007C73D6">
      <w:pPr>
        <w:rPr>
          <w:sz w:val="26"/>
          <w:szCs w:val="26"/>
        </w:rPr>
      </w:pPr>
    </w:p>
    <w:p w:rsidR="00EC1971" w:rsidRPr="00EC1971" w:rsidRDefault="00C700E9" w:rsidP="00EC1971">
      <w:pPr>
        <w:suppressAutoHyphens/>
        <w:spacing w:line="276" w:lineRule="auto"/>
        <w:jc w:val="both"/>
        <w:rPr>
          <w:sz w:val="26"/>
          <w:szCs w:val="26"/>
        </w:rPr>
      </w:pPr>
      <w:r w:rsidRPr="00EC1971">
        <w:rPr>
          <w:sz w:val="26"/>
          <w:szCs w:val="26"/>
        </w:rPr>
        <w:t xml:space="preserve">Руководствуясь Федеральным законом от 06.10.2003г. №131-Ф3 «Об общих </w:t>
      </w:r>
      <w:r w:rsidRPr="00EC1971">
        <w:rPr>
          <w:spacing w:val="-1"/>
          <w:sz w:val="26"/>
          <w:szCs w:val="26"/>
        </w:rPr>
        <w:t xml:space="preserve">принципах организации местного самоуправления в Российской Федерации», </w:t>
      </w:r>
      <w:hyperlink r:id="rId5" w:history="1">
        <w:r w:rsidR="00132693" w:rsidRPr="00EC1971">
          <w:rPr>
            <w:rStyle w:val="a6"/>
            <w:color w:val="auto"/>
            <w:spacing w:val="2"/>
            <w:sz w:val="26"/>
            <w:szCs w:val="26"/>
            <w:u w:val="none"/>
          </w:rPr>
          <w:t>Законом Приморского края от 14</w:t>
        </w:r>
        <w:r w:rsidR="006E524B" w:rsidRPr="00EC1971">
          <w:rPr>
            <w:rStyle w:val="a6"/>
            <w:color w:val="auto"/>
            <w:spacing w:val="2"/>
            <w:sz w:val="26"/>
            <w:szCs w:val="26"/>
            <w:u w:val="none"/>
          </w:rPr>
          <w:t>.0</w:t>
        </w:r>
        <w:r w:rsidR="00132693" w:rsidRPr="00EC1971">
          <w:rPr>
            <w:rStyle w:val="a6"/>
            <w:color w:val="auto"/>
            <w:spacing w:val="2"/>
            <w:sz w:val="26"/>
            <w:szCs w:val="26"/>
            <w:u w:val="none"/>
          </w:rPr>
          <w:t>7</w:t>
        </w:r>
        <w:r w:rsidR="006E524B" w:rsidRPr="00EC1971">
          <w:rPr>
            <w:rStyle w:val="a6"/>
            <w:color w:val="auto"/>
            <w:spacing w:val="2"/>
            <w:sz w:val="26"/>
            <w:szCs w:val="26"/>
            <w:u w:val="none"/>
          </w:rPr>
          <w:t>.200</w:t>
        </w:r>
        <w:r w:rsidR="00132693" w:rsidRPr="00EC1971">
          <w:rPr>
            <w:rStyle w:val="a6"/>
            <w:color w:val="auto"/>
            <w:spacing w:val="2"/>
            <w:sz w:val="26"/>
            <w:szCs w:val="26"/>
            <w:u w:val="none"/>
          </w:rPr>
          <w:t>8</w:t>
        </w:r>
        <w:r w:rsidR="006E524B" w:rsidRPr="00EC1971">
          <w:rPr>
            <w:rStyle w:val="a6"/>
            <w:color w:val="auto"/>
            <w:spacing w:val="2"/>
            <w:sz w:val="26"/>
            <w:szCs w:val="26"/>
            <w:u w:val="none"/>
          </w:rPr>
          <w:t xml:space="preserve"> N </w:t>
        </w:r>
        <w:r w:rsidR="00132693" w:rsidRPr="00EC1971">
          <w:rPr>
            <w:rStyle w:val="a6"/>
            <w:color w:val="auto"/>
            <w:spacing w:val="2"/>
            <w:sz w:val="26"/>
            <w:szCs w:val="26"/>
            <w:u w:val="none"/>
          </w:rPr>
          <w:t>288</w:t>
        </w:r>
        <w:r w:rsidR="006E524B" w:rsidRPr="00EC1971">
          <w:rPr>
            <w:rStyle w:val="a6"/>
            <w:color w:val="auto"/>
            <w:spacing w:val="2"/>
            <w:sz w:val="26"/>
            <w:szCs w:val="26"/>
            <w:u w:val="none"/>
          </w:rPr>
          <w:t>-КЗ "О</w:t>
        </w:r>
        <w:r w:rsidR="00132693" w:rsidRPr="00EC1971">
          <w:rPr>
            <w:rStyle w:val="a6"/>
            <w:color w:val="auto"/>
            <w:spacing w:val="2"/>
            <w:sz w:val="26"/>
            <w:szCs w:val="26"/>
            <w:u w:val="none"/>
          </w:rPr>
          <w:t xml:space="preserve">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</w:t>
        </w:r>
      </w:hyperlink>
      <w:r w:rsidR="006E524B" w:rsidRPr="00EC1971">
        <w:rPr>
          <w:sz w:val="26"/>
          <w:szCs w:val="26"/>
        </w:rPr>
        <w:t xml:space="preserve">, </w:t>
      </w:r>
      <w:r w:rsidR="00EC1971" w:rsidRPr="00EC1971">
        <w:rPr>
          <w:sz w:val="26"/>
          <w:szCs w:val="26"/>
        </w:rPr>
        <w:t>Постановление Правительства Приморского края от 27 июля 2023 года № 512-пп «О внесении изменений в постановление Правительства Приморского края от 9 сентября 2022 года № 610-пп «Об индексации заработной платы работников государственных учреждений Приморского края в</w:t>
      </w:r>
      <w:r w:rsidR="00FE4BF7">
        <w:rPr>
          <w:sz w:val="26"/>
          <w:szCs w:val="26"/>
        </w:rPr>
        <w:t xml:space="preserve"> 2023 году»», Уставом Чкаловского</w:t>
      </w:r>
      <w:r w:rsidR="00EC1971" w:rsidRPr="00EC1971">
        <w:rPr>
          <w:sz w:val="26"/>
          <w:szCs w:val="26"/>
        </w:rPr>
        <w:t xml:space="preserve"> сельского поселения, муниципальный комит</w:t>
      </w:r>
      <w:r w:rsidR="00FE4BF7">
        <w:rPr>
          <w:sz w:val="26"/>
          <w:szCs w:val="26"/>
        </w:rPr>
        <w:t>ет Чкаловского</w:t>
      </w:r>
      <w:r w:rsidR="00EC1971" w:rsidRPr="00EC1971">
        <w:rPr>
          <w:sz w:val="26"/>
          <w:szCs w:val="26"/>
        </w:rPr>
        <w:t xml:space="preserve">  сельского поселения</w:t>
      </w:r>
    </w:p>
    <w:p w:rsidR="00C700E9" w:rsidRPr="00EC1971" w:rsidRDefault="00C700E9" w:rsidP="007C73D6">
      <w:pPr>
        <w:ind w:firstLine="720"/>
        <w:jc w:val="both"/>
        <w:rPr>
          <w:sz w:val="26"/>
          <w:szCs w:val="26"/>
        </w:rPr>
      </w:pPr>
    </w:p>
    <w:p w:rsidR="00C700E9" w:rsidRPr="00EC1971" w:rsidRDefault="00C700E9" w:rsidP="007C73D6">
      <w:pPr>
        <w:shd w:val="clear" w:color="auto" w:fill="FFFFFF"/>
        <w:spacing w:before="264"/>
        <w:ind w:left="5"/>
        <w:rPr>
          <w:spacing w:val="-7"/>
          <w:sz w:val="26"/>
          <w:szCs w:val="26"/>
        </w:rPr>
      </w:pPr>
      <w:r w:rsidRPr="00EC1971">
        <w:rPr>
          <w:spacing w:val="-7"/>
          <w:sz w:val="26"/>
          <w:szCs w:val="26"/>
        </w:rPr>
        <w:t>РЕШИЛ:</w:t>
      </w:r>
    </w:p>
    <w:p w:rsidR="00962BE9" w:rsidRPr="005032D9" w:rsidRDefault="00962BE9" w:rsidP="007C73D6">
      <w:pPr>
        <w:shd w:val="clear" w:color="auto" w:fill="FFFFFF"/>
        <w:spacing w:before="264"/>
        <w:ind w:left="5"/>
        <w:rPr>
          <w:sz w:val="26"/>
          <w:szCs w:val="26"/>
        </w:rPr>
      </w:pPr>
    </w:p>
    <w:p w:rsidR="00962BE9" w:rsidRDefault="00962BE9" w:rsidP="00962BE9">
      <w:pPr>
        <w:ind w:firstLine="720"/>
        <w:jc w:val="both"/>
        <w:rPr>
          <w:sz w:val="26"/>
          <w:szCs w:val="26"/>
        </w:rPr>
      </w:pPr>
      <w:r w:rsidRPr="00962BE9">
        <w:rPr>
          <w:sz w:val="26"/>
          <w:szCs w:val="26"/>
        </w:rPr>
        <w:t>1.</w:t>
      </w:r>
      <w:r w:rsidRPr="0014006B">
        <w:rPr>
          <w:szCs w:val="26"/>
        </w:rPr>
        <w:t xml:space="preserve"> </w:t>
      </w:r>
      <w:r w:rsidRPr="005823DD">
        <w:rPr>
          <w:sz w:val="26"/>
          <w:szCs w:val="26"/>
        </w:rPr>
        <w:t xml:space="preserve">Изложить Приложение № </w:t>
      </w:r>
      <w:r>
        <w:rPr>
          <w:sz w:val="26"/>
          <w:szCs w:val="26"/>
        </w:rPr>
        <w:t xml:space="preserve">1 </w:t>
      </w:r>
      <w:r w:rsidRPr="005823DD">
        <w:rPr>
          <w:sz w:val="26"/>
          <w:szCs w:val="26"/>
        </w:rPr>
        <w:t>р</w:t>
      </w:r>
      <w:r w:rsidR="00FE4BF7">
        <w:rPr>
          <w:sz w:val="26"/>
          <w:szCs w:val="26"/>
        </w:rPr>
        <w:t xml:space="preserve">ешения муниципального комитета Чкаловского </w:t>
      </w:r>
      <w:r w:rsidRPr="005823DD">
        <w:rPr>
          <w:sz w:val="26"/>
          <w:szCs w:val="26"/>
        </w:rPr>
        <w:t xml:space="preserve">сельского поселения от </w:t>
      </w:r>
      <w:r w:rsidR="000643C6">
        <w:rPr>
          <w:sz w:val="26"/>
          <w:szCs w:val="26"/>
        </w:rPr>
        <w:t>11</w:t>
      </w:r>
      <w:r w:rsidRPr="005823DD">
        <w:rPr>
          <w:sz w:val="26"/>
          <w:szCs w:val="26"/>
        </w:rPr>
        <w:t xml:space="preserve"> </w:t>
      </w:r>
      <w:r w:rsidR="000643C6">
        <w:rPr>
          <w:sz w:val="26"/>
          <w:szCs w:val="26"/>
        </w:rPr>
        <w:t>июля 2018</w:t>
      </w:r>
      <w:r w:rsidRPr="005823DD">
        <w:rPr>
          <w:sz w:val="26"/>
          <w:szCs w:val="26"/>
        </w:rPr>
        <w:t xml:space="preserve"> года № </w:t>
      </w:r>
      <w:r w:rsidR="000643C6">
        <w:rPr>
          <w:sz w:val="26"/>
          <w:szCs w:val="26"/>
        </w:rPr>
        <w:t>143</w:t>
      </w:r>
      <w:r w:rsidRPr="005823D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62BE9">
        <w:rPr>
          <w:sz w:val="26"/>
          <w:szCs w:val="26"/>
        </w:rPr>
        <w:t>О принятии Положения «О размерах и условиях оплаты труда председателя муниципального комитета, выборных должностных лиц местного самоуправления, осуществляющих свои полномочия на постоянной основе</w:t>
      </w:r>
      <w:r w:rsidRPr="005823DD">
        <w:rPr>
          <w:sz w:val="26"/>
          <w:szCs w:val="26"/>
        </w:rPr>
        <w:t>» в новой редакции, согласно приложению № 1.</w:t>
      </w:r>
    </w:p>
    <w:p w:rsidR="00962BE9" w:rsidRPr="00962BE9" w:rsidRDefault="00962BE9" w:rsidP="00962BE9">
      <w:pPr>
        <w:pStyle w:val="a5"/>
        <w:spacing w:line="276" w:lineRule="auto"/>
        <w:ind w:left="0" w:firstLine="720"/>
        <w:jc w:val="both"/>
        <w:rPr>
          <w:sz w:val="26"/>
          <w:szCs w:val="26"/>
        </w:rPr>
      </w:pPr>
      <w:r w:rsidRPr="00962BE9">
        <w:rPr>
          <w:sz w:val="26"/>
          <w:szCs w:val="26"/>
        </w:rPr>
        <w:t>2. Настоящее решение вступает в силу со дня его официального опубли</w:t>
      </w:r>
      <w:r w:rsidR="00FE4BF7">
        <w:rPr>
          <w:sz w:val="26"/>
          <w:szCs w:val="26"/>
        </w:rPr>
        <w:t>кования в газете «Родные просторы</w:t>
      </w:r>
      <w:r w:rsidRPr="00962BE9">
        <w:rPr>
          <w:sz w:val="26"/>
          <w:szCs w:val="26"/>
        </w:rPr>
        <w:t>» и распространяется на правоотношения, возникшие с 1 октября 202</w:t>
      </w:r>
      <w:r w:rsidR="00EC1971">
        <w:rPr>
          <w:sz w:val="26"/>
          <w:szCs w:val="26"/>
        </w:rPr>
        <w:t>3</w:t>
      </w:r>
      <w:r w:rsidRPr="00962BE9">
        <w:rPr>
          <w:sz w:val="26"/>
          <w:szCs w:val="26"/>
        </w:rPr>
        <w:t xml:space="preserve"> года.</w:t>
      </w:r>
    </w:p>
    <w:p w:rsidR="00C700E9" w:rsidRPr="005032D9" w:rsidRDefault="00C700E9" w:rsidP="007C73D6">
      <w:pPr>
        <w:ind w:firstLine="426"/>
        <w:jc w:val="both"/>
        <w:rPr>
          <w:sz w:val="26"/>
          <w:szCs w:val="26"/>
        </w:rPr>
      </w:pPr>
    </w:p>
    <w:p w:rsidR="00C700E9" w:rsidRPr="005032D9" w:rsidRDefault="00C700E9" w:rsidP="007C73D6">
      <w:pPr>
        <w:ind w:firstLine="426"/>
        <w:jc w:val="both"/>
        <w:rPr>
          <w:sz w:val="26"/>
          <w:szCs w:val="26"/>
        </w:rPr>
      </w:pPr>
    </w:p>
    <w:p w:rsidR="00C700E9" w:rsidRPr="005032D9" w:rsidRDefault="00C700E9" w:rsidP="007C73D6">
      <w:pPr>
        <w:ind w:firstLine="426"/>
        <w:jc w:val="both"/>
        <w:rPr>
          <w:sz w:val="26"/>
          <w:szCs w:val="26"/>
        </w:rPr>
      </w:pPr>
    </w:p>
    <w:p w:rsidR="0055670B" w:rsidRDefault="00FE4BF7" w:rsidP="007C73D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Чкаловского</w:t>
      </w:r>
      <w:r w:rsidR="002B2E87" w:rsidRPr="005032D9">
        <w:rPr>
          <w:sz w:val="26"/>
          <w:szCs w:val="26"/>
        </w:rPr>
        <w:t xml:space="preserve"> сельского поселения</w:t>
      </w:r>
      <w:r w:rsidR="002B2E87" w:rsidRPr="005032D9">
        <w:rPr>
          <w:sz w:val="26"/>
          <w:szCs w:val="26"/>
        </w:rPr>
        <w:tab/>
      </w:r>
      <w:r w:rsidR="002B2E87" w:rsidRPr="005032D9">
        <w:rPr>
          <w:sz w:val="26"/>
          <w:szCs w:val="26"/>
        </w:rPr>
        <w:tab/>
      </w:r>
      <w:r w:rsidR="002B2E87" w:rsidRPr="005032D9">
        <w:rPr>
          <w:sz w:val="26"/>
          <w:szCs w:val="26"/>
        </w:rPr>
        <w:tab/>
      </w:r>
      <w:r w:rsidR="002B2E87" w:rsidRPr="005032D9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А.Я.Тахтахунов</w:t>
      </w:r>
      <w:proofErr w:type="spellEnd"/>
    </w:p>
    <w:p w:rsidR="0055670B" w:rsidRDefault="0055670B" w:rsidP="007C73D6">
      <w:pPr>
        <w:jc w:val="both"/>
        <w:rPr>
          <w:sz w:val="26"/>
          <w:szCs w:val="26"/>
        </w:rPr>
      </w:pPr>
    </w:p>
    <w:p w:rsidR="0055670B" w:rsidRDefault="0055670B" w:rsidP="007C73D6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962BE9" w:rsidRDefault="00FE4BF7" w:rsidP="007C73D6">
      <w:pPr>
        <w:jc w:val="both"/>
        <w:rPr>
          <w:sz w:val="26"/>
          <w:szCs w:val="26"/>
        </w:rPr>
      </w:pPr>
      <w:r>
        <w:rPr>
          <w:sz w:val="26"/>
          <w:szCs w:val="26"/>
        </w:rPr>
        <w:t>Чкаловского</w:t>
      </w:r>
      <w:r w:rsidR="0055670B">
        <w:rPr>
          <w:sz w:val="26"/>
          <w:szCs w:val="26"/>
        </w:rPr>
        <w:t xml:space="preserve"> сельского поселения</w:t>
      </w:r>
      <w:r w:rsidR="0055670B">
        <w:rPr>
          <w:sz w:val="26"/>
          <w:szCs w:val="26"/>
        </w:rPr>
        <w:tab/>
      </w:r>
      <w:r w:rsidR="0055670B">
        <w:rPr>
          <w:sz w:val="26"/>
          <w:szCs w:val="26"/>
        </w:rPr>
        <w:tab/>
      </w:r>
      <w:r w:rsidR="0055670B">
        <w:rPr>
          <w:sz w:val="26"/>
          <w:szCs w:val="26"/>
        </w:rPr>
        <w:tab/>
      </w:r>
      <w:r w:rsidR="0055670B">
        <w:rPr>
          <w:sz w:val="26"/>
          <w:szCs w:val="26"/>
        </w:rPr>
        <w:tab/>
      </w:r>
      <w:r w:rsidR="0055670B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О.А.Ухань</w:t>
      </w:r>
      <w:proofErr w:type="spellEnd"/>
    </w:p>
    <w:p w:rsidR="00962BE9" w:rsidRDefault="00962BE9" w:rsidP="007C73D6">
      <w:pPr>
        <w:jc w:val="both"/>
        <w:rPr>
          <w:sz w:val="26"/>
          <w:szCs w:val="26"/>
        </w:rPr>
      </w:pPr>
    </w:p>
    <w:p w:rsidR="00962BE9" w:rsidRDefault="00962BE9" w:rsidP="007C73D6">
      <w:pPr>
        <w:jc w:val="both"/>
        <w:rPr>
          <w:sz w:val="26"/>
          <w:szCs w:val="26"/>
        </w:rPr>
      </w:pPr>
    </w:p>
    <w:p w:rsidR="00962BE9" w:rsidRDefault="00962BE9" w:rsidP="007C73D6">
      <w:pPr>
        <w:jc w:val="both"/>
        <w:rPr>
          <w:sz w:val="26"/>
          <w:szCs w:val="26"/>
        </w:rPr>
      </w:pP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right="10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>Приложение 1</w:t>
      </w: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right="10"/>
        <w:jc w:val="both"/>
        <w:rPr>
          <w:sz w:val="26"/>
          <w:szCs w:val="26"/>
        </w:rPr>
      </w:pP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  <w:t>к Положению «</w:t>
      </w:r>
      <w:r w:rsidRPr="005032D9">
        <w:rPr>
          <w:sz w:val="26"/>
          <w:szCs w:val="26"/>
        </w:rPr>
        <w:t>О размерах и условиях</w:t>
      </w: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right="10"/>
        <w:jc w:val="both"/>
        <w:rPr>
          <w:sz w:val="26"/>
          <w:szCs w:val="26"/>
        </w:rPr>
      </w:pP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  <w:t xml:space="preserve">оплаты труда председателя </w:t>
      </w: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right="10"/>
        <w:jc w:val="both"/>
        <w:rPr>
          <w:sz w:val="26"/>
          <w:szCs w:val="26"/>
        </w:rPr>
      </w:pP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  <w:t xml:space="preserve">муниципального комитета, </w:t>
      </w: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right="10"/>
        <w:jc w:val="both"/>
        <w:rPr>
          <w:sz w:val="26"/>
          <w:szCs w:val="26"/>
        </w:rPr>
      </w:pP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  <w:t xml:space="preserve">депутата, выборных </w:t>
      </w: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right="10"/>
        <w:jc w:val="both"/>
        <w:rPr>
          <w:sz w:val="26"/>
          <w:szCs w:val="26"/>
        </w:rPr>
      </w:pP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  <w:t xml:space="preserve">должностных лиц местного </w:t>
      </w: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right="10"/>
        <w:jc w:val="both"/>
        <w:rPr>
          <w:sz w:val="26"/>
          <w:szCs w:val="26"/>
        </w:rPr>
      </w:pP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  <w:t xml:space="preserve">самоуправления, осуществляющих </w:t>
      </w: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right="10"/>
        <w:jc w:val="both"/>
        <w:rPr>
          <w:spacing w:val="-10"/>
          <w:sz w:val="26"/>
          <w:szCs w:val="26"/>
        </w:rPr>
      </w:pP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  <w:t>свои полномочия на постоянной основе</w:t>
      </w:r>
      <w:r w:rsidRPr="005032D9">
        <w:rPr>
          <w:spacing w:val="-10"/>
          <w:sz w:val="26"/>
          <w:szCs w:val="26"/>
        </w:rPr>
        <w:t>»</w:t>
      </w: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right="10"/>
        <w:jc w:val="both"/>
        <w:rPr>
          <w:spacing w:val="-10"/>
          <w:sz w:val="26"/>
          <w:szCs w:val="26"/>
        </w:rPr>
      </w:pP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  <w:t>решение муниципального комитета</w:t>
      </w: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right="10"/>
        <w:jc w:val="both"/>
        <w:rPr>
          <w:spacing w:val="-10"/>
          <w:sz w:val="26"/>
          <w:szCs w:val="26"/>
        </w:rPr>
      </w:pP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</w:r>
      <w:r w:rsidRPr="005032D9">
        <w:rPr>
          <w:spacing w:val="-10"/>
          <w:sz w:val="26"/>
          <w:szCs w:val="26"/>
        </w:rPr>
        <w:tab/>
        <w:t xml:space="preserve">от </w:t>
      </w:r>
      <w:r w:rsidR="0020395A">
        <w:rPr>
          <w:spacing w:val="-10"/>
          <w:sz w:val="26"/>
          <w:szCs w:val="26"/>
        </w:rPr>
        <w:t>08 ок</w:t>
      </w:r>
      <w:r w:rsidR="00EC1971">
        <w:rPr>
          <w:spacing w:val="-10"/>
          <w:sz w:val="26"/>
          <w:szCs w:val="26"/>
        </w:rPr>
        <w:t>тября</w:t>
      </w:r>
      <w:r w:rsidRPr="005032D9">
        <w:rPr>
          <w:spacing w:val="-10"/>
          <w:sz w:val="26"/>
          <w:szCs w:val="26"/>
        </w:rPr>
        <w:t xml:space="preserve"> 20</w:t>
      </w:r>
      <w:r w:rsidR="00EC1971">
        <w:rPr>
          <w:spacing w:val="-10"/>
          <w:sz w:val="26"/>
          <w:szCs w:val="26"/>
        </w:rPr>
        <w:t>23</w:t>
      </w:r>
      <w:r w:rsidRPr="005032D9">
        <w:rPr>
          <w:spacing w:val="-10"/>
          <w:sz w:val="26"/>
          <w:szCs w:val="26"/>
        </w:rPr>
        <w:t xml:space="preserve">г. № </w:t>
      </w:r>
      <w:r w:rsidR="000643C6">
        <w:rPr>
          <w:spacing w:val="-10"/>
          <w:sz w:val="26"/>
          <w:szCs w:val="26"/>
        </w:rPr>
        <w:t>158</w:t>
      </w:r>
      <w:bookmarkStart w:id="0" w:name="_GoBack"/>
      <w:bookmarkEnd w:id="0"/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left="365" w:right="10"/>
        <w:jc w:val="both"/>
        <w:rPr>
          <w:spacing w:val="-10"/>
          <w:sz w:val="26"/>
          <w:szCs w:val="26"/>
        </w:rPr>
      </w:pP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left="365" w:right="10"/>
        <w:jc w:val="both"/>
        <w:rPr>
          <w:spacing w:val="-10"/>
          <w:sz w:val="26"/>
          <w:szCs w:val="26"/>
        </w:rPr>
      </w:pP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left="365" w:right="10"/>
        <w:jc w:val="center"/>
        <w:rPr>
          <w:spacing w:val="-10"/>
          <w:sz w:val="26"/>
          <w:szCs w:val="26"/>
        </w:rPr>
      </w:pPr>
      <w:r w:rsidRPr="005032D9">
        <w:rPr>
          <w:spacing w:val="-10"/>
          <w:sz w:val="26"/>
          <w:szCs w:val="26"/>
        </w:rPr>
        <w:t>РАЗМЕР ЕЖЕМЕСЯЧНОГО ДЕНЕЖНОГО ВОЗНАГРАЖДЕНИЯ</w:t>
      </w: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left="365" w:right="10"/>
        <w:jc w:val="center"/>
        <w:rPr>
          <w:spacing w:val="-10"/>
          <w:sz w:val="26"/>
          <w:szCs w:val="26"/>
        </w:rPr>
      </w:pPr>
      <w:r w:rsidRPr="005032D9">
        <w:rPr>
          <w:spacing w:val="-10"/>
          <w:sz w:val="26"/>
          <w:szCs w:val="26"/>
        </w:rPr>
        <w:t xml:space="preserve">ЛИЦ, ЗАМЕЩАЮЩИХ МУНИЦИПАЛЬНУЮ ДОЛЖНОСТЬ </w:t>
      </w:r>
      <w:r w:rsidR="00FE4BF7">
        <w:rPr>
          <w:spacing w:val="-10"/>
          <w:sz w:val="26"/>
          <w:szCs w:val="26"/>
        </w:rPr>
        <w:t xml:space="preserve">ЧКАЛОВСКОГО </w:t>
      </w:r>
      <w:r w:rsidRPr="005032D9">
        <w:rPr>
          <w:spacing w:val="-10"/>
          <w:sz w:val="26"/>
          <w:szCs w:val="26"/>
        </w:rPr>
        <w:t>СЕЛЬСКОГО ПОСЕЛЕНИЯ</w:t>
      </w: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left="365" w:right="10"/>
        <w:jc w:val="both"/>
        <w:rPr>
          <w:spacing w:val="-10"/>
          <w:sz w:val="26"/>
          <w:szCs w:val="26"/>
        </w:rPr>
      </w:pP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left="365" w:right="10"/>
        <w:jc w:val="both"/>
        <w:rPr>
          <w:spacing w:val="-10"/>
          <w:sz w:val="26"/>
          <w:szCs w:val="26"/>
        </w:rPr>
      </w:pPr>
    </w:p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left="365" w:right="10"/>
        <w:jc w:val="both"/>
        <w:rPr>
          <w:spacing w:val="-1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61"/>
      </w:tblGrid>
      <w:tr w:rsidR="00962BE9" w:rsidRPr="00A773F6" w:rsidTr="001C5A52">
        <w:tc>
          <w:tcPr>
            <w:tcW w:w="4771" w:type="dxa"/>
          </w:tcPr>
          <w:p w:rsidR="00962BE9" w:rsidRPr="00A773F6" w:rsidRDefault="00962BE9" w:rsidP="001C5A52">
            <w:pPr>
              <w:tabs>
                <w:tab w:val="left" w:pos="715"/>
              </w:tabs>
              <w:spacing w:line="278" w:lineRule="exact"/>
              <w:ind w:right="10"/>
              <w:jc w:val="center"/>
              <w:rPr>
                <w:b/>
                <w:spacing w:val="-10"/>
                <w:sz w:val="26"/>
                <w:szCs w:val="26"/>
              </w:rPr>
            </w:pPr>
            <w:r w:rsidRPr="00A773F6">
              <w:rPr>
                <w:b/>
                <w:spacing w:val="-10"/>
                <w:sz w:val="26"/>
                <w:szCs w:val="26"/>
              </w:rPr>
              <w:t>Наименование должности</w:t>
            </w:r>
          </w:p>
        </w:tc>
        <w:tc>
          <w:tcPr>
            <w:tcW w:w="4771" w:type="dxa"/>
          </w:tcPr>
          <w:p w:rsidR="00962BE9" w:rsidRPr="00A773F6" w:rsidRDefault="00962BE9" w:rsidP="001C5A52">
            <w:pPr>
              <w:tabs>
                <w:tab w:val="left" w:pos="715"/>
              </w:tabs>
              <w:spacing w:line="278" w:lineRule="exact"/>
              <w:ind w:right="10"/>
              <w:jc w:val="center"/>
              <w:rPr>
                <w:b/>
                <w:spacing w:val="-10"/>
                <w:sz w:val="26"/>
                <w:szCs w:val="26"/>
              </w:rPr>
            </w:pPr>
            <w:r w:rsidRPr="00A773F6">
              <w:rPr>
                <w:b/>
                <w:spacing w:val="-10"/>
                <w:sz w:val="26"/>
                <w:szCs w:val="26"/>
              </w:rPr>
              <w:t>Размер ежемесячного денежного вознаграждения  (руб.)</w:t>
            </w:r>
          </w:p>
        </w:tc>
      </w:tr>
      <w:tr w:rsidR="00962BE9" w:rsidRPr="00A773F6" w:rsidTr="001C5A52">
        <w:tc>
          <w:tcPr>
            <w:tcW w:w="4771" w:type="dxa"/>
          </w:tcPr>
          <w:p w:rsidR="00962BE9" w:rsidRPr="00A773F6" w:rsidRDefault="00962BE9" w:rsidP="00FE4BF7">
            <w:pPr>
              <w:tabs>
                <w:tab w:val="left" w:pos="715"/>
              </w:tabs>
              <w:spacing w:line="278" w:lineRule="exact"/>
              <w:ind w:right="10"/>
              <w:jc w:val="both"/>
              <w:rPr>
                <w:spacing w:val="-10"/>
                <w:sz w:val="26"/>
                <w:szCs w:val="26"/>
              </w:rPr>
            </w:pPr>
            <w:r w:rsidRPr="00A773F6">
              <w:rPr>
                <w:spacing w:val="-10"/>
                <w:sz w:val="26"/>
                <w:szCs w:val="26"/>
              </w:rPr>
              <w:t xml:space="preserve">Глава </w:t>
            </w:r>
            <w:r w:rsidR="00FE4BF7">
              <w:rPr>
                <w:spacing w:val="-10"/>
                <w:sz w:val="26"/>
                <w:szCs w:val="26"/>
              </w:rPr>
              <w:t xml:space="preserve">Чкаловского </w:t>
            </w:r>
            <w:r w:rsidRPr="00A773F6">
              <w:rPr>
                <w:spacing w:val="-10"/>
                <w:sz w:val="26"/>
                <w:szCs w:val="26"/>
              </w:rPr>
              <w:t>сельского поселения</w:t>
            </w:r>
          </w:p>
        </w:tc>
        <w:tc>
          <w:tcPr>
            <w:tcW w:w="4771" w:type="dxa"/>
          </w:tcPr>
          <w:p w:rsidR="00962BE9" w:rsidRPr="00A773F6" w:rsidRDefault="00FE4BF7" w:rsidP="00111DBE">
            <w:pPr>
              <w:tabs>
                <w:tab w:val="left" w:pos="715"/>
              </w:tabs>
              <w:spacing w:line="278" w:lineRule="exact"/>
              <w:ind w:right="1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12106,00</w:t>
            </w:r>
          </w:p>
        </w:tc>
      </w:tr>
      <w:tr w:rsidR="00962BE9" w:rsidRPr="00A773F6" w:rsidTr="001C5A52">
        <w:tc>
          <w:tcPr>
            <w:tcW w:w="4771" w:type="dxa"/>
          </w:tcPr>
          <w:p w:rsidR="00962BE9" w:rsidRPr="00A773F6" w:rsidRDefault="00962BE9" w:rsidP="001C5A52">
            <w:pPr>
              <w:tabs>
                <w:tab w:val="left" w:pos="715"/>
              </w:tabs>
              <w:spacing w:line="278" w:lineRule="exact"/>
              <w:ind w:right="10"/>
              <w:jc w:val="both"/>
              <w:rPr>
                <w:spacing w:val="-10"/>
                <w:sz w:val="26"/>
                <w:szCs w:val="26"/>
              </w:rPr>
            </w:pPr>
            <w:r w:rsidRPr="00A773F6">
              <w:rPr>
                <w:spacing w:val="-10"/>
                <w:sz w:val="26"/>
                <w:szCs w:val="26"/>
              </w:rPr>
              <w:t>Председатель муниципального комитета</w:t>
            </w:r>
          </w:p>
        </w:tc>
        <w:tc>
          <w:tcPr>
            <w:tcW w:w="4771" w:type="dxa"/>
          </w:tcPr>
          <w:p w:rsidR="00962BE9" w:rsidRPr="00A773F6" w:rsidRDefault="00FE4BF7" w:rsidP="00111DBE">
            <w:pPr>
              <w:tabs>
                <w:tab w:val="left" w:pos="715"/>
              </w:tabs>
              <w:spacing w:line="278" w:lineRule="exact"/>
              <w:ind w:right="1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3027,00</w:t>
            </w:r>
          </w:p>
        </w:tc>
      </w:tr>
    </w:tbl>
    <w:p w:rsidR="00962BE9" w:rsidRPr="005032D9" w:rsidRDefault="00962BE9" w:rsidP="00962BE9">
      <w:pPr>
        <w:shd w:val="clear" w:color="auto" w:fill="FFFFFF"/>
        <w:tabs>
          <w:tab w:val="left" w:pos="715"/>
        </w:tabs>
        <w:spacing w:line="278" w:lineRule="exact"/>
        <w:ind w:left="365" w:right="10"/>
        <w:jc w:val="both"/>
        <w:rPr>
          <w:spacing w:val="-10"/>
          <w:sz w:val="26"/>
          <w:szCs w:val="26"/>
        </w:rPr>
      </w:pPr>
    </w:p>
    <w:p w:rsidR="00A773F6" w:rsidRDefault="00C700E9" w:rsidP="007C73D6">
      <w:pPr>
        <w:jc w:val="both"/>
        <w:rPr>
          <w:sz w:val="26"/>
          <w:szCs w:val="26"/>
        </w:rPr>
      </w:pP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  <w:r w:rsidRPr="005032D9">
        <w:rPr>
          <w:sz w:val="26"/>
          <w:szCs w:val="26"/>
        </w:rPr>
        <w:tab/>
      </w:r>
    </w:p>
    <w:sectPr w:rsidR="00A773F6" w:rsidSect="000F3614">
      <w:type w:val="continuous"/>
      <w:pgSz w:w="11909" w:h="16834"/>
      <w:pgMar w:top="1134" w:right="561" w:bottom="720" w:left="20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C91"/>
    <w:multiLevelType w:val="hybridMultilevel"/>
    <w:tmpl w:val="F84AF5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3B71B6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B17337"/>
    <w:multiLevelType w:val="singleLevel"/>
    <w:tmpl w:val="33909AE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BE3013"/>
    <w:multiLevelType w:val="hybridMultilevel"/>
    <w:tmpl w:val="2F7C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079AE"/>
    <w:multiLevelType w:val="singleLevel"/>
    <w:tmpl w:val="B31A9C6A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C6420B8"/>
    <w:multiLevelType w:val="hybridMultilevel"/>
    <w:tmpl w:val="D51AC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FC84FFD"/>
    <w:multiLevelType w:val="singleLevel"/>
    <w:tmpl w:val="DDD8356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FA3BF9"/>
    <w:multiLevelType w:val="singleLevel"/>
    <w:tmpl w:val="33909AE8"/>
    <w:lvl w:ilvl="0">
      <w:start w:val="3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4B1459"/>
    <w:multiLevelType w:val="singleLevel"/>
    <w:tmpl w:val="33909AE8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AB"/>
    <w:rsid w:val="000643C6"/>
    <w:rsid w:val="00093A2D"/>
    <w:rsid w:val="000E3B1D"/>
    <w:rsid w:val="000F3614"/>
    <w:rsid w:val="00111DBE"/>
    <w:rsid w:val="00132693"/>
    <w:rsid w:val="0020395A"/>
    <w:rsid w:val="002B2E87"/>
    <w:rsid w:val="002D69D9"/>
    <w:rsid w:val="002E1760"/>
    <w:rsid w:val="003A1BFE"/>
    <w:rsid w:val="0045056A"/>
    <w:rsid w:val="0047416F"/>
    <w:rsid w:val="005032D9"/>
    <w:rsid w:val="00521A06"/>
    <w:rsid w:val="00536CBF"/>
    <w:rsid w:val="0055670B"/>
    <w:rsid w:val="00571539"/>
    <w:rsid w:val="006118DA"/>
    <w:rsid w:val="00613685"/>
    <w:rsid w:val="00623D37"/>
    <w:rsid w:val="006321E4"/>
    <w:rsid w:val="00670338"/>
    <w:rsid w:val="006A392E"/>
    <w:rsid w:val="006E524B"/>
    <w:rsid w:val="007661D7"/>
    <w:rsid w:val="007C73D6"/>
    <w:rsid w:val="00804986"/>
    <w:rsid w:val="00861AD2"/>
    <w:rsid w:val="00891B96"/>
    <w:rsid w:val="008973D2"/>
    <w:rsid w:val="008B31B5"/>
    <w:rsid w:val="008D76D3"/>
    <w:rsid w:val="008E351C"/>
    <w:rsid w:val="009000C1"/>
    <w:rsid w:val="009208AB"/>
    <w:rsid w:val="0094145D"/>
    <w:rsid w:val="00962BE9"/>
    <w:rsid w:val="00A348FD"/>
    <w:rsid w:val="00A46C5C"/>
    <w:rsid w:val="00A773F6"/>
    <w:rsid w:val="00AA76A8"/>
    <w:rsid w:val="00AC70CA"/>
    <w:rsid w:val="00B4726A"/>
    <w:rsid w:val="00B63C49"/>
    <w:rsid w:val="00C05A2D"/>
    <w:rsid w:val="00C67CE7"/>
    <w:rsid w:val="00C700E9"/>
    <w:rsid w:val="00CC1775"/>
    <w:rsid w:val="00D17D3B"/>
    <w:rsid w:val="00D44ADC"/>
    <w:rsid w:val="00DB139A"/>
    <w:rsid w:val="00DF0482"/>
    <w:rsid w:val="00E44151"/>
    <w:rsid w:val="00E505E4"/>
    <w:rsid w:val="00E901CD"/>
    <w:rsid w:val="00EC1971"/>
    <w:rsid w:val="00F15426"/>
    <w:rsid w:val="00F6191F"/>
    <w:rsid w:val="00F72148"/>
    <w:rsid w:val="00FB7D5A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BB5679"/>
  <w15:chartTrackingRefBased/>
  <w15:docId w15:val="{5BC03602-B4AF-42B7-9169-7EA30F4C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8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36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D5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E5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4211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</vt:lpstr>
    </vt:vector>
  </TitlesOfParts>
  <Company>HOME</Company>
  <LinksUpToDate>false</LinksUpToDate>
  <CharactersWithSpaces>2610</CharactersWithSpaces>
  <SharedDoc>false</SharedDoc>
  <HLinks>
    <vt:vector size="6" baseType="variant"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http://docs.cntd.ru/document/494211318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</dc:title>
  <dc:subject/>
  <dc:creator>777</dc:creator>
  <cp:keywords/>
  <cp:lastModifiedBy>KultChkal1</cp:lastModifiedBy>
  <cp:revision>8</cp:revision>
  <cp:lastPrinted>2023-11-08T22:45:00Z</cp:lastPrinted>
  <dcterms:created xsi:type="dcterms:W3CDTF">2023-09-13T01:57:00Z</dcterms:created>
  <dcterms:modified xsi:type="dcterms:W3CDTF">2023-11-08T22:46:00Z</dcterms:modified>
</cp:coreProperties>
</file>