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16" w:rsidRPr="00682C16" w:rsidRDefault="00682C16" w:rsidP="00D14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годовой доклад о ходе реализации и оценке эффективности муниципальных программ, действующих на территории </w:t>
      </w:r>
      <w:r w:rsidR="00F1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 сельского поселения</w:t>
      </w:r>
      <w:r w:rsidRPr="0068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:rsidR="00682C16" w:rsidRPr="00682C16" w:rsidRDefault="00682C16" w:rsidP="00D141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6" w:rsidRPr="00682C16" w:rsidRDefault="00682C16" w:rsidP="00D14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годовой доклад о ходе реализации и оценке эффективности муниципальных программ, действующих на </w:t>
      </w:r>
      <w:r w:rsidR="00F105F7"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105F7" w:rsidRPr="00F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составлен </w:t>
      </w:r>
      <w:r w:rsidR="00F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Чкаловского сельского поселения, на основании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395" w:rsidRPr="00570395" w:rsidRDefault="00682C16" w:rsidP="00D14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395" w:rsidRPr="00570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570395" w:rsidRP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14 июля 2014года</w:t>
      </w:r>
      <w:r w:rsid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0395" w:rsidRP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муниципальн</w:t>
      </w:r>
      <w:r w:rsid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 Чкаловского сельско</w:t>
      </w:r>
      <w:r w:rsidR="00570395" w:rsidRP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и их реализации и Порядка проведен</w:t>
      </w:r>
      <w:r w:rsid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оценки эффективности реализа</w:t>
      </w:r>
      <w:r w:rsidR="00570395" w:rsidRP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муниципальных программ</w:t>
      </w:r>
    </w:p>
    <w:p w:rsidR="00570395" w:rsidRDefault="00570395" w:rsidP="00D141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9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2C16" w:rsidRPr="00682C16" w:rsidRDefault="00570395" w:rsidP="00D14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82C16"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редставленных ответственными исполнителями годовых отчетов о ходе реализации и оценке эффективности муниципальных программ.</w:t>
      </w:r>
    </w:p>
    <w:p w:rsidR="00682C16" w:rsidRPr="00682C16" w:rsidRDefault="00682C16" w:rsidP="00D14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6" w:rsidRPr="00682C16" w:rsidRDefault="00682C16" w:rsidP="00D14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расходах на реализацию муниципальных программ за 2020 год</w:t>
      </w:r>
    </w:p>
    <w:p w:rsidR="00682C16" w:rsidRPr="00682C16" w:rsidRDefault="00682C16" w:rsidP="0068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686"/>
        <w:gridCol w:w="1701"/>
        <w:gridCol w:w="1701"/>
        <w:gridCol w:w="850"/>
        <w:gridCol w:w="1276"/>
      </w:tblGrid>
      <w:tr w:rsidR="00682C16" w:rsidRPr="00682C16" w:rsidTr="00D1415B">
        <w:trPr>
          <w:trHeight w:val="377"/>
        </w:trPr>
        <w:tc>
          <w:tcPr>
            <w:tcW w:w="61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:rsidR="00D1415B" w:rsidRDefault="00D1415B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415B" w:rsidRPr="00682C16" w:rsidTr="00D1415B">
        <w:trPr>
          <w:trHeight w:val="70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415B" w:rsidRPr="00682C16" w:rsidRDefault="00D1415B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415B" w:rsidRPr="00682C16" w:rsidRDefault="00D1415B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415B" w:rsidRPr="00682C16" w:rsidRDefault="00D1415B" w:rsidP="00D1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1415B" w:rsidRPr="00682C16" w:rsidRDefault="00D1415B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C16" w:rsidRPr="00682C16" w:rsidTr="00D1415B">
        <w:trPr>
          <w:trHeight w:val="411"/>
        </w:trPr>
        <w:tc>
          <w:tcPr>
            <w:tcW w:w="61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C16" w:rsidRPr="00682C16" w:rsidRDefault="00D1415B" w:rsidP="00D1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C16" w:rsidRPr="00682C16" w:rsidRDefault="00D1415B" w:rsidP="00D1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Факт, тыс. руб.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C16" w:rsidRPr="00D1415B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C16" w:rsidRPr="00D1415B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682C16" w:rsidRPr="00682C16" w:rsidTr="00D1415B">
        <w:trPr>
          <w:trHeight w:val="551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Чкаловского сельского на 2020-2022гг.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CB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EF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EF75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82C16" w:rsidRPr="00682C16" w:rsidTr="00D1415B">
        <w:trPr>
          <w:trHeight w:val="517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на территории Чкаловского сельского поселения Спасского муниципального района на период 2017-2020годов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E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EF75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E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C16" w:rsidRPr="00682C16" w:rsidTr="00D1415B">
        <w:trPr>
          <w:trHeight w:val="895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программа благоустройства территории Чкаловского сельского поселения на 2020-2022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682C16" w:rsidP="001D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1D385D" w:rsidRPr="001D3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AD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-5,00</w:t>
            </w:r>
          </w:p>
        </w:tc>
      </w:tr>
      <w:tr w:rsidR="00682C16" w:rsidRPr="00682C16" w:rsidTr="00D1415B">
        <w:trPr>
          <w:trHeight w:val="266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5194B" w:rsidRP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на территории Чкаловского сельского поселения на 2018-2020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B4D7F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EF75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EF75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EF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82C16" w:rsidRPr="00682C16" w:rsidTr="00D1415B">
        <w:trPr>
          <w:trHeight w:val="528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Чкаловского сельского поселения на 2018-2024 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3477,07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1D385D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C16" w:rsidRPr="00682C16" w:rsidTr="00D1415B">
        <w:trPr>
          <w:trHeight w:val="508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администрации Чкаловского сельского поселения на 2019-2021 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CB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1D385D" w:rsidP="00CB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1D385D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82C16" w:rsidRPr="00D1415B" w:rsidRDefault="00CF5791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2C16" w:rsidRPr="00682C16" w:rsidTr="00D1415B">
        <w:trPr>
          <w:trHeight w:val="1020"/>
        </w:trPr>
        <w:tc>
          <w:tcPr>
            <w:tcW w:w="616" w:type="dxa"/>
            <w:shd w:val="clear" w:color="auto" w:fill="auto"/>
            <w:noWrap/>
          </w:tcPr>
          <w:p w:rsidR="00682C16" w:rsidRPr="00CA5F29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Чкаловском сельском поселении на 2018-2022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B4D7F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B4D7F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CB4D7F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82C16" w:rsidRPr="00D1415B" w:rsidRDefault="00682C16" w:rsidP="00CB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2C16" w:rsidRPr="00682C16" w:rsidTr="00D1415B">
        <w:trPr>
          <w:trHeight w:val="867"/>
        </w:trPr>
        <w:tc>
          <w:tcPr>
            <w:tcW w:w="616" w:type="dxa"/>
            <w:shd w:val="clear" w:color="auto" w:fill="auto"/>
            <w:noWrap/>
          </w:tcPr>
          <w:p w:rsidR="00682C16" w:rsidRPr="001D385D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682C16" w:rsidRPr="00682C16" w:rsidRDefault="00682C16" w:rsidP="00E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сельского дома культуры в селе Чкаловское </w:t>
            </w:r>
            <w:r w:rsidR="00D1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Спасского района Приморского края на 2019-2021 год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C16" w:rsidRPr="00682C16" w:rsidRDefault="00CA5F29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C16" w:rsidRPr="00D1415B" w:rsidRDefault="00CA5F29" w:rsidP="0068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82C16" w:rsidRPr="00D1415B" w:rsidRDefault="00EF755D" w:rsidP="00C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2C16" w:rsidRPr="00682C16" w:rsidTr="00D1415B">
        <w:trPr>
          <w:trHeight w:val="395"/>
        </w:trPr>
        <w:tc>
          <w:tcPr>
            <w:tcW w:w="616" w:type="dxa"/>
            <w:shd w:val="clear" w:color="auto" w:fill="auto"/>
            <w:noWrap/>
            <w:vAlign w:val="center"/>
          </w:tcPr>
          <w:p w:rsidR="00682C16" w:rsidRPr="00682C16" w:rsidRDefault="00682C16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82C16" w:rsidRPr="00682C16" w:rsidRDefault="00682C16" w:rsidP="0068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2C16" w:rsidRPr="00682C16" w:rsidRDefault="00CA5F29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2C16" w:rsidRPr="00682C16" w:rsidRDefault="00CA5F29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82C16" w:rsidRPr="00CA5F29" w:rsidRDefault="00C5309E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276" w:type="dxa"/>
            <w:vAlign w:val="bottom"/>
          </w:tcPr>
          <w:p w:rsidR="00682C16" w:rsidRPr="00CA5F29" w:rsidRDefault="00CF5791" w:rsidP="0068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-20,00</w:t>
            </w:r>
          </w:p>
        </w:tc>
      </w:tr>
    </w:tbl>
    <w:p w:rsidR="00682C16" w:rsidRPr="00682C16" w:rsidRDefault="00682C16" w:rsidP="00682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6" w:rsidRPr="00682C16" w:rsidRDefault="00682C16" w:rsidP="00D141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</w:t>
      </w:r>
      <w:r w:rsidR="00D141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территории </w:t>
      </w:r>
      <w:r w:rsidR="00D14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предусмотрено средств из разных источников бюджетной системы РФ и внебюджетных средств в общей сумме </w:t>
      </w:r>
      <w:r w:rsidR="00CA5F29">
        <w:rPr>
          <w:rFonts w:ascii="Times New Roman" w:eastAsia="Times New Roman" w:hAnsi="Times New Roman" w:cs="Times New Roman"/>
          <w:sz w:val="28"/>
          <w:szCs w:val="28"/>
          <w:lang w:eastAsia="ru-RU"/>
        </w:rPr>
        <w:t>6586,88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6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освоено </w:t>
      </w:r>
      <w:r w:rsidR="00CA5F29">
        <w:rPr>
          <w:rFonts w:ascii="Times New Roman" w:eastAsia="Times New Roman" w:hAnsi="Times New Roman" w:cs="Times New Roman"/>
          <w:sz w:val="28"/>
          <w:szCs w:val="28"/>
          <w:lang w:eastAsia="ru-RU"/>
        </w:rPr>
        <w:t>6566,88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F10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Pr="0068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 исполнения составил </w:t>
      </w:r>
      <w:r w:rsidR="00CA5F29">
        <w:rPr>
          <w:rFonts w:ascii="Times New Roman" w:eastAsia="Times New Roman" w:hAnsi="Times New Roman" w:cs="Times New Roman"/>
          <w:sz w:val="28"/>
          <w:szCs w:val="28"/>
          <w:lang w:eastAsia="ru-RU"/>
        </w:rPr>
        <w:t>99,70</w:t>
      </w:r>
      <w:r w:rsidRPr="006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682C16" w:rsidRPr="00682C16" w:rsidRDefault="00682C16" w:rsidP="00D141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6" w:rsidRDefault="00682C16" w:rsidP="00D1415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муниципальных программ за 2020 год</w:t>
      </w:r>
    </w:p>
    <w:p w:rsidR="00F105F7" w:rsidRPr="00682C16" w:rsidRDefault="00F105F7" w:rsidP="00682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08"/>
        <w:gridCol w:w="1009"/>
        <w:gridCol w:w="1083"/>
        <w:gridCol w:w="879"/>
        <w:gridCol w:w="997"/>
        <w:gridCol w:w="2688"/>
      </w:tblGrid>
      <w:tr w:rsidR="00D1415B" w:rsidTr="00D1415B">
        <w:tc>
          <w:tcPr>
            <w:tcW w:w="531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3008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009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3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</w:t>
            </w:r>
            <w:r w:rsidR="00D14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ень достижения целей и задач </w:t>
            </w:r>
            <w:proofErr w:type="spellStart"/>
            <w:r w:rsidR="00D14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грамммы</w:t>
            </w:r>
            <w:proofErr w:type="spellEnd"/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(индекс/%)</w:t>
            </w:r>
          </w:p>
        </w:tc>
        <w:tc>
          <w:tcPr>
            <w:tcW w:w="879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финансирования (%)</w:t>
            </w:r>
          </w:p>
        </w:tc>
        <w:tc>
          <w:tcPr>
            <w:tcW w:w="997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эффективности программы, (коэффициент/%)</w:t>
            </w:r>
          </w:p>
        </w:tc>
        <w:tc>
          <w:tcPr>
            <w:tcW w:w="2688" w:type="dxa"/>
          </w:tcPr>
          <w:p w:rsidR="00682C16" w:rsidRPr="00F105F7" w:rsidRDefault="00682C16" w:rsidP="00682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факторов, повлиявших на ход реализации муниципальной программы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Чкаловского сельского на 2020-2022гг.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09" w:type="dxa"/>
          </w:tcPr>
          <w:p w:rsidR="00D1415B" w:rsidRPr="00357ECA" w:rsidRDefault="00357ECA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357ECA" w:rsidP="00D6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8" w:type="dxa"/>
          </w:tcPr>
          <w:p w:rsidR="00D1415B" w:rsidRDefault="00CF5791" w:rsidP="00CF5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91">
              <w:rPr>
                <w:rFonts w:ascii="Times New Roman" w:hAnsi="Times New Roman" w:cs="Times New Roman"/>
                <w:sz w:val="20"/>
                <w:szCs w:val="20"/>
              </w:rPr>
              <w:t>Средства, направленные на реализацию муниципальной программы в 2020 году, освоены на 100 %.</w:t>
            </w:r>
          </w:p>
          <w:p w:rsidR="00D60109" w:rsidRPr="00CF5791" w:rsidRDefault="00D60109" w:rsidP="00CF5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Отработано полностью вся работа, так же выполнена разработка технической документации на пожарные резервуары.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на территории Чкаловского сельского поселения Спасского муниципального района на период 2017-2020годов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Pr="00357ECA" w:rsidRDefault="00357ECA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357ECA" w:rsidP="00D6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8" w:type="dxa"/>
          </w:tcPr>
          <w:p w:rsidR="00D1415B" w:rsidRDefault="00CF5791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91">
              <w:rPr>
                <w:rFonts w:ascii="Times New Roman" w:hAnsi="Times New Roman" w:cs="Times New Roman"/>
                <w:sz w:val="20"/>
                <w:szCs w:val="20"/>
              </w:rPr>
              <w:t>Средства, направленные на реализацию муниципальной программы в 2020 году, освоены на 100 %.</w:t>
            </w:r>
            <w:r w:rsidR="008A5BB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выполнено:</w:t>
            </w:r>
          </w:p>
          <w:p w:rsidR="008A5BB2" w:rsidRDefault="008A5BB2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монтаж системы отопления, замена электропроводки, сантехники, установка пластиковых окон;</w:t>
            </w:r>
          </w:p>
          <w:p w:rsidR="008A5BB2" w:rsidRDefault="008A5BB2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баннера;</w:t>
            </w:r>
          </w:p>
          <w:p w:rsidR="008A5BB2" w:rsidRDefault="008A5BB2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материалы для системы отопления и электротовары, реквизиты для мероприятий, стройматериалы;</w:t>
            </w:r>
          </w:p>
          <w:p w:rsidR="00C5309E" w:rsidRPr="00CF5791" w:rsidRDefault="00C5309E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-изготовление сварного навеса для уличной сцены.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программа благоустройства территории Чкаловского сельского поселения на 2020-2022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Pr="00357ECA" w:rsidRDefault="00357ECA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Ведущий 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D60109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2688" w:type="dxa"/>
          </w:tcPr>
          <w:p w:rsidR="003A0717" w:rsidRPr="003A0717" w:rsidRDefault="003A0717" w:rsidP="003A07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Средства, направленные на реализацию </w:t>
            </w:r>
            <w:r w:rsidRPr="003A071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в 2020 году, освоены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99,74%. </w:t>
            </w:r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реализации мероприятий муниципальной программы </w:t>
            </w:r>
            <w:proofErr w:type="spellStart"/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>неосвоение</w:t>
            </w:r>
            <w:proofErr w:type="spellEnd"/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бюджетных средств в размере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  <w:r w:rsidRPr="003A0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руб. произошло по следующим причинам: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 по озеленению, на которые планировалось сумма 5,00 тыс. руб., проведены в рамках субботника и благотворительности.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51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на территории Чкаловского сельского поселения на 2018-2020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Default="008A5BB2" w:rsidP="00D141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357ECA" w:rsidRPr="00357ECA">
              <w:rPr>
                <w:rFonts w:ascii="Times New Roman" w:hAnsi="Times New Roman" w:cs="Times New Roman"/>
                <w:sz w:val="20"/>
                <w:szCs w:val="20"/>
              </w:rPr>
              <w:t>специалист 2разряда</w:t>
            </w:r>
          </w:p>
        </w:tc>
        <w:tc>
          <w:tcPr>
            <w:tcW w:w="1083" w:type="dxa"/>
          </w:tcPr>
          <w:p w:rsidR="00D1415B" w:rsidRPr="00357ECA" w:rsidRDefault="00CF5791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CF5791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D1415B" w:rsidRPr="00CF5791" w:rsidRDefault="008A5BB2" w:rsidP="008A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целей и задач про</w:t>
            </w:r>
            <w:r w:rsidRPr="008A5BB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было достигнуто, так как не было подано ни одной заявки на участие по программе. Финансирование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было в полном объёме, как и планировалось.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Чкаловского сельского поселения на 2018-2024 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Default="00357ECA" w:rsidP="00D1415B"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Ведущий 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357ECA" w:rsidP="00D6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8" w:type="dxa"/>
          </w:tcPr>
          <w:p w:rsidR="00D1415B" w:rsidRPr="00CF5791" w:rsidRDefault="00CF5791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91">
              <w:rPr>
                <w:rFonts w:ascii="Times New Roman" w:hAnsi="Times New Roman" w:cs="Times New Roman"/>
                <w:sz w:val="20"/>
                <w:szCs w:val="20"/>
              </w:rPr>
              <w:t>Средства, направленные на реализацию муниципальной программы в 2020 году, освоены на 100 %.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из краевого бюджета бюджетам муниципальных образований Приморского края на благоустройство дворовых территорий утверждены в размере 3441,96 </w:t>
            </w:r>
            <w:proofErr w:type="spellStart"/>
            <w:r w:rsidR="00D6010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D60109">
              <w:rPr>
                <w:rFonts w:ascii="Times New Roman" w:hAnsi="Times New Roman" w:cs="Times New Roman"/>
                <w:sz w:val="20"/>
                <w:szCs w:val="20"/>
              </w:rPr>
              <w:t xml:space="preserve">., исполнено 3 441,96 </w:t>
            </w:r>
            <w:proofErr w:type="spellStart"/>
            <w:r w:rsidR="00D6010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D60109">
              <w:rPr>
                <w:rFonts w:ascii="Times New Roman" w:hAnsi="Times New Roman" w:cs="Times New Roman"/>
                <w:sz w:val="20"/>
                <w:szCs w:val="20"/>
              </w:rPr>
              <w:t xml:space="preserve">., 100%Спортивно-игровая площадка передана жильцам дома по акту приёма-передачи. Так же программа предполагала </w:t>
            </w:r>
            <w:proofErr w:type="spellStart"/>
            <w:r w:rsidR="00D601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D60109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поселения в размере 34,77 </w:t>
            </w:r>
            <w:proofErr w:type="spellStart"/>
            <w:r w:rsidR="00D6010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D60109">
              <w:rPr>
                <w:rFonts w:ascii="Times New Roman" w:hAnsi="Times New Roman" w:cs="Times New Roman"/>
                <w:sz w:val="20"/>
                <w:szCs w:val="20"/>
              </w:rPr>
              <w:t>., исполнено в полном объёме.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администрации Чкаловского сельского поселения на 2019-2021 гг.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Default="008A5BB2" w:rsidP="00D1415B"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357ECA" w:rsidRPr="00357EC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2разряда</w:t>
            </w:r>
          </w:p>
        </w:tc>
        <w:tc>
          <w:tcPr>
            <w:tcW w:w="1083" w:type="dxa"/>
          </w:tcPr>
          <w:p w:rsidR="00D1415B" w:rsidRPr="00357ECA" w:rsidRDefault="00CB4D7F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:rsidR="00D1415B" w:rsidRPr="00357ECA" w:rsidRDefault="00CB4D7F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1415B" w:rsidRPr="00357ECA" w:rsidRDefault="00CB4D7F" w:rsidP="00D6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8" w:type="dxa"/>
          </w:tcPr>
          <w:p w:rsidR="00D1415B" w:rsidRPr="00CF5791" w:rsidRDefault="00CF5791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91">
              <w:rPr>
                <w:rFonts w:ascii="Times New Roman" w:hAnsi="Times New Roman" w:cs="Times New Roman"/>
                <w:sz w:val="20"/>
                <w:szCs w:val="20"/>
              </w:rPr>
              <w:t>Средства, направленные на реализацию муниципальной программы в 2020 году, освоены на 100 %.</w:t>
            </w:r>
            <w:r w:rsidR="00D6010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администрации Чкаловского сельского поселения </w:t>
            </w:r>
            <w:r w:rsidR="008A5BB2">
              <w:rPr>
                <w:rFonts w:ascii="Times New Roman" w:hAnsi="Times New Roman" w:cs="Times New Roman"/>
                <w:sz w:val="20"/>
                <w:szCs w:val="20"/>
              </w:rPr>
              <w:t xml:space="preserve">прошли повышение квалификации. Бюджетные назначения исполнены в полном объёме 7,75 </w:t>
            </w:r>
            <w:proofErr w:type="spellStart"/>
            <w:r w:rsidR="008A5BB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8A5BB2">
              <w:rPr>
                <w:rFonts w:ascii="Times New Roman" w:hAnsi="Times New Roman" w:cs="Times New Roman"/>
                <w:sz w:val="20"/>
                <w:szCs w:val="20"/>
              </w:rPr>
              <w:t xml:space="preserve">. (100%) 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Чкаловском сельском поселении на 2018-2022 годы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dxa"/>
          </w:tcPr>
          <w:p w:rsidR="00D1415B" w:rsidRDefault="00357ECA" w:rsidP="00D1415B"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D1415B" w:rsidRPr="008A5BB2" w:rsidRDefault="008A5BB2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BB2">
              <w:rPr>
                <w:rFonts w:ascii="Times New Roman" w:hAnsi="Times New Roman" w:cs="Times New Roman"/>
                <w:sz w:val="20"/>
                <w:szCs w:val="20"/>
              </w:rPr>
              <w:t>Финансирование данной программы не предусмотрено. Все меры по противодействию коррупции приняты в полном объёме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415B" w:rsidTr="00D1415B">
        <w:tc>
          <w:tcPr>
            <w:tcW w:w="531" w:type="dxa"/>
          </w:tcPr>
          <w:p w:rsidR="00D1415B" w:rsidRPr="00357ECA" w:rsidRDefault="00D1415B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8" w:type="dxa"/>
            <w:shd w:val="clear" w:color="auto" w:fill="auto"/>
          </w:tcPr>
          <w:p w:rsidR="00D1415B" w:rsidRPr="00682C16" w:rsidRDefault="00D1415B" w:rsidP="00D14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8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сельского дома культуры в селе Чкаловское Спасского района Приморского края на 2019-2021 год</w:t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8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»</w:t>
            </w:r>
          </w:p>
        </w:tc>
        <w:tc>
          <w:tcPr>
            <w:tcW w:w="1009" w:type="dxa"/>
          </w:tcPr>
          <w:p w:rsidR="00D1415B" w:rsidRDefault="00357ECA" w:rsidP="00D1415B"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Ведущий специалист 2разряда</w:t>
            </w:r>
          </w:p>
        </w:tc>
        <w:tc>
          <w:tcPr>
            <w:tcW w:w="1083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1415B" w:rsidRPr="00357ECA" w:rsidRDefault="00357ECA" w:rsidP="0035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D1415B" w:rsidRPr="008A5BB2" w:rsidRDefault="008A5BB2" w:rsidP="00D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BB2">
              <w:rPr>
                <w:rFonts w:ascii="Times New Roman" w:hAnsi="Times New Roman" w:cs="Times New Roman"/>
                <w:sz w:val="20"/>
                <w:szCs w:val="20"/>
              </w:rPr>
              <w:t>Финансирование данной программы в 2020-году не было предусмотрено.</w:t>
            </w:r>
          </w:p>
        </w:tc>
      </w:tr>
    </w:tbl>
    <w:p w:rsidR="00446447" w:rsidRDefault="00446447"/>
    <w:sectPr w:rsidR="00446447" w:rsidSect="00682C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9"/>
    <w:rsid w:val="001D385D"/>
    <w:rsid w:val="00357ECA"/>
    <w:rsid w:val="003A0717"/>
    <w:rsid w:val="003F6589"/>
    <w:rsid w:val="00446447"/>
    <w:rsid w:val="00570395"/>
    <w:rsid w:val="00682C16"/>
    <w:rsid w:val="008A5BB2"/>
    <w:rsid w:val="009677F7"/>
    <w:rsid w:val="00AD7A5A"/>
    <w:rsid w:val="00B32093"/>
    <w:rsid w:val="00C5309E"/>
    <w:rsid w:val="00CA5F29"/>
    <w:rsid w:val="00CB4D7F"/>
    <w:rsid w:val="00CF5791"/>
    <w:rsid w:val="00D1415B"/>
    <w:rsid w:val="00D60109"/>
    <w:rsid w:val="00E5194B"/>
    <w:rsid w:val="00EF755D"/>
    <w:rsid w:val="00F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00AD"/>
  <w15:chartTrackingRefBased/>
  <w15:docId w15:val="{363E4D22-B7B0-4606-9CB5-61115617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5</cp:revision>
  <dcterms:created xsi:type="dcterms:W3CDTF">2021-11-19T01:11:00Z</dcterms:created>
  <dcterms:modified xsi:type="dcterms:W3CDTF">2021-11-19T05:36:00Z</dcterms:modified>
</cp:coreProperties>
</file>