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7" w:rsidRDefault="00EA49F7" w:rsidP="005467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85800" cy="787400"/>
            <wp:effectExtent l="0" t="0" r="0" b="0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0023D7" w:rsidRDefault="000023D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023D7" w:rsidRDefault="000023D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0023D7" w:rsidRDefault="000023D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</w:t>
      </w:r>
    </w:p>
    <w:p w:rsidR="000023D7" w:rsidRDefault="000023D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8B67ED" w:rsidRDefault="008B67ED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0023D7" w:rsidRPr="008B67ED" w:rsidRDefault="00EA49F7" w:rsidP="008B67ED">
      <w:pPr>
        <w:pStyle w:val="ab"/>
        <w:rPr>
          <w:bCs/>
        </w:rPr>
      </w:pPr>
      <w:r w:rsidRPr="008B67ED">
        <w:rPr>
          <w:rFonts w:ascii="Times New Roman" w:hAnsi="Times New Roman"/>
          <w:bCs/>
          <w:sz w:val="24"/>
          <w:szCs w:val="24"/>
        </w:rPr>
        <w:t xml:space="preserve">« </w:t>
      </w:r>
      <w:r w:rsidR="008B67ED" w:rsidRPr="008B67ED">
        <w:rPr>
          <w:rFonts w:ascii="Times New Roman" w:hAnsi="Times New Roman"/>
          <w:bCs/>
          <w:sz w:val="24"/>
          <w:szCs w:val="24"/>
        </w:rPr>
        <w:t>18</w:t>
      </w:r>
      <w:r w:rsidRPr="008B67ED">
        <w:rPr>
          <w:rFonts w:ascii="Times New Roman" w:hAnsi="Times New Roman"/>
          <w:bCs/>
          <w:sz w:val="24"/>
          <w:szCs w:val="24"/>
        </w:rPr>
        <w:t xml:space="preserve">» </w:t>
      </w:r>
      <w:r w:rsidR="008B67ED" w:rsidRPr="008B67ED">
        <w:rPr>
          <w:rFonts w:ascii="Times New Roman" w:hAnsi="Times New Roman"/>
          <w:bCs/>
          <w:sz w:val="24"/>
          <w:szCs w:val="24"/>
        </w:rPr>
        <w:t xml:space="preserve">ноября 2020 года  </w:t>
      </w:r>
      <w:r w:rsidR="008B67ED" w:rsidRPr="008B67ED">
        <w:rPr>
          <w:rFonts w:ascii="Times New Roman" w:hAnsi="Times New Roman"/>
          <w:bCs/>
          <w:sz w:val="24"/>
          <w:szCs w:val="24"/>
        </w:rPr>
        <w:tab/>
        <w:t xml:space="preserve">                </w:t>
      </w:r>
      <w:r w:rsidRPr="008B67ED">
        <w:rPr>
          <w:rFonts w:ascii="Times New Roman" w:hAnsi="Times New Roman"/>
          <w:bCs/>
          <w:sz w:val="24"/>
          <w:szCs w:val="24"/>
        </w:rPr>
        <w:t>с. Чкаловское</w:t>
      </w:r>
      <w:r w:rsidRPr="008B67ED">
        <w:rPr>
          <w:rFonts w:ascii="Times New Roman" w:hAnsi="Times New Roman"/>
          <w:bCs/>
          <w:sz w:val="24"/>
          <w:szCs w:val="24"/>
        </w:rPr>
        <w:tab/>
      </w:r>
      <w:r w:rsidR="008B67ED" w:rsidRPr="008B67ED">
        <w:rPr>
          <w:rFonts w:ascii="Times New Roman" w:hAnsi="Times New Roman"/>
          <w:bCs/>
          <w:sz w:val="24"/>
          <w:szCs w:val="24"/>
        </w:rPr>
        <w:t xml:space="preserve">     </w:t>
      </w:r>
      <w:r w:rsidRPr="008B67ED">
        <w:rPr>
          <w:rFonts w:ascii="Times New Roman" w:hAnsi="Times New Roman"/>
          <w:bCs/>
          <w:sz w:val="24"/>
          <w:szCs w:val="24"/>
        </w:rPr>
        <w:tab/>
      </w:r>
      <w:r w:rsidRPr="008B67ED">
        <w:rPr>
          <w:rFonts w:ascii="Times New Roman" w:hAnsi="Times New Roman"/>
          <w:bCs/>
          <w:sz w:val="24"/>
          <w:szCs w:val="24"/>
        </w:rPr>
        <w:tab/>
      </w:r>
      <w:r w:rsidRPr="008B67ED">
        <w:rPr>
          <w:rFonts w:ascii="Times New Roman" w:hAnsi="Times New Roman"/>
          <w:bCs/>
          <w:sz w:val="24"/>
          <w:szCs w:val="24"/>
        </w:rPr>
        <w:tab/>
      </w:r>
      <w:r w:rsidR="008B67ED" w:rsidRPr="008B67ED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8B67ED">
        <w:rPr>
          <w:rFonts w:ascii="Times New Roman" w:hAnsi="Times New Roman"/>
          <w:bCs/>
          <w:sz w:val="24"/>
          <w:szCs w:val="24"/>
        </w:rPr>
        <w:t xml:space="preserve">№ </w:t>
      </w:r>
      <w:r w:rsidR="008B67ED" w:rsidRPr="008B67ED">
        <w:rPr>
          <w:rFonts w:ascii="Times New Roman" w:hAnsi="Times New Roman"/>
          <w:bCs/>
          <w:sz w:val="24"/>
          <w:szCs w:val="24"/>
        </w:rPr>
        <w:t>8</w:t>
      </w:r>
    </w:p>
    <w:p w:rsidR="000023D7" w:rsidRDefault="00002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3D7" w:rsidRDefault="00EA4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досрочном прекращении полномочий депутата муниципального комитета </w:t>
      </w:r>
    </w:p>
    <w:p w:rsidR="000023D7" w:rsidRDefault="00EA4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Чкаловского сельского поселения Пиченко А.В. в связи со смертью»</w:t>
      </w:r>
    </w:p>
    <w:p w:rsidR="000023D7" w:rsidRDefault="00002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3D7" w:rsidRDefault="00EA49F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подпунктом 1 пункта 1 части 10 статьи 40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1 статьи 34 Устава Чкаловского сельского поселения,  муниципальный комитет Чкаловского сельского поселения:</w:t>
      </w:r>
    </w:p>
    <w:p w:rsidR="000023D7" w:rsidRDefault="00EA49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0023D7" w:rsidRDefault="00EA49F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Досрочно прекратить полномочия депутата муниципального комитета Чкаловского сельского поселения Пиченко Александра Владимировича с 18.09.2020 года в связи со смертью.</w:t>
      </w:r>
    </w:p>
    <w:p w:rsidR="000023D7" w:rsidRDefault="00EA49F7">
      <w:pPr>
        <w:spacing w:after="0" w:line="360" w:lineRule="auto"/>
        <w:ind w:firstLine="70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</w:p>
    <w:p w:rsidR="000023D7" w:rsidRDefault="000023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3D7" w:rsidRDefault="000023D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23D7" w:rsidRDefault="000023D7">
      <w:pPr>
        <w:jc w:val="both"/>
        <w:rPr>
          <w:rFonts w:ascii="Times New Roman" w:hAnsi="Times New Roman"/>
          <w:sz w:val="24"/>
          <w:szCs w:val="24"/>
        </w:rPr>
      </w:pPr>
    </w:p>
    <w:p w:rsidR="000023D7" w:rsidRPr="008B67ED" w:rsidRDefault="00641551" w:rsidP="008B67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A49F7" w:rsidRPr="008B67ED">
        <w:rPr>
          <w:rFonts w:ascii="Times New Roman" w:hAnsi="Times New Roman"/>
          <w:sz w:val="24"/>
          <w:szCs w:val="24"/>
        </w:rPr>
        <w:t>Чкаловского сельск</w:t>
      </w:r>
      <w:r>
        <w:rPr>
          <w:rFonts w:ascii="Times New Roman" w:hAnsi="Times New Roman"/>
          <w:sz w:val="24"/>
          <w:szCs w:val="24"/>
        </w:rPr>
        <w:t xml:space="preserve">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bookmarkStart w:id="0" w:name="_GoBack"/>
      <w:bookmarkEnd w:id="0"/>
      <w:r w:rsidR="00EA49F7" w:rsidRPr="008B67ED">
        <w:rPr>
          <w:rFonts w:ascii="Times New Roman" w:hAnsi="Times New Roman"/>
          <w:sz w:val="24"/>
          <w:szCs w:val="24"/>
        </w:rPr>
        <w:t xml:space="preserve">         </w:t>
      </w:r>
      <w:r w:rsidR="00EA49F7" w:rsidRPr="008B67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В.С.Ию</w:t>
      </w:r>
    </w:p>
    <w:sectPr w:rsidR="000023D7" w:rsidRPr="008B67ED" w:rsidSect="00546775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023D7"/>
    <w:rsid w:val="000023D7"/>
    <w:rsid w:val="00546775"/>
    <w:rsid w:val="00641551"/>
    <w:rsid w:val="008B67ED"/>
    <w:rsid w:val="00E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4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78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1160D4"/>
    <w:rPr>
      <w:rFonts w:cs="Times New Roman"/>
    </w:rPr>
  </w:style>
  <w:style w:type="character" w:customStyle="1" w:styleId="a4">
    <w:name w:val="Без интервала Знак"/>
    <w:qFormat/>
    <w:rPr>
      <w:rFonts w:eastAsia="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C87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160D4"/>
    <w:rPr>
      <w:rFonts w:eastAsia="Times New Roman" w:cs="Times New Roman"/>
      <w:sz w:val="22"/>
      <w:lang w:eastAsia="ru-RU"/>
    </w:rPr>
  </w:style>
  <w:style w:type="paragraph" w:styleId="ac">
    <w:name w:val="List Paragraph"/>
    <w:basedOn w:val="a"/>
    <w:uiPriority w:val="99"/>
    <w:qFormat/>
    <w:rsid w:val="001160D4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79240</dc:creator>
  <dc:description/>
  <cp:lastModifiedBy>CHKAL2_BUH</cp:lastModifiedBy>
  <cp:revision>34</cp:revision>
  <cp:lastPrinted>2020-11-20T02:18:00Z</cp:lastPrinted>
  <dcterms:created xsi:type="dcterms:W3CDTF">2020-11-11T05:56:00Z</dcterms:created>
  <dcterms:modified xsi:type="dcterms:W3CDTF">2020-11-20T02:18:00Z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