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DA" w:rsidRPr="00FF32DA" w:rsidRDefault="00FF32DA" w:rsidP="00FF32DA">
      <w:pPr>
        <w:rPr>
          <w:b/>
          <w:sz w:val="26"/>
          <w:szCs w:val="26"/>
        </w:rPr>
      </w:pPr>
    </w:p>
    <w:p w:rsidR="00FF32DA" w:rsidRPr="00FF32DA" w:rsidRDefault="00FF32DA" w:rsidP="00FF32DA">
      <w:pPr>
        <w:jc w:val="center"/>
        <w:rPr>
          <w:b/>
          <w:sz w:val="26"/>
          <w:szCs w:val="26"/>
        </w:rPr>
      </w:pPr>
      <w:r w:rsidRPr="00FF32DA">
        <w:rPr>
          <w:b/>
          <w:sz w:val="26"/>
          <w:szCs w:val="26"/>
        </w:rPr>
        <w:t>АДМИНИСТРАЦИЯ</w:t>
      </w:r>
    </w:p>
    <w:p w:rsidR="00FF32DA" w:rsidRPr="00FF32DA" w:rsidRDefault="00FF32DA" w:rsidP="00FF32DA">
      <w:pPr>
        <w:jc w:val="center"/>
        <w:rPr>
          <w:b/>
          <w:sz w:val="26"/>
          <w:szCs w:val="26"/>
        </w:rPr>
      </w:pPr>
      <w:r w:rsidRPr="00FF32DA">
        <w:rPr>
          <w:b/>
          <w:sz w:val="26"/>
          <w:szCs w:val="26"/>
        </w:rPr>
        <w:t>ЧКАЛОВСКОГО СЕЛЬСКОГО ПОСЕЛЕНИЯ</w:t>
      </w:r>
    </w:p>
    <w:p w:rsidR="00FF32DA" w:rsidRPr="00FF32DA" w:rsidRDefault="00FF32DA" w:rsidP="00FF32DA">
      <w:pPr>
        <w:jc w:val="center"/>
        <w:rPr>
          <w:b/>
          <w:sz w:val="26"/>
          <w:szCs w:val="26"/>
        </w:rPr>
      </w:pPr>
      <w:r w:rsidRPr="00FF32DA">
        <w:rPr>
          <w:b/>
          <w:sz w:val="26"/>
          <w:szCs w:val="26"/>
        </w:rPr>
        <w:t>СПАССКОГО МУНИЦИПАЛЬНОГО РАЙОНА</w:t>
      </w:r>
    </w:p>
    <w:p w:rsidR="00FF32DA" w:rsidRPr="00FF32DA" w:rsidRDefault="00FF32DA" w:rsidP="00FF32DA">
      <w:pPr>
        <w:jc w:val="center"/>
        <w:rPr>
          <w:b/>
          <w:sz w:val="26"/>
          <w:szCs w:val="26"/>
        </w:rPr>
      </w:pPr>
      <w:r w:rsidRPr="00FF32DA">
        <w:rPr>
          <w:b/>
          <w:sz w:val="26"/>
          <w:szCs w:val="26"/>
        </w:rPr>
        <w:t>ПРИМОРСКОГО КРАЯ</w:t>
      </w:r>
    </w:p>
    <w:p w:rsidR="00FF32DA" w:rsidRPr="00FF32DA" w:rsidRDefault="00FF32DA" w:rsidP="00FF32DA">
      <w:pPr>
        <w:jc w:val="center"/>
        <w:rPr>
          <w:b/>
          <w:sz w:val="26"/>
          <w:szCs w:val="26"/>
        </w:rPr>
      </w:pPr>
    </w:p>
    <w:p w:rsidR="00FF32DA" w:rsidRPr="00FF32DA" w:rsidRDefault="00FF32DA" w:rsidP="00FF32DA">
      <w:pPr>
        <w:jc w:val="center"/>
        <w:rPr>
          <w:spacing w:val="20"/>
          <w:sz w:val="26"/>
          <w:szCs w:val="26"/>
        </w:rPr>
      </w:pPr>
      <w:r w:rsidRPr="00FF32DA">
        <w:rPr>
          <w:spacing w:val="20"/>
          <w:sz w:val="26"/>
          <w:szCs w:val="26"/>
        </w:rPr>
        <w:t>ПОСТАНОВЛЕНИЕ</w:t>
      </w:r>
    </w:p>
    <w:p w:rsidR="00FF32DA" w:rsidRPr="00FF32DA" w:rsidRDefault="00FF32DA" w:rsidP="00FF32DA">
      <w:pPr>
        <w:jc w:val="center"/>
        <w:rPr>
          <w:sz w:val="26"/>
          <w:szCs w:val="26"/>
        </w:rPr>
      </w:pPr>
    </w:p>
    <w:p w:rsidR="00FF32DA" w:rsidRPr="00FF32DA" w:rsidRDefault="00FF32DA" w:rsidP="00FF32DA">
      <w:pPr>
        <w:jc w:val="center"/>
        <w:rPr>
          <w:sz w:val="26"/>
          <w:szCs w:val="26"/>
        </w:rPr>
      </w:pPr>
    </w:p>
    <w:p w:rsidR="00FF32DA" w:rsidRPr="00FF32DA" w:rsidRDefault="00F83A33" w:rsidP="00FF32DA">
      <w:pPr>
        <w:rPr>
          <w:sz w:val="26"/>
          <w:szCs w:val="26"/>
        </w:rPr>
      </w:pPr>
      <w:r>
        <w:rPr>
          <w:sz w:val="26"/>
          <w:szCs w:val="26"/>
        </w:rPr>
        <w:t>10 апреля</w:t>
      </w:r>
      <w:r w:rsidR="00FF32DA" w:rsidRPr="00FF32DA">
        <w:rPr>
          <w:sz w:val="26"/>
          <w:szCs w:val="26"/>
        </w:rPr>
        <w:t xml:space="preserve"> 2013 года</w:t>
      </w:r>
      <w:r w:rsidR="00FF32DA" w:rsidRPr="00FF32DA">
        <w:rPr>
          <w:sz w:val="26"/>
          <w:szCs w:val="26"/>
        </w:rPr>
        <w:tab/>
      </w:r>
      <w:r w:rsidR="00FF32DA" w:rsidRPr="00FF32DA">
        <w:rPr>
          <w:sz w:val="26"/>
          <w:szCs w:val="26"/>
        </w:rPr>
        <w:tab/>
        <w:t xml:space="preserve">        с. </w:t>
      </w:r>
      <w:proofErr w:type="gramStart"/>
      <w:r w:rsidR="00FF32DA" w:rsidRPr="00FF32DA">
        <w:rPr>
          <w:sz w:val="26"/>
          <w:szCs w:val="26"/>
        </w:rPr>
        <w:t>Чкаловское</w:t>
      </w:r>
      <w:proofErr w:type="gramEnd"/>
      <w:r w:rsidR="00FF32DA" w:rsidRPr="00FF32DA">
        <w:rPr>
          <w:sz w:val="26"/>
          <w:szCs w:val="26"/>
        </w:rPr>
        <w:tab/>
      </w:r>
      <w:r w:rsidR="00FF32DA" w:rsidRPr="00FF32DA">
        <w:rPr>
          <w:sz w:val="26"/>
          <w:szCs w:val="26"/>
        </w:rPr>
        <w:tab/>
      </w:r>
      <w:r w:rsidR="00FF32DA" w:rsidRPr="00FF32DA">
        <w:rPr>
          <w:sz w:val="26"/>
          <w:szCs w:val="26"/>
        </w:rPr>
        <w:tab/>
      </w:r>
      <w:r w:rsidR="00FF32DA" w:rsidRPr="00FF32DA">
        <w:rPr>
          <w:sz w:val="26"/>
          <w:szCs w:val="26"/>
        </w:rPr>
        <w:tab/>
      </w:r>
      <w:r w:rsidR="00FF32DA" w:rsidRPr="00FF32DA">
        <w:rPr>
          <w:sz w:val="26"/>
          <w:szCs w:val="26"/>
        </w:rPr>
        <w:tab/>
        <w:t xml:space="preserve">№  </w:t>
      </w:r>
      <w:r w:rsidR="00C67911">
        <w:rPr>
          <w:sz w:val="26"/>
          <w:szCs w:val="26"/>
        </w:rPr>
        <w:t>27</w:t>
      </w:r>
    </w:p>
    <w:p w:rsidR="00FF32DA" w:rsidRPr="00FF32DA" w:rsidRDefault="00FF32DA" w:rsidP="00FF32DA">
      <w:pPr>
        <w:jc w:val="both"/>
        <w:rPr>
          <w:sz w:val="26"/>
          <w:szCs w:val="26"/>
        </w:rPr>
      </w:pPr>
    </w:p>
    <w:p w:rsidR="00FF32DA" w:rsidRPr="00FF32DA" w:rsidRDefault="00FF32DA">
      <w:pPr>
        <w:rPr>
          <w:sz w:val="26"/>
          <w:szCs w:val="26"/>
        </w:rPr>
      </w:pPr>
    </w:p>
    <w:p w:rsidR="00FF32DA" w:rsidRPr="00FF32DA" w:rsidRDefault="00FF32DA" w:rsidP="00FF32DA">
      <w:pPr>
        <w:rPr>
          <w:sz w:val="26"/>
          <w:szCs w:val="26"/>
        </w:rPr>
      </w:pPr>
    </w:p>
    <w:p w:rsidR="00FF32DA" w:rsidRPr="00FF32DA" w:rsidRDefault="00FF32DA" w:rsidP="00FF32DA">
      <w:pPr>
        <w:shd w:val="clear" w:color="auto" w:fill="FFFFFF"/>
        <w:jc w:val="center"/>
        <w:rPr>
          <w:b/>
          <w:sz w:val="26"/>
          <w:szCs w:val="26"/>
        </w:rPr>
      </w:pPr>
      <w:r w:rsidRPr="00FF32DA">
        <w:rPr>
          <w:b/>
          <w:sz w:val="26"/>
          <w:szCs w:val="26"/>
        </w:rPr>
        <w:t>Об утверждении Положения</w:t>
      </w:r>
    </w:p>
    <w:p w:rsidR="00794373" w:rsidRDefault="00FF32DA" w:rsidP="00794373">
      <w:pPr>
        <w:jc w:val="center"/>
        <w:rPr>
          <w:b/>
          <w:sz w:val="26"/>
          <w:szCs w:val="26"/>
        </w:rPr>
      </w:pPr>
      <w:r w:rsidRPr="00FF32DA">
        <w:rPr>
          <w:b/>
          <w:sz w:val="26"/>
          <w:szCs w:val="26"/>
        </w:rPr>
        <w:t>о муниципальном жилищном контроле</w:t>
      </w:r>
      <w:r w:rsidR="00794373" w:rsidRPr="00794373">
        <w:rPr>
          <w:b/>
          <w:sz w:val="26"/>
          <w:szCs w:val="26"/>
        </w:rPr>
        <w:t xml:space="preserve"> </w:t>
      </w:r>
    </w:p>
    <w:p w:rsidR="00794373" w:rsidRPr="00FF32DA" w:rsidRDefault="00794373" w:rsidP="00794373">
      <w:pPr>
        <w:jc w:val="center"/>
        <w:rPr>
          <w:b/>
          <w:sz w:val="26"/>
          <w:szCs w:val="26"/>
        </w:rPr>
      </w:pPr>
      <w:r w:rsidRPr="00FF32DA">
        <w:rPr>
          <w:b/>
          <w:sz w:val="26"/>
          <w:szCs w:val="26"/>
        </w:rPr>
        <w:t>на территории Чкаловского</w:t>
      </w:r>
      <w:r w:rsidRPr="00FF32DA">
        <w:rPr>
          <w:sz w:val="26"/>
          <w:szCs w:val="26"/>
        </w:rPr>
        <w:t xml:space="preserve"> </w:t>
      </w:r>
      <w:r w:rsidR="00B55DBD">
        <w:rPr>
          <w:b/>
          <w:sz w:val="26"/>
          <w:szCs w:val="26"/>
        </w:rPr>
        <w:t>сельского поселения</w:t>
      </w:r>
      <w:r w:rsidRPr="00FF32DA">
        <w:rPr>
          <w:b/>
          <w:sz w:val="26"/>
          <w:szCs w:val="26"/>
        </w:rPr>
        <w:t xml:space="preserve"> </w:t>
      </w:r>
    </w:p>
    <w:p w:rsidR="00FF32DA" w:rsidRPr="00FF32DA" w:rsidRDefault="00FF32DA" w:rsidP="00FF32DA">
      <w:pPr>
        <w:tabs>
          <w:tab w:val="left" w:pos="2431"/>
        </w:tabs>
        <w:jc w:val="center"/>
        <w:rPr>
          <w:b/>
          <w:sz w:val="26"/>
          <w:szCs w:val="26"/>
        </w:rPr>
      </w:pPr>
    </w:p>
    <w:p w:rsidR="00FF32DA" w:rsidRPr="00FF32DA" w:rsidRDefault="00FF32DA" w:rsidP="00FF32DA">
      <w:pPr>
        <w:rPr>
          <w:sz w:val="26"/>
          <w:szCs w:val="26"/>
        </w:rPr>
      </w:pPr>
    </w:p>
    <w:p w:rsidR="00FF32DA" w:rsidRPr="00FF32DA" w:rsidRDefault="00FF32DA" w:rsidP="00FF32DA">
      <w:pPr>
        <w:pStyle w:val="a3"/>
        <w:shd w:val="clear" w:color="auto" w:fill="FFFFFF"/>
        <w:jc w:val="both"/>
        <w:rPr>
          <w:sz w:val="26"/>
          <w:szCs w:val="26"/>
        </w:rPr>
      </w:pPr>
      <w:r w:rsidRPr="00FF32DA">
        <w:rPr>
          <w:sz w:val="26"/>
          <w:szCs w:val="26"/>
        </w:rPr>
        <w:tab/>
        <w:t>В соответствии со ст. 20   Жилищного кодекса Российской Федерации,</w:t>
      </w:r>
      <w:r w:rsidR="00F4081F">
        <w:rPr>
          <w:sz w:val="26"/>
          <w:szCs w:val="26"/>
        </w:rPr>
        <w:t xml:space="preserve"> Федеральным законом от</w:t>
      </w:r>
      <w:r w:rsidRPr="00FF32DA">
        <w:rPr>
          <w:sz w:val="26"/>
          <w:szCs w:val="26"/>
        </w:rPr>
        <w:t xml:space="preserve"> 06 октября 2003 года № 131-ФЗ «Об общих принципах организации местного самоуправления в Российской Федерации», Федеральным </w:t>
      </w:r>
      <w:hyperlink r:id="rId4" w:history="1">
        <w:r w:rsidRPr="00FF32DA">
          <w:rPr>
            <w:sz w:val="26"/>
            <w:szCs w:val="26"/>
          </w:rPr>
          <w:t>законом</w:t>
        </w:r>
      </w:hyperlink>
      <w:r w:rsidRPr="00FF32DA">
        <w:rPr>
          <w:sz w:val="26"/>
          <w:szCs w:val="26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4081F">
        <w:rPr>
          <w:sz w:val="26"/>
          <w:szCs w:val="26"/>
        </w:rPr>
        <w:t>,</w:t>
      </w:r>
      <w:r w:rsidRPr="00FF32DA">
        <w:rPr>
          <w:sz w:val="26"/>
          <w:szCs w:val="26"/>
        </w:rPr>
        <w:t xml:space="preserve">  Федеральным законом от 25 июня 2012  года № 93-ФЗ «О внесении изменений в отдельные законодательные акты Российской Федерации по вопросам государственного контроля (надз</w:t>
      </w:r>
      <w:r w:rsidR="00794373">
        <w:rPr>
          <w:sz w:val="26"/>
          <w:szCs w:val="26"/>
        </w:rPr>
        <w:t xml:space="preserve">ора) и муниципального контроля», Законом Приморского края от 08 октября 2012 года «Об отдельных вопросах осуществления муниципального жилищного контроля на территории приморского края», </w:t>
      </w:r>
      <w:r w:rsidRPr="00FF32DA">
        <w:rPr>
          <w:sz w:val="26"/>
          <w:szCs w:val="26"/>
        </w:rPr>
        <w:t>руководствуясь Уставом Чкаловского сельского поселения,</w:t>
      </w:r>
      <w:r w:rsidRPr="00FF32DA">
        <w:rPr>
          <w:color w:val="000000"/>
          <w:sz w:val="26"/>
          <w:szCs w:val="26"/>
        </w:rPr>
        <w:t xml:space="preserve"> администрация Чкаловского сельского поселения</w:t>
      </w:r>
    </w:p>
    <w:p w:rsidR="00FF32DA" w:rsidRPr="00FF32DA" w:rsidRDefault="00FF32DA" w:rsidP="00FF32DA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</w:p>
    <w:p w:rsidR="00FF32DA" w:rsidRPr="00FF32DA" w:rsidRDefault="00FF32DA" w:rsidP="00FF32DA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FF32DA">
        <w:rPr>
          <w:color w:val="000000"/>
          <w:sz w:val="26"/>
          <w:szCs w:val="26"/>
        </w:rPr>
        <w:t>ПОСТАНОВЛЯЕТ:</w:t>
      </w:r>
    </w:p>
    <w:p w:rsidR="00FF32DA" w:rsidRPr="00FF32DA" w:rsidRDefault="00FF32DA" w:rsidP="00FF32DA">
      <w:pPr>
        <w:pStyle w:val="a3"/>
        <w:ind w:firstLine="720"/>
        <w:jc w:val="both"/>
        <w:outlineLvl w:val="2"/>
        <w:rPr>
          <w:sz w:val="26"/>
          <w:szCs w:val="26"/>
        </w:rPr>
      </w:pPr>
    </w:p>
    <w:p w:rsidR="00FF32DA" w:rsidRPr="00FF32DA" w:rsidRDefault="00FF32DA" w:rsidP="00FF32DA">
      <w:pPr>
        <w:ind w:firstLine="72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1. Утвердить Положение о муниципальном жилищном контроле</w:t>
      </w:r>
      <w:r w:rsidR="001B09BA">
        <w:rPr>
          <w:sz w:val="26"/>
          <w:szCs w:val="26"/>
        </w:rPr>
        <w:t xml:space="preserve"> на территории Чкаловского сельского поселения </w:t>
      </w:r>
      <w:r w:rsidR="00F83A33">
        <w:rPr>
          <w:sz w:val="26"/>
          <w:szCs w:val="26"/>
        </w:rPr>
        <w:t>(прилагается</w:t>
      </w:r>
      <w:r w:rsidRPr="00FF32DA">
        <w:rPr>
          <w:sz w:val="26"/>
          <w:szCs w:val="26"/>
        </w:rPr>
        <w:t xml:space="preserve">). </w:t>
      </w:r>
    </w:p>
    <w:p w:rsidR="00FC0237" w:rsidRDefault="00FF32DA" w:rsidP="00FF32DA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FF32DA">
        <w:rPr>
          <w:rFonts w:ascii="Times New Roman" w:hAnsi="Times New Roman"/>
          <w:b w:val="0"/>
          <w:sz w:val="26"/>
          <w:szCs w:val="26"/>
        </w:rPr>
        <w:t>2. Настоящее постановление вступает в силу со дня его официального опубликования</w:t>
      </w:r>
      <w:r w:rsidR="00461877">
        <w:rPr>
          <w:rFonts w:ascii="Times New Roman" w:hAnsi="Times New Roman"/>
          <w:b w:val="0"/>
          <w:sz w:val="26"/>
          <w:szCs w:val="26"/>
        </w:rPr>
        <w:t>.</w:t>
      </w:r>
    </w:p>
    <w:p w:rsidR="00FF32DA" w:rsidRPr="00FF32DA" w:rsidRDefault="00FF32DA" w:rsidP="00FF32DA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FF32DA">
        <w:rPr>
          <w:rFonts w:ascii="Times New Roman" w:hAnsi="Times New Roman"/>
          <w:b w:val="0"/>
          <w:sz w:val="26"/>
          <w:szCs w:val="26"/>
        </w:rPr>
        <w:t xml:space="preserve">3. </w:t>
      </w:r>
      <w:proofErr w:type="gramStart"/>
      <w:r w:rsidRPr="00FF32DA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FF32DA">
        <w:rPr>
          <w:rFonts w:ascii="Times New Roman" w:hAnsi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FF32DA" w:rsidRPr="00FF32DA" w:rsidRDefault="00FF32DA" w:rsidP="00FF32DA">
      <w:pPr>
        <w:jc w:val="both"/>
        <w:rPr>
          <w:sz w:val="26"/>
          <w:szCs w:val="26"/>
        </w:rPr>
      </w:pPr>
    </w:p>
    <w:p w:rsidR="00FF32DA" w:rsidRPr="00FF32DA" w:rsidRDefault="00FF32DA" w:rsidP="00FF32DA">
      <w:pPr>
        <w:jc w:val="both"/>
        <w:rPr>
          <w:sz w:val="26"/>
          <w:szCs w:val="26"/>
        </w:rPr>
      </w:pPr>
    </w:p>
    <w:p w:rsidR="00794373" w:rsidRDefault="00FF32DA" w:rsidP="00FF32DA">
      <w:pPr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Глава </w:t>
      </w:r>
      <w:r w:rsidR="00794373">
        <w:rPr>
          <w:sz w:val="26"/>
          <w:szCs w:val="26"/>
        </w:rPr>
        <w:t>администрации</w:t>
      </w:r>
    </w:p>
    <w:p w:rsidR="00FF32DA" w:rsidRPr="00FF32DA" w:rsidRDefault="00FF32DA" w:rsidP="00FF32DA">
      <w:pPr>
        <w:jc w:val="both"/>
        <w:rPr>
          <w:sz w:val="26"/>
          <w:szCs w:val="26"/>
        </w:rPr>
      </w:pPr>
      <w:r w:rsidRPr="00FF32DA">
        <w:rPr>
          <w:sz w:val="26"/>
          <w:szCs w:val="26"/>
        </w:rPr>
        <w:t>Чкаловского сельского поселения</w:t>
      </w:r>
      <w:r w:rsidRPr="00FF32DA">
        <w:rPr>
          <w:sz w:val="26"/>
          <w:szCs w:val="26"/>
        </w:rPr>
        <w:tab/>
      </w:r>
      <w:r w:rsidRPr="00FF32DA">
        <w:rPr>
          <w:sz w:val="26"/>
          <w:szCs w:val="26"/>
        </w:rPr>
        <w:tab/>
      </w:r>
      <w:r w:rsidRPr="00FF32DA">
        <w:rPr>
          <w:sz w:val="26"/>
          <w:szCs w:val="26"/>
        </w:rPr>
        <w:tab/>
      </w:r>
      <w:r w:rsidR="00794373">
        <w:rPr>
          <w:sz w:val="26"/>
          <w:szCs w:val="26"/>
        </w:rPr>
        <w:t xml:space="preserve">               </w:t>
      </w:r>
      <w:r w:rsidRPr="00FF32DA">
        <w:rPr>
          <w:sz w:val="26"/>
          <w:szCs w:val="26"/>
        </w:rPr>
        <w:tab/>
        <w:t>В.Н. Трусов</w:t>
      </w:r>
    </w:p>
    <w:p w:rsidR="00FF32DA" w:rsidRPr="00EF699E" w:rsidRDefault="00FF32DA" w:rsidP="00FF32DA">
      <w:pPr>
        <w:pStyle w:val="a3"/>
        <w:ind w:firstLine="720"/>
        <w:jc w:val="both"/>
        <w:outlineLvl w:val="2"/>
        <w:rPr>
          <w:sz w:val="28"/>
          <w:szCs w:val="28"/>
        </w:rPr>
      </w:pPr>
    </w:p>
    <w:p w:rsidR="004B6464" w:rsidRDefault="004B6464" w:rsidP="00FF32DA">
      <w:pPr>
        <w:tabs>
          <w:tab w:val="left" w:pos="3460"/>
        </w:tabs>
      </w:pPr>
    </w:p>
    <w:p w:rsidR="00FF32DA" w:rsidRDefault="00FF32DA" w:rsidP="00FF32DA">
      <w:pPr>
        <w:tabs>
          <w:tab w:val="left" w:pos="3460"/>
        </w:tabs>
      </w:pPr>
    </w:p>
    <w:p w:rsidR="00FF32DA" w:rsidRDefault="00FF32DA" w:rsidP="00FF32DA">
      <w:pPr>
        <w:tabs>
          <w:tab w:val="left" w:pos="3460"/>
        </w:tabs>
      </w:pPr>
    </w:p>
    <w:p w:rsidR="00FF32DA" w:rsidRDefault="00FF32DA" w:rsidP="00FF32DA">
      <w:pPr>
        <w:tabs>
          <w:tab w:val="left" w:pos="3460"/>
        </w:tabs>
      </w:pPr>
    </w:p>
    <w:p w:rsidR="00FF32DA" w:rsidRDefault="00FF32DA" w:rsidP="00FF32DA">
      <w:pPr>
        <w:tabs>
          <w:tab w:val="left" w:pos="3460"/>
        </w:tabs>
      </w:pPr>
    </w:p>
    <w:p w:rsidR="00FF32DA" w:rsidRDefault="00FF32DA" w:rsidP="00FF32DA">
      <w:pPr>
        <w:tabs>
          <w:tab w:val="left" w:pos="3460"/>
        </w:tabs>
      </w:pPr>
    </w:p>
    <w:p w:rsidR="00FF32DA" w:rsidRDefault="00FF32DA" w:rsidP="00FF32DA">
      <w:pPr>
        <w:tabs>
          <w:tab w:val="left" w:pos="3460"/>
        </w:tabs>
      </w:pPr>
    </w:p>
    <w:p w:rsidR="00FF32DA" w:rsidRPr="00FF32DA" w:rsidRDefault="00F83A33" w:rsidP="00FF32DA">
      <w:pPr>
        <w:ind w:left="581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proofErr w:type="gramStart"/>
      <w:r>
        <w:rPr>
          <w:sz w:val="26"/>
          <w:szCs w:val="26"/>
        </w:rPr>
        <w:t>к</w:t>
      </w:r>
      <w:proofErr w:type="gramEnd"/>
    </w:p>
    <w:p w:rsidR="00FF32DA" w:rsidRPr="00FF32DA" w:rsidRDefault="00F83A33" w:rsidP="00FF32DA">
      <w:pPr>
        <w:ind w:left="5812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="00FF32DA" w:rsidRPr="00FF32DA">
        <w:rPr>
          <w:sz w:val="26"/>
          <w:szCs w:val="26"/>
        </w:rPr>
        <w:t xml:space="preserve"> администрации  </w:t>
      </w:r>
      <w:r w:rsidR="00FF32DA">
        <w:rPr>
          <w:sz w:val="26"/>
          <w:szCs w:val="26"/>
        </w:rPr>
        <w:t>Чкаловского</w:t>
      </w:r>
      <w:r w:rsidR="00FF32DA" w:rsidRPr="00FF32DA">
        <w:rPr>
          <w:sz w:val="26"/>
          <w:szCs w:val="26"/>
        </w:rPr>
        <w:t xml:space="preserve"> сельского поселения</w:t>
      </w:r>
    </w:p>
    <w:p w:rsidR="00FF32DA" w:rsidRPr="00FF32DA" w:rsidRDefault="00FF32DA" w:rsidP="00FF32DA">
      <w:pPr>
        <w:ind w:left="5812"/>
        <w:rPr>
          <w:sz w:val="26"/>
          <w:szCs w:val="26"/>
        </w:rPr>
      </w:pPr>
      <w:r w:rsidRPr="00FF32DA">
        <w:rPr>
          <w:sz w:val="26"/>
          <w:szCs w:val="26"/>
        </w:rPr>
        <w:t xml:space="preserve">от </w:t>
      </w:r>
      <w:r w:rsidR="00F83A33">
        <w:rPr>
          <w:sz w:val="26"/>
          <w:szCs w:val="26"/>
        </w:rPr>
        <w:t>10.04</w:t>
      </w:r>
      <w:r w:rsidR="001B09BA">
        <w:rPr>
          <w:sz w:val="26"/>
          <w:szCs w:val="26"/>
        </w:rPr>
        <w:t>.</w:t>
      </w:r>
      <w:r w:rsidRPr="00FF32DA">
        <w:rPr>
          <w:sz w:val="26"/>
          <w:szCs w:val="26"/>
        </w:rPr>
        <w:t>201</w:t>
      </w:r>
      <w:r>
        <w:rPr>
          <w:sz w:val="26"/>
          <w:szCs w:val="26"/>
        </w:rPr>
        <w:t xml:space="preserve">3г.  </w:t>
      </w:r>
      <w:r w:rsidRPr="00FF32D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67911">
        <w:rPr>
          <w:sz w:val="26"/>
          <w:szCs w:val="26"/>
        </w:rPr>
        <w:t>27</w:t>
      </w:r>
    </w:p>
    <w:p w:rsidR="00FF32DA" w:rsidRPr="00FF32DA" w:rsidRDefault="00FF32DA" w:rsidP="00FF32DA">
      <w:pPr>
        <w:rPr>
          <w:sz w:val="26"/>
          <w:szCs w:val="26"/>
        </w:rPr>
      </w:pPr>
    </w:p>
    <w:p w:rsidR="00FF32DA" w:rsidRPr="00FF32DA" w:rsidRDefault="00FF32DA" w:rsidP="00FF32DA">
      <w:pPr>
        <w:jc w:val="center"/>
        <w:rPr>
          <w:b/>
          <w:sz w:val="26"/>
          <w:szCs w:val="26"/>
        </w:rPr>
      </w:pPr>
      <w:r w:rsidRPr="00FF32DA">
        <w:rPr>
          <w:b/>
          <w:sz w:val="26"/>
          <w:szCs w:val="26"/>
        </w:rPr>
        <w:t>ПОЛОЖЕНИЕ</w:t>
      </w:r>
    </w:p>
    <w:p w:rsidR="001B09BA" w:rsidRDefault="001B09BA" w:rsidP="00FF32DA">
      <w:pPr>
        <w:jc w:val="center"/>
        <w:rPr>
          <w:b/>
          <w:sz w:val="26"/>
          <w:szCs w:val="26"/>
        </w:rPr>
      </w:pPr>
      <w:r w:rsidRPr="001B09BA">
        <w:rPr>
          <w:b/>
          <w:sz w:val="26"/>
          <w:szCs w:val="26"/>
        </w:rPr>
        <w:t>о муниципальном жилищном контроле</w:t>
      </w:r>
      <w:r w:rsidRPr="00FF32DA">
        <w:rPr>
          <w:b/>
          <w:sz w:val="26"/>
          <w:szCs w:val="26"/>
        </w:rPr>
        <w:t xml:space="preserve"> </w:t>
      </w:r>
      <w:r w:rsidR="00FF32DA" w:rsidRPr="00FF32DA">
        <w:rPr>
          <w:b/>
          <w:sz w:val="26"/>
          <w:szCs w:val="26"/>
        </w:rPr>
        <w:t xml:space="preserve">на территории </w:t>
      </w:r>
    </w:p>
    <w:p w:rsidR="00FF32DA" w:rsidRPr="00FF32DA" w:rsidRDefault="00FF32DA" w:rsidP="00FF32DA">
      <w:pPr>
        <w:jc w:val="center"/>
        <w:rPr>
          <w:b/>
          <w:sz w:val="26"/>
          <w:szCs w:val="26"/>
        </w:rPr>
      </w:pPr>
      <w:r w:rsidRPr="00FF32DA">
        <w:rPr>
          <w:b/>
          <w:sz w:val="26"/>
          <w:szCs w:val="26"/>
        </w:rPr>
        <w:t>Чкаловского</w:t>
      </w:r>
      <w:r w:rsidRPr="00FF32DA">
        <w:rPr>
          <w:sz w:val="26"/>
          <w:szCs w:val="26"/>
        </w:rPr>
        <w:t xml:space="preserve"> </w:t>
      </w:r>
      <w:r w:rsidR="00B55DBD">
        <w:rPr>
          <w:b/>
          <w:sz w:val="26"/>
          <w:szCs w:val="26"/>
        </w:rPr>
        <w:t>сельского поселения</w:t>
      </w:r>
    </w:p>
    <w:p w:rsidR="00FF32DA" w:rsidRPr="00FF32DA" w:rsidRDefault="00FF32DA" w:rsidP="00FF32DA">
      <w:pPr>
        <w:rPr>
          <w:sz w:val="26"/>
          <w:szCs w:val="26"/>
        </w:rPr>
      </w:pPr>
    </w:p>
    <w:p w:rsidR="00FF32DA" w:rsidRPr="00FF32DA" w:rsidRDefault="00FF32DA" w:rsidP="00FF32DA">
      <w:pPr>
        <w:jc w:val="center"/>
        <w:rPr>
          <w:b/>
          <w:sz w:val="26"/>
          <w:szCs w:val="26"/>
        </w:rPr>
      </w:pPr>
      <w:r w:rsidRPr="00FF32DA">
        <w:rPr>
          <w:b/>
          <w:sz w:val="26"/>
          <w:szCs w:val="26"/>
        </w:rPr>
        <w:t>1. Общие положения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1.1. Настоящее Положение регулирует</w:t>
      </w:r>
      <w:r w:rsidRPr="00FF32DA">
        <w:rPr>
          <w:color w:val="FF6600"/>
          <w:sz w:val="26"/>
          <w:szCs w:val="26"/>
        </w:rPr>
        <w:t xml:space="preserve"> </w:t>
      </w:r>
      <w:r w:rsidRPr="00FF32DA">
        <w:rPr>
          <w:sz w:val="26"/>
          <w:szCs w:val="26"/>
        </w:rPr>
        <w:t xml:space="preserve">деятельность </w:t>
      </w:r>
      <w:r>
        <w:rPr>
          <w:sz w:val="26"/>
          <w:szCs w:val="26"/>
        </w:rPr>
        <w:t>Чкаловского</w:t>
      </w:r>
      <w:r w:rsidRPr="00FF32DA">
        <w:rPr>
          <w:sz w:val="26"/>
          <w:szCs w:val="26"/>
        </w:rPr>
        <w:t xml:space="preserve"> сельского поселения по порядку осуществления проверок по использованию и сохранности  муниципального жилищного фонда </w:t>
      </w:r>
      <w:r>
        <w:rPr>
          <w:sz w:val="26"/>
          <w:szCs w:val="26"/>
        </w:rPr>
        <w:t>Чкаловского</w:t>
      </w:r>
      <w:r w:rsidRPr="00FF32DA">
        <w:rPr>
          <w:sz w:val="26"/>
          <w:szCs w:val="26"/>
        </w:rPr>
        <w:t xml:space="preserve"> сельского поселения, соответствию жилых помещений  муниципального жилищного фонда установленным санитарным и техническим правилам и нормам, иным требованиям законодательства (далее – муниципальный контроль).</w:t>
      </w:r>
    </w:p>
    <w:p w:rsidR="00FF32DA" w:rsidRPr="00FF32DA" w:rsidRDefault="00FF32DA" w:rsidP="00FF32DA">
      <w:pPr>
        <w:ind w:firstLine="54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1.2.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</w:t>
      </w:r>
      <w:r w:rsidR="00794373">
        <w:rPr>
          <w:sz w:val="26"/>
          <w:szCs w:val="26"/>
        </w:rPr>
        <w:t xml:space="preserve"> краевыми</w:t>
      </w:r>
      <w:r w:rsidRPr="00FF32DA">
        <w:rPr>
          <w:sz w:val="26"/>
          <w:szCs w:val="26"/>
        </w:rPr>
        <w:t xml:space="preserve"> законами в области жилищных отношений, а также муниципальными правовыми актами поселения.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1.3. Муниципальный контроль осуществляется в целях недопущения совершения правонарушений в сфере содержания, ремонта и использования  муниципального жилищного фонда, выявления причин и условий, способствующих совершению административных правонарушений г</w:t>
      </w:r>
      <w:r>
        <w:rPr>
          <w:sz w:val="26"/>
          <w:szCs w:val="26"/>
        </w:rPr>
        <w:t>ражданами- нанимателями (поднанимателями</w:t>
      </w:r>
      <w:r w:rsidRPr="00FF32DA">
        <w:rPr>
          <w:sz w:val="26"/>
          <w:szCs w:val="26"/>
        </w:rPr>
        <w:t>) и членами их семей</w:t>
      </w:r>
      <w:r w:rsidR="00E35209">
        <w:rPr>
          <w:sz w:val="26"/>
          <w:szCs w:val="26"/>
        </w:rPr>
        <w:t>,</w:t>
      </w:r>
      <w:r w:rsidR="00E35209" w:rsidRPr="00E35209">
        <w:rPr>
          <w:sz w:val="26"/>
          <w:szCs w:val="26"/>
        </w:rPr>
        <w:t xml:space="preserve"> </w:t>
      </w:r>
      <w:r w:rsidR="00E35209" w:rsidRPr="00FF32DA">
        <w:rPr>
          <w:sz w:val="26"/>
          <w:szCs w:val="26"/>
        </w:rPr>
        <w:t>юридическими лицами, индивидуальными предпринимателями</w:t>
      </w:r>
      <w:r w:rsidRPr="00FF32DA">
        <w:rPr>
          <w:sz w:val="26"/>
          <w:szCs w:val="26"/>
        </w:rPr>
        <w:t>.</w:t>
      </w:r>
    </w:p>
    <w:p w:rsidR="00FF32DA" w:rsidRPr="00FF32DA" w:rsidRDefault="00FF32DA" w:rsidP="00FF32DA">
      <w:pPr>
        <w:ind w:firstLine="567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         Муниципальный контроль осуществляется в целях соблюдения</w:t>
      </w:r>
      <w:r w:rsidR="00E35209" w:rsidRPr="00E35209">
        <w:rPr>
          <w:sz w:val="26"/>
          <w:szCs w:val="26"/>
        </w:rPr>
        <w:t xml:space="preserve"> </w:t>
      </w:r>
      <w:r w:rsidRPr="00FF32DA">
        <w:rPr>
          <w:sz w:val="26"/>
          <w:szCs w:val="26"/>
        </w:rPr>
        <w:t>гражданами</w:t>
      </w:r>
      <w:r>
        <w:rPr>
          <w:sz w:val="26"/>
          <w:szCs w:val="26"/>
        </w:rPr>
        <w:t xml:space="preserve"> -</w:t>
      </w:r>
      <w:r w:rsidRPr="00FF32DA">
        <w:rPr>
          <w:sz w:val="26"/>
          <w:szCs w:val="26"/>
        </w:rPr>
        <w:t xml:space="preserve"> нанимателями (поднан</w:t>
      </w:r>
      <w:r w:rsidR="00D77972">
        <w:rPr>
          <w:sz w:val="26"/>
          <w:szCs w:val="26"/>
        </w:rPr>
        <w:t>имателями) и членами их семей (далее – физическими лицами)</w:t>
      </w:r>
      <w:r w:rsidR="00E35209">
        <w:rPr>
          <w:sz w:val="26"/>
          <w:szCs w:val="26"/>
        </w:rPr>
        <w:t>,</w:t>
      </w:r>
      <w:r w:rsidRPr="00FF32DA">
        <w:rPr>
          <w:sz w:val="26"/>
          <w:szCs w:val="26"/>
        </w:rPr>
        <w:t xml:space="preserve"> </w:t>
      </w:r>
      <w:r w:rsidR="00E35209" w:rsidRPr="00FF32DA">
        <w:rPr>
          <w:sz w:val="26"/>
          <w:szCs w:val="26"/>
        </w:rPr>
        <w:t xml:space="preserve">юридическими лицами, индивидуальными предпринимателями </w:t>
      </w:r>
      <w:r w:rsidRPr="00FF32DA">
        <w:rPr>
          <w:sz w:val="26"/>
          <w:szCs w:val="26"/>
        </w:rPr>
        <w:t xml:space="preserve"> на территории  </w:t>
      </w:r>
      <w:r w:rsidR="00794373">
        <w:rPr>
          <w:sz w:val="26"/>
          <w:szCs w:val="26"/>
        </w:rPr>
        <w:t>Чкаловского</w:t>
      </w:r>
      <w:r w:rsidR="00794373" w:rsidRPr="00FF32DA">
        <w:rPr>
          <w:sz w:val="26"/>
          <w:szCs w:val="26"/>
        </w:rPr>
        <w:t xml:space="preserve"> </w:t>
      </w:r>
      <w:r w:rsidRPr="00FF32DA">
        <w:rPr>
          <w:sz w:val="26"/>
          <w:szCs w:val="26"/>
        </w:rPr>
        <w:t>сельского поселения законодательства, регулирующего использование и сохранность муниципального  жилищного фонда, соответствие жилых помещений данного фонда установленным санитарным и техническим правилам и нормам, иным требованиям законодательства.</w:t>
      </w:r>
    </w:p>
    <w:p w:rsidR="00FF32DA" w:rsidRPr="00FF32DA" w:rsidRDefault="00FF32DA" w:rsidP="00FF32DA">
      <w:pPr>
        <w:ind w:firstLine="567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 </w:t>
      </w:r>
    </w:p>
    <w:p w:rsidR="00FF32DA" w:rsidRPr="00FF32DA" w:rsidRDefault="00FF32DA" w:rsidP="00FF32DA">
      <w:pPr>
        <w:ind w:firstLine="600"/>
        <w:jc w:val="center"/>
        <w:rPr>
          <w:sz w:val="26"/>
          <w:szCs w:val="26"/>
        </w:rPr>
      </w:pPr>
      <w:r w:rsidRPr="00FF32DA">
        <w:rPr>
          <w:b/>
          <w:sz w:val="26"/>
          <w:szCs w:val="26"/>
        </w:rPr>
        <w:t>2. Органы, осуществляющие муниципальный контроль</w:t>
      </w:r>
      <w:r w:rsidRPr="00FF32DA">
        <w:rPr>
          <w:sz w:val="26"/>
          <w:szCs w:val="26"/>
        </w:rPr>
        <w:t xml:space="preserve"> 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2.1. Муниципальный контроль осуществляется должностными лицами администрации     </w:t>
      </w:r>
      <w:r w:rsidR="00794373">
        <w:rPr>
          <w:sz w:val="26"/>
          <w:szCs w:val="26"/>
        </w:rPr>
        <w:t>Чкаловского</w:t>
      </w:r>
      <w:r w:rsidR="00794373" w:rsidRPr="00FF32DA">
        <w:rPr>
          <w:sz w:val="26"/>
          <w:szCs w:val="26"/>
        </w:rPr>
        <w:t xml:space="preserve"> </w:t>
      </w:r>
      <w:r w:rsidRPr="00FF32DA">
        <w:rPr>
          <w:sz w:val="26"/>
          <w:szCs w:val="26"/>
        </w:rPr>
        <w:t xml:space="preserve">сельского поселения, уполномоченными осуществлять муниципальный контроль за использованием и сохранностью  муниципального жилищного фонда </w:t>
      </w:r>
      <w:r w:rsidR="00794373">
        <w:rPr>
          <w:sz w:val="26"/>
          <w:szCs w:val="26"/>
        </w:rPr>
        <w:t>Чкаловского</w:t>
      </w:r>
      <w:r w:rsidR="00794373" w:rsidRPr="00FF32DA">
        <w:rPr>
          <w:sz w:val="26"/>
          <w:szCs w:val="26"/>
        </w:rPr>
        <w:t xml:space="preserve"> </w:t>
      </w:r>
      <w:r w:rsidRPr="00FF32DA">
        <w:rPr>
          <w:sz w:val="26"/>
          <w:szCs w:val="26"/>
        </w:rPr>
        <w:t>сельского поселения, соответствия жилых помещений данного фонда установленным санитарным и техническим правилам и нормам, иным требованиям законодательства (далее – Уполномоченные лица), перечень которых утверждается распоряжением Главы администрации поселения.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2.2. При осуществлении муниципального контроля администрация  </w:t>
      </w:r>
      <w:r w:rsidR="00794373">
        <w:rPr>
          <w:sz w:val="26"/>
          <w:szCs w:val="26"/>
        </w:rPr>
        <w:t>Чкаловского</w:t>
      </w:r>
      <w:r w:rsidR="00794373" w:rsidRPr="00FF32DA">
        <w:rPr>
          <w:sz w:val="26"/>
          <w:szCs w:val="26"/>
        </w:rPr>
        <w:t xml:space="preserve"> </w:t>
      </w:r>
      <w:r w:rsidRPr="00FF32DA">
        <w:rPr>
          <w:sz w:val="26"/>
          <w:szCs w:val="26"/>
        </w:rPr>
        <w:t xml:space="preserve">сельского поселения взаимодействует </w:t>
      </w:r>
      <w:proofErr w:type="gramStart"/>
      <w:r w:rsidRPr="00FF32DA">
        <w:rPr>
          <w:sz w:val="26"/>
          <w:szCs w:val="26"/>
        </w:rPr>
        <w:t>с</w:t>
      </w:r>
      <w:proofErr w:type="gramEnd"/>
      <w:r w:rsidRPr="00FF32DA">
        <w:rPr>
          <w:sz w:val="26"/>
          <w:szCs w:val="26"/>
        </w:rPr>
        <w:t xml:space="preserve">: 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-   органами местного самоуправления иных муниципальных образований </w:t>
      </w:r>
      <w:r w:rsidR="00794373">
        <w:rPr>
          <w:sz w:val="26"/>
          <w:szCs w:val="26"/>
        </w:rPr>
        <w:lastRenderedPageBreak/>
        <w:t>Спас</w:t>
      </w:r>
      <w:r w:rsidR="006D12F8">
        <w:rPr>
          <w:sz w:val="26"/>
          <w:szCs w:val="26"/>
        </w:rPr>
        <w:t>с</w:t>
      </w:r>
      <w:r w:rsidR="00794373">
        <w:rPr>
          <w:sz w:val="26"/>
          <w:szCs w:val="26"/>
        </w:rPr>
        <w:t>кого</w:t>
      </w:r>
      <w:r w:rsidRPr="00FF32DA">
        <w:rPr>
          <w:sz w:val="26"/>
          <w:szCs w:val="26"/>
        </w:rPr>
        <w:t xml:space="preserve"> муниципального района; 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- Филиалом ФБУЗ «Центр гигиены и эпидемиологии  </w:t>
      </w:r>
      <w:r w:rsidR="00794373">
        <w:rPr>
          <w:sz w:val="26"/>
          <w:szCs w:val="26"/>
        </w:rPr>
        <w:t>Приморского края</w:t>
      </w:r>
      <w:r w:rsidRPr="00FF32DA">
        <w:rPr>
          <w:sz w:val="26"/>
          <w:szCs w:val="26"/>
        </w:rPr>
        <w:t xml:space="preserve">» в </w:t>
      </w:r>
      <w:r w:rsidR="00794373">
        <w:rPr>
          <w:sz w:val="26"/>
          <w:szCs w:val="26"/>
        </w:rPr>
        <w:t>Спасском</w:t>
      </w:r>
      <w:r w:rsidRPr="00FF32DA">
        <w:rPr>
          <w:sz w:val="26"/>
          <w:szCs w:val="26"/>
        </w:rPr>
        <w:t xml:space="preserve"> районе»;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- территориальным отделом Управления </w:t>
      </w:r>
      <w:proofErr w:type="spellStart"/>
      <w:r w:rsidRPr="00FF32DA">
        <w:rPr>
          <w:sz w:val="26"/>
          <w:szCs w:val="26"/>
        </w:rPr>
        <w:t>Роспотребнадзора</w:t>
      </w:r>
      <w:proofErr w:type="spellEnd"/>
      <w:r w:rsidRPr="00FF32DA">
        <w:rPr>
          <w:sz w:val="26"/>
          <w:szCs w:val="26"/>
        </w:rPr>
        <w:t xml:space="preserve"> по </w:t>
      </w:r>
      <w:r w:rsidR="00794373">
        <w:rPr>
          <w:sz w:val="26"/>
          <w:szCs w:val="26"/>
        </w:rPr>
        <w:t>Приморскому краю</w:t>
      </w:r>
      <w:r w:rsidRPr="00FF32DA">
        <w:rPr>
          <w:sz w:val="26"/>
          <w:szCs w:val="26"/>
        </w:rPr>
        <w:t xml:space="preserve"> в </w:t>
      </w:r>
      <w:r w:rsidR="00794373">
        <w:rPr>
          <w:sz w:val="26"/>
          <w:szCs w:val="26"/>
        </w:rPr>
        <w:t>Спасском</w:t>
      </w:r>
      <w:r w:rsidRPr="00FF32DA">
        <w:rPr>
          <w:sz w:val="26"/>
          <w:szCs w:val="26"/>
        </w:rPr>
        <w:t xml:space="preserve"> районе;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-ОГПН по </w:t>
      </w:r>
      <w:r w:rsidR="00794373">
        <w:rPr>
          <w:sz w:val="26"/>
          <w:szCs w:val="26"/>
        </w:rPr>
        <w:t>Спасскому</w:t>
      </w:r>
      <w:r w:rsidRPr="00FF32DA">
        <w:rPr>
          <w:sz w:val="26"/>
          <w:szCs w:val="26"/>
        </w:rPr>
        <w:t xml:space="preserve"> району;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-Управлением Росреестра по </w:t>
      </w:r>
      <w:r w:rsidR="00794373">
        <w:rPr>
          <w:sz w:val="26"/>
          <w:szCs w:val="26"/>
        </w:rPr>
        <w:t>Приморскому к</w:t>
      </w:r>
      <w:r w:rsidR="0072608D">
        <w:rPr>
          <w:sz w:val="26"/>
          <w:szCs w:val="26"/>
        </w:rPr>
        <w:t>ра</w:t>
      </w:r>
      <w:r w:rsidR="00794373">
        <w:rPr>
          <w:sz w:val="26"/>
          <w:szCs w:val="26"/>
        </w:rPr>
        <w:t>ю</w:t>
      </w:r>
      <w:r w:rsidRPr="00FF32DA">
        <w:rPr>
          <w:sz w:val="26"/>
          <w:szCs w:val="26"/>
        </w:rPr>
        <w:t>;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- ТП</w:t>
      </w:r>
      <w:r w:rsidR="00794373">
        <w:rPr>
          <w:sz w:val="26"/>
          <w:szCs w:val="26"/>
        </w:rPr>
        <w:t xml:space="preserve"> №1</w:t>
      </w:r>
      <w:r w:rsidR="00D77972">
        <w:rPr>
          <w:sz w:val="26"/>
          <w:szCs w:val="26"/>
        </w:rPr>
        <w:t xml:space="preserve"> МО</w:t>
      </w:r>
      <w:r w:rsidRPr="00FF32DA">
        <w:rPr>
          <w:sz w:val="26"/>
          <w:szCs w:val="26"/>
        </w:rPr>
        <w:t xml:space="preserve"> УФМС России по </w:t>
      </w:r>
      <w:r w:rsidR="00794373">
        <w:rPr>
          <w:sz w:val="26"/>
          <w:szCs w:val="26"/>
        </w:rPr>
        <w:t>Приморскому краю</w:t>
      </w:r>
      <w:r w:rsidRPr="00FF32DA">
        <w:rPr>
          <w:sz w:val="26"/>
          <w:szCs w:val="26"/>
        </w:rPr>
        <w:t xml:space="preserve"> в </w:t>
      </w:r>
      <w:r w:rsidR="00794373">
        <w:rPr>
          <w:sz w:val="26"/>
          <w:szCs w:val="26"/>
        </w:rPr>
        <w:t>Спасском</w:t>
      </w:r>
      <w:r w:rsidRPr="00FF32DA">
        <w:rPr>
          <w:sz w:val="26"/>
          <w:szCs w:val="26"/>
        </w:rPr>
        <w:t xml:space="preserve"> районе;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-Органом опеки и попечительства комитета образования </w:t>
      </w:r>
      <w:r w:rsidR="00794373">
        <w:rPr>
          <w:sz w:val="26"/>
          <w:szCs w:val="26"/>
        </w:rPr>
        <w:t>а</w:t>
      </w:r>
      <w:r w:rsidRPr="00FF32DA">
        <w:rPr>
          <w:sz w:val="26"/>
          <w:szCs w:val="26"/>
        </w:rPr>
        <w:t xml:space="preserve">дминистрации </w:t>
      </w:r>
      <w:r w:rsidR="00794373">
        <w:rPr>
          <w:sz w:val="26"/>
          <w:szCs w:val="26"/>
        </w:rPr>
        <w:t>Спасского</w:t>
      </w:r>
      <w:r w:rsidRPr="00FF32DA">
        <w:rPr>
          <w:sz w:val="26"/>
          <w:szCs w:val="26"/>
        </w:rPr>
        <w:t xml:space="preserve"> муниципального района.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2.3. При осуществлении муниципального контроля администрация  </w:t>
      </w:r>
      <w:r w:rsidR="002F658A">
        <w:rPr>
          <w:sz w:val="26"/>
          <w:szCs w:val="26"/>
        </w:rPr>
        <w:t>Чкаловского</w:t>
      </w:r>
      <w:r w:rsidR="002F658A" w:rsidRPr="00FF32DA">
        <w:rPr>
          <w:sz w:val="26"/>
          <w:szCs w:val="26"/>
        </w:rPr>
        <w:t xml:space="preserve"> </w:t>
      </w:r>
      <w:r w:rsidRPr="00FF32DA">
        <w:rPr>
          <w:sz w:val="26"/>
          <w:szCs w:val="26"/>
        </w:rPr>
        <w:t>сельского поселения</w:t>
      </w:r>
      <w:r w:rsidR="00D77972">
        <w:rPr>
          <w:sz w:val="26"/>
          <w:szCs w:val="26"/>
        </w:rPr>
        <w:t xml:space="preserve"> (</w:t>
      </w:r>
      <w:r w:rsidRPr="00FF32DA">
        <w:rPr>
          <w:sz w:val="26"/>
          <w:szCs w:val="26"/>
        </w:rPr>
        <w:t>дале</w:t>
      </w:r>
      <w:proofErr w:type="gramStart"/>
      <w:r w:rsidRPr="00FF32DA">
        <w:rPr>
          <w:sz w:val="26"/>
          <w:szCs w:val="26"/>
        </w:rPr>
        <w:t>е-</w:t>
      </w:r>
      <w:proofErr w:type="gramEnd"/>
      <w:r w:rsidRPr="00FF32DA">
        <w:rPr>
          <w:sz w:val="26"/>
          <w:szCs w:val="26"/>
        </w:rPr>
        <w:t xml:space="preserve"> администрация поселения) руководствуется Конституцией Российской, действующим законодательством Российской Федерации, нормативными правовыми актами </w:t>
      </w:r>
      <w:r w:rsidR="002F658A">
        <w:rPr>
          <w:sz w:val="26"/>
          <w:szCs w:val="26"/>
        </w:rPr>
        <w:t>Приморского края</w:t>
      </w:r>
      <w:r w:rsidRPr="00FF32DA">
        <w:rPr>
          <w:sz w:val="26"/>
          <w:szCs w:val="26"/>
        </w:rPr>
        <w:t xml:space="preserve"> и  сельского поселения.</w:t>
      </w:r>
    </w:p>
    <w:p w:rsidR="004B2750" w:rsidRDefault="004B2750" w:rsidP="00FF32DA">
      <w:pPr>
        <w:ind w:firstLine="600"/>
        <w:jc w:val="center"/>
        <w:rPr>
          <w:b/>
          <w:sz w:val="26"/>
          <w:szCs w:val="26"/>
        </w:rPr>
      </w:pPr>
    </w:p>
    <w:p w:rsidR="00FF32DA" w:rsidRPr="00FF32DA" w:rsidRDefault="00FF32DA" w:rsidP="00FF32DA">
      <w:pPr>
        <w:ind w:firstLine="600"/>
        <w:jc w:val="center"/>
        <w:rPr>
          <w:sz w:val="26"/>
          <w:szCs w:val="26"/>
        </w:rPr>
      </w:pPr>
      <w:r w:rsidRPr="00FF32DA">
        <w:rPr>
          <w:b/>
          <w:sz w:val="26"/>
          <w:szCs w:val="26"/>
        </w:rPr>
        <w:t>3. Задачи муниципального контроля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3.1. Администрация    поселения при осуществлении муниципального контроля выполняет следующие задачи: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– осуществление </w:t>
      </w:r>
      <w:proofErr w:type="gramStart"/>
      <w:r w:rsidRPr="00FF32DA">
        <w:rPr>
          <w:sz w:val="26"/>
          <w:szCs w:val="26"/>
        </w:rPr>
        <w:t>контроля за</w:t>
      </w:r>
      <w:proofErr w:type="gramEnd"/>
      <w:r w:rsidRPr="00FF32DA">
        <w:rPr>
          <w:sz w:val="26"/>
          <w:szCs w:val="26"/>
        </w:rPr>
        <w:t xml:space="preserve"> исполнением действующих норм и правил по надлежащему содержанию и ремонту жилых помещений, содержанию и ремонту общего имущества многоквартирного дома;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– осуществление </w:t>
      </w:r>
      <w:proofErr w:type="gramStart"/>
      <w:r w:rsidRPr="00FF32DA">
        <w:rPr>
          <w:sz w:val="26"/>
          <w:szCs w:val="26"/>
        </w:rPr>
        <w:t>контроля за</w:t>
      </w:r>
      <w:proofErr w:type="gramEnd"/>
      <w:r w:rsidRPr="00FF32DA">
        <w:rPr>
          <w:sz w:val="26"/>
          <w:szCs w:val="26"/>
        </w:rPr>
        <w:t xml:space="preserve"> исполнением договоров управления многоквартирными жилыми домами.</w:t>
      </w:r>
    </w:p>
    <w:p w:rsidR="004B2750" w:rsidRDefault="004B2750" w:rsidP="00FF32DA">
      <w:pPr>
        <w:ind w:firstLine="600"/>
        <w:jc w:val="center"/>
        <w:rPr>
          <w:b/>
          <w:sz w:val="26"/>
          <w:szCs w:val="26"/>
        </w:rPr>
      </w:pPr>
    </w:p>
    <w:p w:rsidR="00FF32DA" w:rsidRPr="00FF32DA" w:rsidRDefault="00FF32DA" w:rsidP="00FF32DA">
      <w:pPr>
        <w:ind w:firstLine="600"/>
        <w:jc w:val="center"/>
        <w:rPr>
          <w:sz w:val="26"/>
          <w:szCs w:val="26"/>
        </w:rPr>
      </w:pPr>
      <w:r w:rsidRPr="00FF32DA">
        <w:rPr>
          <w:b/>
          <w:sz w:val="26"/>
          <w:szCs w:val="26"/>
        </w:rPr>
        <w:t>4. Формы осуществления муниципального контроля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4.1. Основной формой деятельности по осуществлению муниципального контроля является проведение плановых и внеплановых проверок исполнения  физическими и юридическими лицами муниципальных правовых актов регулирующих вопросы использования муниципального жилищного фонда, Жилищного кодекса РФ, Правил пользования жилыми помещениями, утвержденными постановлением Правительства РФ от 21.01.2006 № 25.</w:t>
      </w:r>
    </w:p>
    <w:p w:rsidR="00FF32DA" w:rsidRPr="00FF32DA" w:rsidRDefault="00FF32DA" w:rsidP="00FF32DA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FF32DA">
        <w:rPr>
          <w:rFonts w:ascii="Times New Roman" w:hAnsi="Times New Roman" w:cs="Times New Roman"/>
          <w:sz w:val="26"/>
          <w:szCs w:val="26"/>
        </w:rPr>
        <w:t>4.2. Проверки проводятся на основании плана проверок, утвержденного ежегодно Главой поселения. Плановые проверки  проводятся не  чаще чем один раз в  год.</w:t>
      </w:r>
    </w:p>
    <w:p w:rsidR="00FF32DA" w:rsidRPr="00FF32DA" w:rsidRDefault="00FF32DA" w:rsidP="00FF32DA">
      <w:pPr>
        <w:ind w:firstLine="54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4.3. Предметом проверки является соблюдение юридическими лицами, индивидуальными предпринимателями и гражданами обязательных требований.</w:t>
      </w:r>
    </w:p>
    <w:p w:rsidR="00FF32DA" w:rsidRPr="00FF32DA" w:rsidRDefault="00FF32DA" w:rsidP="00FF32DA">
      <w:pPr>
        <w:ind w:firstLine="54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FF32DA" w:rsidRPr="00FF32DA" w:rsidRDefault="00FF32DA" w:rsidP="00FF32DA">
      <w:pPr>
        <w:ind w:firstLine="540"/>
        <w:jc w:val="both"/>
        <w:rPr>
          <w:sz w:val="26"/>
          <w:szCs w:val="26"/>
        </w:rPr>
      </w:pPr>
      <w:proofErr w:type="gramStart"/>
      <w:r w:rsidRPr="00FF32DA">
        <w:rPr>
          <w:sz w:val="26"/>
          <w:szCs w:val="26"/>
        </w:rPr>
        <w:t xml:space="preserve"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</w:t>
      </w:r>
      <w:r w:rsidR="002F658A">
        <w:rPr>
          <w:sz w:val="26"/>
          <w:szCs w:val="26"/>
        </w:rPr>
        <w:t>администрацию сельского поселения</w:t>
      </w:r>
      <w:r w:rsidRPr="00FF32DA">
        <w:rPr>
          <w:sz w:val="26"/>
          <w:szCs w:val="26"/>
        </w:rPr>
        <w:t xml:space="preserve"> уведомлением о начале указанной деятельности;</w:t>
      </w:r>
      <w:proofErr w:type="gramEnd"/>
    </w:p>
    <w:p w:rsidR="00FF32DA" w:rsidRPr="00FF32DA" w:rsidRDefault="00FF32DA" w:rsidP="00FF32DA">
      <w:pPr>
        <w:ind w:firstLine="54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2) окончания проведения последней плановой проверки юридического лица, индивидуального предпринимателя.</w:t>
      </w:r>
    </w:p>
    <w:p w:rsidR="00FF32DA" w:rsidRPr="00FF32DA" w:rsidRDefault="00FF32DA" w:rsidP="00FF32DA">
      <w:pPr>
        <w:ind w:firstLine="54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4.4. Основанием для проведения внеплановой проверки наряду с основаниями, указанными в </w:t>
      </w:r>
      <w:hyperlink r:id="rId5" w:history="1">
        <w:r w:rsidRPr="00FF32DA">
          <w:rPr>
            <w:sz w:val="26"/>
            <w:szCs w:val="26"/>
          </w:rPr>
          <w:t>части 2 статьи 10</w:t>
        </w:r>
      </w:hyperlink>
      <w:r w:rsidRPr="00FF32DA">
        <w:rPr>
          <w:sz w:val="26"/>
          <w:szCs w:val="26"/>
        </w:rPr>
        <w:t xml:space="preserve"> Федерального закона от 26 декабря 2008 года N 294-ФЗ "О защите прав юридических лиц и индивидуальных предпринимателей при </w:t>
      </w:r>
      <w:r w:rsidRPr="00FF32DA">
        <w:rPr>
          <w:sz w:val="26"/>
          <w:szCs w:val="26"/>
        </w:rPr>
        <w:lastRenderedPageBreak/>
        <w:t>осуществлении государственного контроля (надзора) и муниципального контроля", является поступление в орган 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 кодекса РФ.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4.5. Проверки,  осуществляются на основании распоряжения Главы  сельского поселения о проведении.</w:t>
      </w:r>
    </w:p>
    <w:p w:rsidR="004B2750" w:rsidRDefault="004B2750" w:rsidP="00FF32DA">
      <w:pPr>
        <w:ind w:firstLine="600"/>
        <w:jc w:val="center"/>
        <w:rPr>
          <w:b/>
          <w:sz w:val="26"/>
          <w:szCs w:val="26"/>
        </w:rPr>
      </w:pPr>
    </w:p>
    <w:p w:rsidR="00FF32DA" w:rsidRPr="00FF32DA" w:rsidRDefault="00FF32DA" w:rsidP="00FF32DA">
      <w:pPr>
        <w:ind w:firstLine="600"/>
        <w:jc w:val="center"/>
        <w:rPr>
          <w:sz w:val="26"/>
          <w:szCs w:val="26"/>
        </w:rPr>
      </w:pPr>
      <w:r w:rsidRPr="00FF32DA">
        <w:rPr>
          <w:b/>
          <w:sz w:val="26"/>
          <w:szCs w:val="26"/>
        </w:rPr>
        <w:t>5. Полномочия уполномоченных лиц при осуществлении муниципального контроля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5.1. Уполномоченное лицо при осуществлении муниципального контроля: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− выявляет случаи несоблюдения муниципальных правовых актов, требований по использованию и сохранности жилищного фонда;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- выявляет случаи ненадлежащего содержания жилищного фонда, которые могут привести к его уничтожению, повреждению, а так же иному негативному воздействию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− выявляет случаи несоблюдения санитарных правил и норм, правил пожарной безопасности при пользовании жилыми помещениями;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− иные полномочия, предусмотренные действующим законодательством и муниципальными актами, направленные на исполнение муниципального контроля.</w:t>
      </w:r>
    </w:p>
    <w:p w:rsidR="00FF32DA" w:rsidRPr="00FF32DA" w:rsidRDefault="00FF32DA" w:rsidP="00FF32DA">
      <w:pPr>
        <w:ind w:firstLine="54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5.2. </w:t>
      </w:r>
      <w:r w:rsidR="00A506C0" w:rsidRPr="00FF32DA">
        <w:rPr>
          <w:sz w:val="26"/>
          <w:szCs w:val="26"/>
        </w:rPr>
        <w:t>Уполномоченное лицо</w:t>
      </w:r>
      <w:r w:rsidR="00A506C0">
        <w:rPr>
          <w:sz w:val="26"/>
          <w:szCs w:val="26"/>
        </w:rPr>
        <w:t xml:space="preserve">, </w:t>
      </w:r>
      <w:r w:rsidRPr="00FF32DA">
        <w:rPr>
          <w:sz w:val="26"/>
          <w:szCs w:val="26"/>
        </w:rPr>
        <w:t>в порядке, установленном законодательством Российской Федерации, имеют право:</w:t>
      </w:r>
    </w:p>
    <w:p w:rsidR="00FF32DA" w:rsidRPr="00FF32DA" w:rsidRDefault="00FF32DA" w:rsidP="00FF32DA">
      <w:pPr>
        <w:ind w:firstLine="54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FF32DA" w:rsidRPr="00FF32DA" w:rsidRDefault="00FF32DA" w:rsidP="00FF32DA">
      <w:pPr>
        <w:ind w:firstLine="540"/>
        <w:jc w:val="both"/>
        <w:rPr>
          <w:sz w:val="26"/>
          <w:szCs w:val="26"/>
        </w:rPr>
      </w:pPr>
      <w:proofErr w:type="gramStart"/>
      <w:r w:rsidRPr="00FF32DA">
        <w:rPr>
          <w:sz w:val="26"/>
          <w:szCs w:val="26"/>
        </w:rPr>
        <w:t xml:space="preserve">2) беспрепятственно по предъявлении служебного удостоверения </w:t>
      </w:r>
      <w:r w:rsidR="00E06C90">
        <w:rPr>
          <w:sz w:val="26"/>
          <w:szCs w:val="26"/>
        </w:rPr>
        <w:t>ил</w:t>
      </w:r>
      <w:r w:rsidRPr="00FF32DA">
        <w:rPr>
          <w:sz w:val="26"/>
          <w:szCs w:val="26"/>
        </w:rPr>
        <w:t xml:space="preserve">и копии   распоряжения </w:t>
      </w:r>
      <w:r w:rsidR="00A506C0">
        <w:rPr>
          <w:sz w:val="26"/>
          <w:szCs w:val="26"/>
        </w:rPr>
        <w:t>главы сельского поселения</w:t>
      </w:r>
      <w:r w:rsidRPr="00FF32DA">
        <w:rPr>
          <w:sz w:val="26"/>
          <w:szCs w:val="26"/>
        </w:rPr>
        <w:t xml:space="preserve">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</w:t>
      </w:r>
      <w:proofErr w:type="gramEnd"/>
      <w:r w:rsidRPr="00FF32DA">
        <w:rPr>
          <w:sz w:val="26"/>
          <w:szCs w:val="26"/>
        </w:rPr>
        <w:t xml:space="preserve"> </w:t>
      </w:r>
      <w:proofErr w:type="gramStart"/>
      <w:r w:rsidRPr="00FF32DA">
        <w:rPr>
          <w:sz w:val="26"/>
          <w:szCs w:val="26"/>
        </w:rPr>
        <w:t xml:space="preserve">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</w:t>
      </w:r>
      <w:r w:rsidRPr="00FF32DA">
        <w:rPr>
          <w:sz w:val="26"/>
          <w:szCs w:val="26"/>
        </w:rPr>
        <w:lastRenderedPageBreak/>
        <w:t>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</w:t>
      </w:r>
      <w:proofErr w:type="gramEnd"/>
      <w:r w:rsidRPr="00FF32DA">
        <w:rPr>
          <w:sz w:val="26"/>
          <w:szCs w:val="26"/>
        </w:rPr>
        <w:t xml:space="preserve"> </w:t>
      </w:r>
      <w:proofErr w:type="gramStart"/>
      <w:r w:rsidRPr="00FF32DA">
        <w:rPr>
          <w:sz w:val="26"/>
          <w:szCs w:val="26"/>
        </w:rPr>
        <w:t xml:space="preserve">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6" w:history="1">
        <w:r w:rsidRPr="00FF32DA">
          <w:rPr>
            <w:sz w:val="26"/>
            <w:szCs w:val="26"/>
          </w:rPr>
          <w:t>статьей 162</w:t>
        </w:r>
      </w:hyperlink>
      <w:r w:rsidRPr="00FF32DA">
        <w:rPr>
          <w:sz w:val="26"/>
          <w:szCs w:val="26"/>
        </w:rPr>
        <w:t xml:space="preserve"> Жилищного кодекса РФ, правомерность утверждения условий этого договора и его заключения;</w:t>
      </w:r>
      <w:proofErr w:type="gramEnd"/>
    </w:p>
    <w:p w:rsidR="00FF32DA" w:rsidRPr="00FF32DA" w:rsidRDefault="00FF32DA" w:rsidP="00FF32DA">
      <w:pPr>
        <w:ind w:firstLine="54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FF32DA" w:rsidRPr="00FF32DA" w:rsidRDefault="00FF32DA" w:rsidP="00FF32DA">
      <w:pPr>
        <w:ind w:firstLine="54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FF32DA" w:rsidRPr="00FF32DA" w:rsidRDefault="00FF32DA" w:rsidP="00FF32DA">
      <w:pPr>
        <w:ind w:firstLine="54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FF32DA" w:rsidRPr="00FF32DA" w:rsidRDefault="00FF32DA" w:rsidP="00FF32DA">
      <w:pPr>
        <w:ind w:firstLine="54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5.3.  </w:t>
      </w:r>
      <w:proofErr w:type="gramStart"/>
      <w:r w:rsidR="00A506C0" w:rsidRPr="00FF32DA">
        <w:rPr>
          <w:sz w:val="26"/>
          <w:szCs w:val="26"/>
        </w:rPr>
        <w:t xml:space="preserve">Уполномоченное лицо </w:t>
      </w:r>
      <w:r w:rsidRPr="00FF32DA">
        <w:rPr>
          <w:sz w:val="26"/>
          <w:szCs w:val="26"/>
        </w:rPr>
        <w:t>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РФ,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</w:t>
      </w:r>
      <w:proofErr w:type="gramEnd"/>
      <w:r w:rsidRPr="00FF32DA">
        <w:rPr>
          <w:sz w:val="26"/>
          <w:szCs w:val="26"/>
        </w:rPr>
        <w:t xml:space="preserve"> выявления </w:t>
      </w:r>
      <w:proofErr w:type="gramStart"/>
      <w:r w:rsidRPr="00FF32DA">
        <w:rPr>
          <w:sz w:val="26"/>
          <w:szCs w:val="26"/>
        </w:rPr>
        <w:t>нарушений порядка создания товарищества собственников</w:t>
      </w:r>
      <w:proofErr w:type="gramEnd"/>
      <w:r w:rsidRPr="00FF32DA">
        <w:rPr>
          <w:sz w:val="26"/>
          <w:szCs w:val="26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5.4. Уполномоченн</w:t>
      </w:r>
      <w:r w:rsidR="00FC1598">
        <w:rPr>
          <w:sz w:val="26"/>
          <w:szCs w:val="26"/>
        </w:rPr>
        <w:t>ое</w:t>
      </w:r>
      <w:r w:rsidRPr="00FF32DA">
        <w:rPr>
          <w:sz w:val="26"/>
          <w:szCs w:val="26"/>
        </w:rPr>
        <w:t xml:space="preserve"> лиц</w:t>
      </w:r>
      <w:r w:rsidR="00FC1598">
        <w:rPr>
          <w:sz w:val="26"/>
          <w:szCs w:val="26"/>
        </w:rPr>
        <w:t>о</w:t>
      </w:r>
      <w:r w:rsidRPr="00FF32DA">
        <w:rPr>
          <w:sz w:val="26"/>
          <w:szCs w:val="26"/>
        </w:rPr>
        <w:t xml:space="preserve"> при осуществлении муниципального контроля обязан</w:t>
      </w:r>
      <w:r w:rsidR="00FC1598">
        <w:rPr>
          <w:sz w:val="26"/>
          <w:szCs w:val="26"/>
        </w:rPr>
        <w:t>о</w:t>
      </w:r>
      <w:r w:rsidRPr="00FF32DA">
        <w:rPr>
          <w:sz w:val="26"/>
          <w:szCs w:val="26"/>
        </w:rPr>
        <w:t>:</w:t>
      </w:r>
    </w:p>
    <w:p w:rsidR="00FF32DA" w:rsidRPr="00FF32DA" w:rsidRDefault="00FF32DA" w:rsidP="00FF32DA">
      <w:pPr>
        <w:ind w:firstLine="540"/>
        <w:jc w:val="both"/>
        <w:outlineLvl w:val="0"/>
        <w:rPr>
          <w:sz w:val="26"/>
          <w:szCs w:val="26"/>
        </w:rPr>
      </w:pPr>
      <w:r w:rsidRPr="00FF32DA">
        <w:rPr>
          <w:sz w:val="26"/>
          <w:szCs w:val="26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 за сохранностью муниципального  жилищного фонда;</w:t>
      </w:r>
    </w:p>
    <w:p w:rsidR="00FF32DA" w:rsidRPr="00FF32DA" w:rsidRDefault="00FF32DA" w:rsidP="00FF32DA">
      <w:pPr>
        <w:ind w:firstLine="540"/>
        <w:jc w:val="both"/>
        <w:outlineLvl w:val="0"/>
        <w:rPr>
          <w:sz w:val="26"/>
          <w:szCs w:val="26"/>
        </w:rPr>
      </w:pPr>
      <w:r w:rsidRPr="00FF32DA">
        <w:rPr>
          <w:sz w:val="26"/>
          <w:szCs w:val="26"/>
        </w:rPr>
        <w:t>- соблюдать законодательство Российской Федерации, права и законные интересы  физических и (или)  юридических лиц, проверка которых проводится;</w:t>
      </w:r>
    </w:p>
    <w:p w:rsidR="00FF32DA" w:rsidRPr="00FF32DA" w:rsidRDefault="00FF32DA" w:rsidP="00FF32DA">
      <w:pPr>
        <w:ind w:firstLine="540"/>
        <w:jc w:val="both"/>
        <w:outlineLvl w:val="0"/>
        <w:rPr>
          <w:sz w:val="26"/>
          <w:szCs w:val="26"/>
        </w:rPr>
      </w:pPr>
      <w:r w:rsidRPr="00FF32DA">
        <w:rPr>
          <w:sz w:val="26"/>
          <w:szCs w:val="26"/>
        </w:rPr>
        <w:t>- выдавать предписание   об устранении выявленных нарушений с указанием сроков их устранения;</w:t>
      </w:r>
    </w:p>
    <w:p w:rsidR="00FF32DA" w:rsidRPr="00FF32DA" w:rsidRDefault="00FF32DA" w:rsidP="00FF32DA">
      <w:pPr>
        <w:ind w:firstLine="540"/>
        <w:jc w:val="both"/>
        <w:outlineLvl w:val="0"/>
        <w:rPr>
          <w:sz w:val="26"/>
          <w:szCs w:val="26"/>
        </w:rPr>
      </w:pPr>
      <w:r w:rsidRPr="00FF32DA">
        <w:rPr>
          <w:sz w:val="26"/>
          <w:szCs w:val="26"/>
        </w:rPr>
        <w:t>- проводить проверку только во время исполнения служебных обязанностей, выездную проверку только при предъявлении  распоряжения об осуществлении проверки;</w:t>
      </w:r>
    </w:p>
    <w:p w:rsidR="00FF32DA" w:rsidRPr="00FF32DA" w:rsidRDefault="00FF32DA" w:rsidP="00FF32DA">
      <w:pPr>
        <w:ind w:firstLine="540"/>
        <w:jc w:val="both"/>
        <w:outlineLvl w:val="0"/>
        <w:rPr>
          <w:sz w:val="26"/>
          <w:szCs w:val="26"/>
        </w:rPr>
      </w:pPr>
      <w:r w:rsidRPr="00FF32DA">
        <w:rPr>
          <w:sz w:val="26"/>
          <w:szCs w:val="26"/>
        </w:rPr>
        <w:t xml:space="preserve">- не препятствовать  физическому и (или)  юридическому лицу или их уполномоченному представителю, присутствовать при проведении проверки и давать </w:t>
      </w:r>
      <w:r w:rsidRPr="00FF32DA">
        <w:rPr>
          <w:sz w:val="26"/>
          <w:szCs w:val="26"/>
        </w:rPr>
        <w:lastRenderedPageBreak/>
        <w:t>разъяснения по вопросам, относящимся к предмету проверки;</w:t>
      </w:r>
    </w:p>
    <w:p w:rsidR="00FF32DA" w:rsidRPr="00FF32DA" w:rsidRDefault="00FF32DA" w:rsidP="00FF32DA">
      <w:pPr>
        <w:ind w:firstLine="540"/>
        <w:jc w:val="both"/>
        <w:outlineLvl w:val="0"/>
        <w:rPr>
          <w:sz w:val="26"/>
          <w:szCs w:val="26"/>
        </w:rPr>
      </w:pPr>
      <w:r w:rsidRPr="00FF32DA">
        <w:rPr>
          <w:sz w:val="26"/>
          <w:szCs w:val="26"/>
        </w:rPr>
        <w:t>- предоставлять  физическому и (или)  юридическому лицу, их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FF32DA" w:rsidRPr="00FF32DA" w:rsidRDefault="00FF32DA" w:rsidP="00FF32DA">
      <w:pPr>
        <w:ind w:firstLine="540"/>
        <w:jc w:val="both"/>
        <w:outlineLvl w:val="0"/>
        <w:rPr>
          <w:sz w:val="26"/>
          <w:szCs w:val="26"/>
        </w:rPr>
      </w:pPr>
      <w:r w:rsidRPr="00FF32DA">
        <w:rPr>
          <w:sz w:val="26"/>
          <w:szCs w:val="26"/>
        </w:rPr>
        <w:t>- знакомить физическое и (или)  юридическое лицо или их  уполномоченного представителя  с результатами проверки;</w:t>
      </w:r>
    </w:p>
    <w:p w:rsidR="00FF32DA" w:rsidRPr="00FF32DA" w:rsidRDefault="00FF32DA" w:rsidP="00FF32DA">
      <w:pPr>
        <w:ind w:firstLine="540"/>
        <w:jc w:val="both"/>
        <w:outlineLvl w:val="0"/>
        <w:rPr>
          <w:sz w:val="26"/>
          <w:szCs w:val="26"/>
        </w:rPr>
      </w:pPr>
      <w:r w:rsidRPr="00FF32DA">
        <w:rPr>
          <w:sz w:val="26"/>
          <w:szCs w:val="26"/>
        </w:rPr>
        <w:t>- не требовать   документы и иные сведения, представление которых не предусмотрено законодательством Российской Федерации;</w:t>
      </w:r>
    </w:p>
    <w:p w:rsidR="00FF32DA" w:rsidRPr="00FF32DA" w:rsidRDefault="00FF32DA" w:rsidP="00FF32DA">
      <w:pPr>
        <w:ind w:firstLine="540"/>
        <w:jc w:val="both"/>
        <w:outlineLvl w:val="0"/>
        <w:rPr>
          <w:sz w:val="26"/>
          <w:szCs w:val="26"/>
        </w:rPr>
      </w:pPr>
      <w:r w:rsidRPr="00FF32DA">
        <w:rPr>
          <w:sz w:val="26"/>
          <w:szCs w:val="26"/>
        </w:rPr>
        <w:t xml:space="preserve">- принимать меры по </w:t>
      </w:r>
      <w:proofErr w:type="gramStart"/>
      <w:r w:rsidRPr="00FF32DA">
        <w:rPr>
          <w:sz w:val="26"/>
          <w:szCs w:val="26"/>
        </w:rPr>
        <w:t>контролю за</w:t>
      </w:r>
      <w:proofErr w:type="gramEnd"/>
      <w:r w:rsidRPr="00FF32DA">
        <w:rPr>
          <w:sz w:val="26"/>
          <w:szCs w:val="26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FF32DA" w:rsidRPr="00FF32DA" w:rsidRDefault="00FF32DA" w:rsidP="00FF32DA">
      <w:pPr>
        <w:ind w:firstLine="540"/>
        <w:jc w:val="both"/>
        <w:outlineLvl w:val="0"/>
        <w:rPr>
          <w:sz w:val="26"/>
          <w:szCs w:val="26"/>
        </w:rPr>
      </w:pPr>
      <w:r w:rsidRPr="00FF32DA">
        <w:rPr>
          <w:sz w:val="26"/>
          <w:szCs w:val="26"/>
        </w:rPr>
        <w:t>- направлять материалы проверок в органы государственного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FF32DA" w:rsidRDefault="00FF32DA" w:rsidP="00FF32DA">
      <w:pPr>
        <w:ind w:firstLine="540"/>
        <w:jc w:val="both"/>
        <w:outlineLvl w:val="0"/>
        <w:rPr>
          <w:sz w:val="26"/>
          <w:szCs w:val="26"/>
        </w:rPr>
      </w:pPr>
      <w:r w:rsidRPr="00FF32DA">
        <w:rPr>
          <w:sz w:val="26"/>
          <w:szCs w:val="26"/>
        </w:rPr>
        <w:t>- доказывать обоснованность своих действий физическим лицом в порядке, установленном законодательством Российской Федерации.</w:t>
      </w:r>
    </w:p>
    <w:p w:rsidR="004B2750" w:rsidRPr="004B2750" w:rsidRDefault="004B2750" w:rsidP="004B2750">
      <w:pPr>
        <w:ind w:firstLine="540"/>
        <w:jc w:val="both"/>
        <w:rPr>
          <w:sz w:val="26"/>
          <w:szCs w:val="26"/>
        </w:rPr>
      </w:pPr>
      <w:r w:rsidRPr="004B2750">
        <w:rPr>
          <w:sz w:val="26"/>
          <w:szCs w:val="26"/>
        </w:rPr>
        <w:t xml:space="preserve">5.5.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4B2750">
        <w:rPr>
          <w:sz w:val="26"/>
          <w:szCs w:val="26"/>
        </w:rPr>
        <w:t>за</w:t>
      </w:r>
      <w:proofErr w:type="gramEnd"/>
      <w:r w:rsidRPr="004B2750">
        <w:rPr>
          <w:sz w:val="26"/>
          <w:szCs w:val="26"/>
        </w:rPr>
        <w:t>:</w:t>
      </w:r>
    </w:p>
    <w:p w:rsidR="004B2750" w:rsidRPr="004B2750" w:rsidRDefault="004B2750" w:rsidP="004B2750">
      <w:pPr>
        <w:jc w:val="both"/>
        <w:rPr>
          <w:sz w:val="26"/>
          <w:szCs w:val="26"/>
        </w:rPr>
      </w:pPr>
      <w:r w:rsidRPr="004B2750">
        <w:rPr>
          <w:sz w:val="26"/>
          <w:szCs w:val="26"/>
        </w:rPr>
        <w:t xml:space="preserve"> а) несоблюдение требований законодательства при исполнении служебных обязанностей;</w:t>
      </w:r>
    </w:p>
    <w:p w:rsidR="004B2750" w:rsidRPr="004B2750" w:rsidRDefault="004B2750" w:rsidP="004B2750">
      <w:pPr>
        <w:jc w:val="both"/>
        <w:rPr>
          <w:sz w:val="26"/>
          <w:szCs w:val="26"/>
        </w:rPr>
      </w:pPr>
      <w:r w:rsidRPr="004B2750">
        <w:rPr>
          <w:sz w:val="26"/>
          <w:szCs w:val="26"/>
        </w:rPr>
        <w:t xml:space="preserve"> б) несоблюдение установленного порядка осуществления муниципального жилищного контроля;</w:t>
      </w:r>
    </w:p>
    <w:p w:rsidR="004B2750" w:rsidRPr="004B2750" w:rsidRDefault="004B2750" w:rsidP="004B2750">
      <w:pPr>
        <w:jc w:val="both"/>
        <w:rPr>
          <w:sz w:val="26"/>
          <w:szCs w:val="26"/>
        </w:rPr>
      </w:pPr>
      <w:r w:rsidRPr="004B2750">
        <w:rPr>
          <w:sz w:val="26"/>
          <w:szCs w:val="26"/>
        </w:rPr>
        <w:t xml:space="preserve"> в) непринятие мер по предотвращению и устранению последствий выявленных нарушений жилищного законодательства;</w:t>
      </w:r>
    </w:p>
    <w:p w:rsidR="004B2750" w:rsidRPr="004B2750" w:rsidRDefault="004B2750" w:rsidP="004B2750">
      <w:pPr>
        <w:jc w:val="both"/>
        <w:rPr>
          <w:sz w:val="26"/>
          <w:szCs w:val="26"/>
        </w:rPr>
      </w:pPr>
      <w:r w:rsidRPr="004B2750">
        <w:rPr>
          <w:sz w:val="26"/>
          <w:szCs w:val="26"/>
        </w:rPr>
        <w:t xml:space="preserve"> г) объективность и достоверность материалов проводимых проверок.</w:t>
      </w:r>
    </w:p>
    <w:p w:rsidR="00FF32DA" w:rsidRDefault="00FF32DA" w:rsidP="004B2750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5.</w:t>
      </w:r>
      <w:r w:rsidR="004B2750">
        <w:rPr>
          <w:sz w:val="26"/>
          <w:szCs w:val="26"/>
        </w:rPr>
        <w:t>6</w:t>
      </w:r>
      <w:r w:rsidRPr="00FF32DA">
        <w:rPr>
          <w:sz w:val="26"/>
          <w:szCs w:val="26"/>
        </w:rPr>
        <w:t xml:space="preserve">. Полномочия лица, осуществляющего муниципальный контроль, подтверждается распоряжением Главы администрации </w:t>
      </w:r>
      <w:r w:rsidR="00EC063C">
        <w:rPr>
          <w:sz w:val="26"/>
          <w:szCs w:val="26"/>
        </w:rPr>
        <w:t>сельского</w:t>
      </w:r>
      <w:r w:rsidRPr="00FF32DA">
        <w:rPr>
          <w:sz w:val="26"/>
          <w:szCs w:val="26"/>
        </w:rPr>
        <w:t xml:space="preserve"> поселения. </w:t>
      </w:r>
    </w:p>
    <w:p w:rsidR="004B2750" w:rsidRPr="004B2750" w:rsidRDefault="004B2750" w:rsidP="004B2750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Pr="004B2750">
        <w:rPr>
          <w:sz w:val="26"/>
          <w:szCs w:val="26"/>
        </w:rPr>
        <w:t xml:space="preserve">Препятствование осуществлению полномочий </w:t>
      </w:r>
      <w:r w:rsidR="00241B41">
        <w:rPr>
          <w:sz w:val="26"/>
          <w:szCs w:val="26"/>
        </w:rPr>
        <w:t>Уполномоченного</w:t>
      </w:r>
      <w:r w:rsidRPr="004B2750">
        <w:rPr>
          <w:sz w:val="26"/>
          <w:szCs w:val="26"/>
        </w:rPr>
        <w:t xml:space="preserve"> лиц</w:t>
      </w:r>
      <w:r w:rsidR="00241B41">
        <w:rPr>
          <w:sz w:val="26"/>
          <w:szCs w:val="26"/>
        </w:rPr>
        <w:t>а</w:t>
      </w:r>
      <w:r w:rsidRPr="004B2750">
        <w:rPr>
          <w:sz w:val="26"/>
          <w:szCs w:val="26"/>
        </w:rPr>
        <w:t xml:space="preserve">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ответственность.</w:t>
      </w:r>
    </w:p>
    <w:p w:rsidR="00FF32DA" w:rsidRPr="00FF32DA" w:rsidRDefault="00FF32DA" w:rsidP="004B2750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5.</w:t>
      </w:r>
      <w:r w:rsidR="004B2750">
        <w:rPr>
          <w:sz w:val="26"/>
          <w:szCs w:val="26"/>
        </w:rPr>
        <w:t>8</w:t>
      </w:r>
      <w:r w:rsidRPr="00FF32DA">
        <w:rPr>
          <w:sz w:val="26"/>
          <w:szCs w:val="26"/>
        </w:rPr>
        <w:t xml:space="preserve">. По результатам проверки Уполномоченное лицо составляет в двух экземплярах </w:t>
      </w:r>
      <w:r w:rsidR="00241B41">
        <w:rPr>
          <w:sz w:val="26"/>
          <w:szCs w:val="26"/>
        </w:rPr>
        <w:t>А</w:t>
      </w:r>
      <w:r w:rsidRPr="00FF32DA">
        <w:rPr>
          <w:sz w:val="26"/>
          <w:szCs w:val="26"/>
        </w:rPr>
        <w:t>кт проверки с указанием характера выявленных нарушений.</w:t>
      </w:r>
    </w:p>
    <w:p w:rsidR="00FF32DA" w:rsidRPr="00FF32DA" w:rsidRDefault="00FF32DA" w:rsidP="00FF32DA">
      <w:pPr>
        <w:ind w:firstLine="60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В целях подтверждения не соответствия жилых помещений муниципального жилищного  фонда установленным санитарным и техническим правилам и нормам, иным требованиям законодательства к Акту выявления нарушений прилагается:</w:t>
      </w:r>
    </w:p>
    <w:p w:rsidR="00FF32DA" w:rsidRPr="00FF32DA" w:rsidRDefault="00FF32DA" w:rsidP="00FF32DA">
      <w:pPr>
        <w:spacing w:before="120"/>
        <w:ind w:firstLine="539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- фототаблица с нумерацией каждого фотоснимка (приложение 1);</w:t>
      </w:r>
    </w:p>
    <w:p w:rsidR="00FF32DA" w:rsidRPr="00FF32DA" w:rsidRDefault="00FF32DA" w:rsidP="00FF32DA">
      <w:pPr>
        <w:spacing w:before="120"/>
        <w:ind w:firstLine="539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- иная информация, подтверждающая наличие нарушения.</w:t>
      </w:r>
    </w:p>
    <w:p w:rsidR="00FF32DA" w:rsidRPr="00FF32DA" w:rsidRDefault="00FF32DA" w:rsidP="00FF32DA">
      <w:pPr>
        <w:spacing w:before="12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 xml:space="preserve">        5.</w:t>
      </w:r>
      <w:r w:rsidR="004B2750">
        <w:rPr>
          <w:sz w:val="26"/>
          <w:szCs w:val="26"/>
        </w:rPr>
        <w:t>9</w:t>
      </w:r>
      <w:r w:rsidRPr="00FF32DA">
        <w:rPr>
          <w:sz w:val="26"/>
          <w:szCs w:val="26"/>
        </w:rPr>
        <w:t>. Уполномоченное лицо администрации поселения, составившее Акт выявления не соответствия жилых помещений муниципального жилищного  фонда установленным санитарным и техническим правилам и нормам, иным требованиям законодательства, принимает меры к установлению лица, допустившего нарушения, и выдает ему Предписание об устранении нарушений, в котором устанавливается срок исполнения предписания.</w:t>
      </w:r>
    </w:p>
    <w:p w:rsidR="00FF32DA" w:rsidRPr="00FF32DA" w:rsidRDefault="00FF32DA" w:rsidP="00FF32DA">
      <w:pPr>
        <w:spacing w:before="120"/>
        <w:ind w:firstLine="540"/>
        <w:jc w:val="both"/>
        <w:rPr>
          <w:sz w:val="26"/>
          <w:szCs w:val="26"/>
        </w:rPr>
      </w:pPr>
      <w:r w:rsidRPr="00FF32DA">
        <w:rPr>
          <w:sz w:val="26"/>
          <w:szCs w:val="26"/>
        </w:rPr>
        <w:lastRenderedPageBreak/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нарушений. В случае невозможности вручения предписания лицу, допустившему нарушение, (его представителю), оно с копией Акта выявления нарушения направляется нарушителю по почте заказным письмом с уведомлением о вручении.   </w:t>
      </w:r>
    </w:p>
    <w:p w:rsidR="00FF32DA" w:rsidRPr="00FF32DA" w:rsidRDefault="00FF32DA" w:rsidP="00FF32DA">
      <w:pPr>
        <w:spacing w:before="120"/>
        <w:ind w:firstLine="540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5.</w:t>
      </w:r>
      <w:r w:rsidR="004B2750">
        <w:rPr>
          <w:sz w:val="26"/>
          <w:szCs w:val="26"/>
        </w:rPr>
        <w:t>10</w:t>
      </w:r>
      <w:r w:rsidRPr="00FF32DA">
        <w:rPr>
          <w:sz w:val="26"/>
          <w:szCs w:val="26"/>
        </w:rPr>
        <w:t xml:space="preserve">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4B2750" w:rsidRDefault="00FF32DA" w:rsidP="004B2750">
      <w:pPr>
        <w:spacing w:before="120"/>
        <w:ind w:firstLine="567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5.</w:t>
      </w:r>
      <w:r w:rsidR="004B2750">
        <w:rPr>
          <w:sz w:val="26"/>
          <w:szCs w:val="26"/>
        </w:rPr>
        <w:t>11</w:t>
      </w:r>
      <w:r w:rsidRPr="00FF32DA">
        <w:rPr>
          <w:sz w:val="26"/>
          <w:szCs w:val="26"/>
        </w:rPr>
        <w:t>. По истечении срока, установленного в предписании, в Акте   делается пометка об исполнении (неисполнении) Предписания об устранении нарушений, производится повторная фотофиксация. В случае неисполнения предписания указанные материалы передаются лицу, уполномоченному на принятие мер административного воздействия.</w:t>
      </w:r>
    </w:p>
    <w:p w:rsidR="00FF32DA" w:rsidRPr="00FF32DA" w:rsidRDefault="00FF32DA" w:rsidP="004B2750">
      <w:pPr>
        <w:spacing w:before="120"/>
        <w:ind w:firstLine="567"/>
        <w:jc w:val="both"/>
        <w:rPr>
          <w:sz w:val="26"/>
          <w:szCs w:val="26"/>
        </w:rPr>
      </w:pPr>
      <w:r w:rsidRPr="00FF32DA">
        <w:rPr>
          <w:sz w:val="26"/>
          <w:szCs w:val="26"/>
        </w:rPr>
        <w:t>5.</w:t>
      </w:r>
      <w:r w:rsidR="004B2750">
        <w:rPr>
          <w:sz w:val="26"/>
          <w:szCs w:val="26"/>
        </w:rPr>
        <w:t>12</w:t>
      </w:r>
      <w:r w:rsidRPr="00FF32DA">
        <w:rPr>
          <w:sz w:val="26"/>
          <w:szCs w:val="26"/>
        </w:rPr>
        <w:t>. Уполномоченное лицо  администрации поселения осуществляет учет выявленных нарушений путем ведения журнала выявленных нарушений (приложение 2),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FF32DA" w:rsidRPr="00FF32DA" w:rsidRDefault="00FF32DA" w:rsidP="00FF32DA">
      <w:pPr>
        <w:pStyle w:val="a4"/>
        <w:tabs>
          <w:tab w:val="left" w:pos="7020"/>
        </w:tabs>
        <w:spacing w:before="0"/>
        <w:ind w:firstLine="0"/>
        <w:jc w:val="center"/>
        <w:rPr>
          <w:szCs w:val="26"/>
        </w:rPr>
      </w:pPr>
    </w:p>
    <w:p w:rsidR="00FF32DA" w:rsidRPr="00FF32DA" w:rsidRDefault="00FF32DA" w:rsidP="00FF32DA">
      <w:pPr>
        <w:ind w:firstLine="7920"/>
        <w:rPr>
          <w:sz w:val="26"/>
          <w:szCs w:val="26"/>
        </w:rPr>
      </w:pPr>
    </w:p>
    <w:p w:rsidR="00FF32DA" w:rsidRPr="00FF32DA" w:rsidRDefault="00FF32DA" w:rsidP="00FF32DA">
      <w:pPr>
        <w:ind w:firstLine="7920"/>
        <w:rPr>
          <w:sz w:val="26"/>
          <w:szCs w:val="26"/>
        </w:rPr>
      </w:pPr>
    </w:p>
    <w:p w:rsidR="00FF32DA" w:rsidRPr="00FF32DA" w:rsidRDefault="00FF32DA" w:rsidP="00FF32DA">
      <w:pPr>
        <w:ind w:firstLine="7920"/>
        <w:rPr>
          <w:sz w:val="26"/>
          <w:szCs w:val="26"/>
        </w:rPr>
      </w:pPr>
    </w:p>
    <w:p w:rsidR="00FF32DA" w:rsidRPr="00FF32DA" w:rsidRDefault="00FF32DA" w:rsidP="00FF32DA">
      <w:pPr>
        <w:ind w:firstLine="7920"/>
        <w:rPr>
          <w:sz w:val="26"/>
          <w:szCs w:val="26"/>
        </w:rPr>
      </w:pPr>
    </w:p>
    <w:p w:rsidR="00FF32DA" w:rsidRPr="00FF32DA" w:rsidRDefault="00FF32DA" w:rsidP="00FF32DA">
      <w:pPr>
        <w:ind w:firstLine="7920"/>
        <w:rPr>
          <w:sz w:val="26"/>
          <w:szCs w:val="26"/>
        </w:rPr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4B2750" w:rsidRDefault="004B2750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jc w:val="right"/>
      </w:pPr>
      <w:r>
        <w:t xml:space="preserve">Приложение </w:t>
      </w:r>
      <w:r w:rsidR="00F4081F">
        <w:t xml:space="preserve">№ </w:t>
      </w:r>
      <w:r>
        <w:t xml:space="preserve">1 </w:t>
      </w:r>
    </w:p>
    <w:p w:rsidR="00FF32DA" w:rsidRDefault="00FF32DA" w:rsidP="00FF32DA">
      <w:pPr>
        <w:ind w:firstLine="7920"/>
      </w:pPr>
    </w:p>
    <w:p w:rsidR="00FF32DA" w:rsidRDefault="00FF32DA" w:rsidP="00FF32DA">
      <w:pPr>
        <w:pStyle w:val="ConsPlusNonformat"/>
      </w:pPr>
      <w:r>
        <w:t xml:space="preserve"> </w:t>
      </w:r>
      <w:r>
        <w:tab/>
      </w:r>
      <w:r>
        <w:tab/>
      </w:r>
      <w:r>
        <w:tab/>
      </w:r>
    </w:p>
    <w:p w:rsidR="00FF32DA" w:rsidRDefault="00FF32DA" w:rsidP="00FF32DA">
      <w:r>
        <w:t xml:space="preserve">                                                                                                                     </w:t>
      </w:r>
    </w:p>
    <w:p w:rsidR="00FF32DA" w:rsidRDefault="00FF32DA" w:rsidP="00FF32DA">
      <w:r>
        <w:t xml:space="preserve"> </w:t>
      </w:r>
    </w:p>
    <w:p w:rsidR="00FF32DA" w:rsidRDefault="00FF32DA" w:rsidP="00FF32DA">
      <w:pPr>
        <w:jc w:val="right"/>
      </w:pPr>
    </w:p>
    <w:p w:rsidR="00FF32DA" w:rsidRDefault="00FF32DA" w:rsidP="00FF32DA">
      <w:pPr>
        <w:jc w:val="center"/>
      </w:pPr>
    </w:p>
    <w:p w:rsidR="00FF32DA" w:rsidRPr="006C2C89" w:rsidRDefault="00FF32DA" w:rsidP="00FF3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89">
        <w:rPr>
          <w:rFonts w:ascii="Times New Roman" w:hAnsi="Times New Roman" w:cs="Times New Roman"/>
          <w:sz w:val="24"/>
          <w:szCs w:val="24"/>
        </w:rPr>
        <w:t>ФОТОТАБЛИЦА</w:t>
      </w:r>
    </w:p>
    <w:p w:rsidR="00FF32DA" w:rsidRPr="006C2C89" w:rsidRDefault="00FF32DA" w:rsidP="00FF3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89">
        <w:rPr>
          <w:rFonts w:ascii="Times New Roman" w:hAnsi="Times New Roman" w:cs="Times New Roman"/>
          <w:sz w:val="24"/>
          <w:szCs w:val="24"/>
        </w:rPr>
        <w:t xml:space="preserve">к акту выявления  не соответствия жилых помещений муниципального жилищного  фонда установленным санитарным и техническим правилам и нормам, иным требованиям законодательства  на территории   </w:t>
      </w:r>
      <w:r w:rsidR="004B2750" w:rsidRPr="004B2750">
        <w:rPr>
          <w:rFonts w:ascii="Times New Roman" w:hAnsi="Times New Roman" w:cs="Times New Roman"/>
          <w:sz w:val="24"/>
          <w:szCs w:val="26"/>
        </w:rPr>
        <w:t>Чкаловского</w:t>
      </w:r>
      <w:r w:rsidR="004B2750" w:rsidRPr="004B2750">
        <w:rPr>
          <w:sz w:val="24"/>
          <w:szCs w:val="26"/>
        </w:rPr>
        <w:t xml:space="preserve"> </w:t>
      </w:r>
      <w:r w:rsidRPr="006C2C89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</w:p>
    <w:p w:rsidR="00FF32DA" w:rsidRDefault="00FF32DA" w:rsidP="00FF32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2DA" w:rsidRDefault="00FF32DA" w:rsidP="00FF32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2DA" w:rsidRDefault="00FF32DA" w:rsidP="00FF32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FF32DA" w:rsidRDefault="00FF32DA" w:rsidP="00FF32D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FF32DA" w:rsidRDefault="00FF32DA" w:rsidP="00FF32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F32DA" w:rsidRDefault="00FF32DA" w:rsidP="00FF32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F32DA" w:rsidRDefault="00FF32DA" w:rsidP="00FF3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FF32DA" w:rsidRDefault="00FF32DA" w:rsidP="00FF32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F32DA" w:rsidRDefault="00FF32DA" w:rsidP="00FF32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F32DA" w:rsidRDefault="00FF32DA" w:rsidP="00FF3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(место совершения нарушения)</w:t>
      </w:r>
    </w:p>
    <w:p w:rsidR="00FF32DA" w:rsidRDefault="00FF32DA" w:rsidP="00FF32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2DA" w:rsidRDefault="00FF32DA" w:rsidP="00FF32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2DA" w:rsidRDefault="00FF32DA" w:rsidP="00FF32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pPr>
        <w:ind w:firstLine="7920"/>
      </w:pPr>
    </w:p>
    <w:p w:rsidR="00FF32DA" w:rsidRDefault="00FF32DA" w:rsidP="00FF32DA">
      <w:r>
        <w:t xml:space="preserve">                                                                                                                                   </w:t>
      </w:r>
    </w:p>
    <w:p w:rsidR="00FF32DA" w:rsidRDefault="00FF32DA" w:rsidP="00FF32DA">
      <w:r>
        <w:t xml:space="preserve">                                                                                                                               Приложение </w:t>
      </w:r>
      <w:r w:rsidR="00F4081F">
        <w:t xml:space="preserve"> № </w:t>
      </w:r>
      <w:r>
        <w:t>2</w:t>
      </w:r>
    </w:p>
    <w:p w:rsidR="00FF32DA" w:rsidRPr="0025610D" w:rsidRDefault="00FF32DA" w:rsidP="00FF32DA">
      <w:pPr>
        <w:ind w:firstLine="7920"/>
      </w:pPr>
    </w:p>
    <w:p w:rsidR="00FF32DA" w:rsidRPr="00F4081F" w:rsidRDefault="00FF32DA" w:rsidP="00FF32DA">
      <w:pPr>
        <w:tabs>
          <w:tab w:val="left" w:pos="-3420"/>
        </w:tabs>
        <w:jc w:val="center"/>
        <w:rPr>
          <w:sz w:val="24"/>
          <w:szCs w:val="24"/>
        </w:rPr>
      </w:pPr>
      <w:r w:rsidRPr="00F4081F">
        <w:rPr>
          <w:sz w:val="24"/>
          <w:szCs w:val="24"/>
        </w:rPr>
        <w:t>Журнал учета выявленных нарушений:</w:t>
      </w:r>
    </w:p>
    <w:p w:rsidR="00FF32DA" w:rsidRPr="0025610D" w:rsidRDefault="00FF32DA" w:rsidP="00FF3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10D">
        <w:rPr>
          <w:rFonts w:ascii="Times New Roman" w:hAnsi="Times New Roman" w:cs="Times New Roman"/>
          <w:sz w:val="24"/>
          <w:szCs w:val="24"/>
        </w:rPr>
        <w:t xml:space="preserve">не соответствия жилых помещений муниципального жилищного  фонда установленным санитарным и техническим правилам и нормам, иным требованиям  законодательства  на территории  </w:t>
      </w:r>
      <w:r w:rsidR="00F4081F" w:rsidRPr="00F4081F">
        <w:rPr>
          <w:rFonts w:ascii="Times New Roman" w:hAnsi="Times New Roman" w:cs="Times New Roman"/>
          <w:sz w:val="24"/>
          <w:szCs w:val="26"/>
        </w:rPr>
        <w:t>Чкаловского</w:t>
      </w:r>
      <w:r w:rsidR="00F4081F" w:rsidRPr="00F4081F">
        <w:rPr>
          <w:sz w:val="24"/>
          <w:szCs w:val="26"/>
        </w:rPr>
        <w:t xml:space="preserve"> </w:t>
      </w:r>
      <w:r w:rsidRPr="0025610D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</w:p>
    <w:p w:rsidR="00FF32DA" w:rsidRDefault="00FF32DA" w:rsidP="00FF32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2DA" w:rsidRDefault="00FF32DA" w:rsidP="00FF32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2DA" w:rsidRDefault="00FF32DA" w:rsidP="00FF32DA">
      <w:pPr>
        <w:tabs>
          <w:tab w:val="left" w:pos="-3420"/>
        </w:tabs>
        <w:jc w:val="center"/>
      </w:pPr>
    </w:p>
    <w:p w:rsidR="00FF32DA" w:rsidRDefault="00FF32DA" w:rsidP="00FF32DA">
      <w:pPr>
        <w:tabs>
          <w:tab w:val="left" w:pos="-3420"/>
        </w:tabs>
        <w:ind w:firstLine="709"/>
        <w:jc w:val="center"/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1260"/>
        <w:gridCol w:w="1260"/>
        <w:gridCol w:w="1440"/>
        <w:gridCol w:w="1260"/>
        <w:gridCol w:w="1080"/>
        <w:gridCol w:w="1800"/>
        <w:gridCol w:w="1080"/>
        <w:gridCol w:w="1440"/>
      </w:tblGrid>
      <w:tr w:rsidR="00FF32DA" w:rsidTr="003E2EC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3E2ECA">
            <w:pPr>
              <w:tabs>
                <w:tab w:val="left" w:pos="-3420"/>
              </w:tabs>
              <w:ind w:left="-108" w:right="-108"/>
              <w:jc w:val="center"/>
            </w:pPr>
            <w:r>
              <w:t>№</w:t>
            </w:r>
          </w:p>
          <w:p w:rsidR="00FF32DA" w:rsidRDefault="00FF32DA" w:rsidP="003E2ECA">
            <w:pPr>
              <w:tabs>
                <w:tab w:val="left" w:pos="-3420"/>
              </w:tabs>
              <w:ind w:left="-108" w:right="-108"/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3E2ECA">
            <w:pPr>
              <w:tabs>
                <w:tab w:val="left" w:pos="-3420"/>
              </w:tabs>
              <w:ind w:right="-108"/>
            </w:pPr>
            <w:r>
              <w:t>Дата выявления нарушения, характер нарушения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3E2ECA">
            <w:pPr>
              <w:tabs>
                <w:tab w:val="left" w:pos="-3420"/>
              </w:tabs>
              <w:ind w:right="-108"/>
            </w:pPr>
            <w:r>
              <w:t>Место нарушения, лицо, допустившее нарушения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3E2ECA">
            <w:pPr>
              <w:ind w:right="-108"/>
            </w:pPr>
            <w:r>
              <w:t>Реквизиты 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3E2ECA">
            <w:pPr>
              <w:tabs>
                <w:tab w:val="left" w:pos="-3420"/>
              </w:tabs>
              <w:ind w:right="-108"/>
            </w:pPr>
            <w:r>
              <w:t>Реквизиты предписания с указанием срока выполнения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3E2ECA">
            <w:pPr>
              <w:tabs>
                <w:tab w:val="left" w:pos="-3420"/>
              </w:tabs>
            </w:pPr>
            <w:r>
              <w:t xml:space="preserve">Сведения об </w:t>
            </w:r>
            <w:proofErr w:type="spellStart"/>
            <w:proofErr w:type="gramStart"/>
            <w:r>
              <w:t>исполне-нии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предписа-ния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3E2ECA">
            <w:pPr>
              <w:tabs>
                <w:tab w:val="left" w:pos="-3420"/>
              </w:tabs>
              <w:ind w:right="-108"/>
            </w:pPr>
            <w:r>
              <w:t xml:space="preserve">Сведения о привлечении нарушителя к ответственности с указанием реквизитов постановления административной комиссии  </w:t>
            </w:r>
          </w:p>
          <w:p w:rsidR="00FF32DA" w:rsidRDefault="00FF32DA" w:rsidP="003E2ECA">
            <w:pPr>
              <w:tabs>
                <w:tab w:val="left" w:pos="-3420"/>
              </w:tabs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3E2ECA">
            <w:pPr>
              <w:tabs>
                <w:tab w:val="left" w:pos="-3420"/>
              </w:tabs>
              <w:ind w:right="-108"/>
            </w:pPr>
            <w:r>
              <w:t>Сведения об уплате штрафа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3E2ECA">
            <w:pPr>
              <w:tabs>
                <w:tab w:val="left" w:pos="-3420"/>
              </w:tabs>
              <w:ind w:right="-108"/>
            </w:pPr>
            <w:r>
              <w:t>Подпись работника, заполнившего журнал</w:t>
            </w:r>
          </w:p>
        </w:tc>
      </w:tr>
    </w:tbl>
    <w:p w:rsidR="00FF32DA" w:rsidRPr="00FF32DA" w:rsidRDefault="00FF32DA" w:rsidP="00FF32DA">
      <w:pPr>
        <w:tabs>
          <w:tab w:val="left" w:pos="3460"/>
        </w:tabs>
        <w:jc w:val="center"/>
      </w:pPr>
    </w:p>
    <w:sectPr w:rsidR="00FF32DA" w:rsidRPr="00FF32DA" w:rsidSect="004B27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F32DA"/>
    <w:rsid w:val="00071941"/>
    <w:rsid w:val="001B09BA"/>
    <w:rsid w:val="00233CEA"/>
    <w:rsid w:val="00241B41"/>
    <w:rsid w:val="002F658A"/>
    <w:rsid w:val="00461877"/>
    <w:rsid w:val="004B2750"/>
    <w:rsid w:val="004B6464"/>
    <w:rsid w:val="005352EC"/>
    <w:rsid w:val="00642AC5"/>
    <w:rsid w:val="006B50C6"/>
    <w:rsid w:val="006D12F8"/>
    <w:rsid w:val="0072608D"/>
    <w:rsid w:val="00794373"/>
    <w:rsid w:val="009179E2"/>
    <w:rsid w:val="00A506C0"/>
    <w:rsid w:val="00AE432E"/>
    <w:rsid w:val="00B03B41"/>
    <w:rsid w:val="00B246E5"/>
    <w:rsid w:val="00B55DBD"/>
    <w:rsid w:val="00C31A6C"/>
    <w:rsid w:val="00C67911"/>
    <w:rsid w:val="00D77972"/>
    <w:rsid w:val="00D95616"/>
    <w:rsid w:val="00DC2E5D"/>
    <w:rsid w:val="00E06C90"/>
    <w:rsid w:val="00E35209"/>
    <w:rsid w:val="00EC063C"/>
    <w:rsid w:val="00F4081F"/>
    <w:rsid w:val="00F83A33"/>
    <w:rsid w:val="00FC0237"/>
    <w:rsid w:val="00FC1598"/>
    <w:rsid w:val="00FF0A72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F32DA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Normal (Web)"/>
    <w:basedOn w:val="a"/>
    <w:rsid w:val="00FF32DA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onsPlusTitle">
    <w:name w:val="ConsPlusTitle"/>
    <w:rsid w:val="00FF32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3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3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Абзац_пост"/>
    <w:basedOn w:val="a"/>
    <w:rsid w:val="00FF32DA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0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C14E869F6D5EDBFED0F21BBDCC867CA3DB53483DBA16FEF4F3CE65091195FB96E7FA521C1EE58M8CDG" TargetMode="External"/><Relationship Id="rId5" Type="http://schemas.openxmlformats.org/officeDocument/2006/relationships/hyperlink" Target="consultantplus://offline/ref=3356C82CA150725281B1B73C7264CEE4EC71768687C1E23537C3D8141BCEC6C04675E3CB5E6845B9e8s6F" TargetMode="External"/><Relationship Id="rId4" Type="http://schemas.openxmlformats.org/officeDocument/2006/relationships/hyperlink" Target="consultantplus://offline/main?base=LAW;n=11583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2013-04-11T21:50:00Z</cp:lastPrinted>
  <dcterms:created xsi:type="dcterms:W3CDTF">2013-03-28T02:20:00Z</dcterms:created>
  <dcterms:modified xsi:type="dcterms:W3CDTF">2013-04-11T21:51:00Z</dcterms:modified>
</cp:coreProperties>
</file>