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CC" w:rsidRPr="00342ECC" w:rsidRDefault="00342ECC" w:rsidP="00342ECC">
      <w:pPr>
        <w:pStyle w:val="a5"/>
        <w:jc w:val="center"/>
        <w:rPr>
          <w:rFonts w:ascii="Times New Roman" w:eastAsia="Times New Roman" w:hAnsi="Times New Roman" w:cs="Times New Roman"/>
          <w:b/>
          <w:sz w:val="24"/>
          <w:szCs w:val="24"/>
        </w:rPr>
      </w:pPr>
      <w:r w:rsidRPr="00342ECC">
        <w:rPr>
          <w:rFonts w:ascii="Times New Roman" w:hAnsi="Times New Roman" w:cs="Times New Roman"/>
          <w:b/>
          <w:noProof/>
        </w:rPr>
        <w:drawing>
          <wp:inline distT="0" distB="0" distL="0" distR="0">
            <wp:extent cx="685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5800" cy="800100"/>
                    </a:xfrm>
                    <a:prstGeom prst="rect">
                      <a:avLst/>
                    </a:prstGeom>
                    <a:noFill/>
                  </pic:spPr>
                </pic:pic>
              </a:graphicData>
            </a:graphic>
          </wp:inline>
        </w:drawing>
      </w:r>
    </w:p>
    <w:p w:rsidR="00342ECC" w:rsidRPr="00342ECC" w:rsidRDefault="00342ECC" w:rsidP="00342ECC">
      <w:pPr>
        <w:spacing w:after="0" w:line="240" w:lineRule="auto"/>
        <w:jc w:val="center"/>
        <w:rPr>
          <w:rFonts w:ascii="Times New Roman" w:hAnsi="Times New Roman" w:cs="Times New Roman"/>
          <w:b/>
        </w:rPr>
      </w:pPr>
      <w:r w:rsidRPr="00342ECC">
        <w:rPr>
          <w:rFonts w:ascii="Times New Roman" w:hAnsi="Times New Roman" w:cs="Times New Roman"/>
          <w:b/>
        </w:rPr>
        <w:t>МУНИЦИПАЛЬНЫЙ КОМИТЕТ</w:t>
      </w:r>
    </w:p>
    <w:p w:rsidR="00342ECC" w:rsidRPr="00342ECC" w:rsidRDefault="00342ECC" w:rsidP="00342ECC">
      <w:pPr>
        <w:spacing w:after="0" w:line="240" w:lineRule="auto"/>
        <w:jc w:val="center"/>
        <w:rPr>
          <w:rFonts w:ascii="Times New Roman" w:hAnsi="Times New Roman" w:cs="Times New Roman"/>
          <w:b/>
        </w:rPr>
      </w:pPr>
    </w:p>
    <w:p w:rsidR="00342ECC" w:rsidRPr="00342ECC" w:rsidRDefault="00342ECC" w:rsidP="00342ECC">
      <w:pPr>
        <w:spacing w:after="0" w:line="240" w:lineRule="auto"/>
        <w:jc w:val="center"/>
        <w:rPr>
          <w:rFonts w:ascii="Times New Roman" w:hAnsi="Times New Roman" w:cs="Times New Roman"/>
          <w:b/>
        </w:rPr>
      </w:pPr>
      <w:r w:rsidRPr="00342ECC">
        <w:rPr>
          <w:rFonts w:ascii="Times New Roman" w:hAnsi="Times New Roman" w:cs="Times New Roman"/>
          <w:b/>
        </w:rPr>
        <w:t>Чкаловского сельского поселения</w:t>
      </w:r>
    </w:p>
    <w:p w:rsidR="00342ECC" w:rsidRPr="00342ECC" w:rsidRDefault="00342ECC" w:rsidP="00342ECC">
      <w:pPr>
        <w:spacing w:after="0" w:line="240" w:lineRule="auto"/>
        <w:jc w:val="center"/>
        <w:rPr>
          <w:rFonts w:ascii="Times New Roman" w:hAnsi="Times New Roman" w:cs="Times New Roman"/>
          <w:b/>
        </w:rPr>
      </w:pPr>
      <w:r w:rsidRPr="00342ECC">
        <w:rPr>
          <w:rFonts w:ascii="Times New Roman" w:hAnsi="Times New Roman" w:cs="Times New Roman"/>
          <w:b/>
        </w:rPr>
        <w:t>Спасского муниципального района</w:t>
      </w:r>
    </w:p>
    <w:p w:rsidR="00342ECC" w:rsidRPr="00342ECC" w:rsidRDefault="00342ECC" w:rsidP="00342ECC">
      <w:pPr>
        <w:spacing w:after="0" w:line="240" w:lineRule="auto"/>
        <w:jc w:val="center"/>
        <w:rPr>
          <w:rFonts w:ascii="Times New Roman" w:hAnsi="Times New Roman" w:cs="Times New Roman"/>
          <w:b/>
        </w:rPr>
      </w:pPr>
    </w:p>
    <w:p w:rsidR="00342ECC" w:rsidRPr="00342ECC" w:rsidRDefault="00342ECC" w:rsidP="00342ECC">
      <w:pPr>
        <w:spacing w:after="0" w:line="240" w:lineRule="auto"/>
        <w:jc w:val="center"/>
        <w:rPr>
          <w:rFonts w:ascii="Times New Roman" w:hAnsi="Times New Roman" w:cs="Times New Roman"/>
        </w:rPr>
      </w:pPr>
      <w:r w:rsidRPr="00342ECC">
        <w:rPr>
          <w:rFonts w:ascii="Times New Roman" w:hAnsi="Times New Roman" w:cs="Times New Roman"/>
          <w:b/>
        </w:rPr>
        <w:t xml:space="preserve">РЕШЕНИЕ </w:t>
      </w:r>
    </w:p>
    <w:p w:rsidR="00342ECC" w:rsidRPr="00342ECC" w:rsidRDefault="00342ECC" w:rsidP="00342ECC">
      <w:pPr>
        <w:spacing w:after="0" w:line="240" w:lineRule="auto"/>
        <w:rPr>
          <w:rFonts w:ascii="Times New Roman" w:hAnsi="Times New Roman" w:cs="Times New Roman"/>
        </w:rPr>
      </w:pPr>
    </w:p>
    <w:p w:rsidR="00342ECC" w:rsidRPr="00342ECC" w:rsidRDefault="0027408E" w:rsidP="00342ECC">
      <w:pPr>
        <w:spacing w:after="0" w:line="240" w:lineRule="auto"/>
        <w:rPr>
          <w:rFonts w:ascii="Times New Roman" w:hAnsi="Times New Roman" w:cs="Times New Roman"/>
        </w:rPr>
      </w:pPr>
      <w:r>
        <w:rPr>
          <w:rFonts w:ascii="Times New Roman" w:hAnsi="Times New Roman" w:cs="Times New Roman"/>
        </w:rPr>
        <w:t xml:space="preserve">« </w:t>
      </w:r>
      <w:r w:rsidR="00365D18">
        <w:rPr>
          <w:rFonts w:ascii="Times New Roman" w:hAnsi="Times New Roman" w:cs="Times New Roman"/>
        </w:rPr>
        <w:t>20</w:t>
      </w:r>
      <w:r>
        <w:rPr>
          <w:rFonts w:ascii="Times New Roman" w:hAnsi="Times New Roman" w:cs="Times New Roman"/>
        </w:rPr>
        <w:t xml:space="preserve"> </w:t>
      </w:r>
      <w:r w:rsidR="00342ECC">
        <w:rPr>
          <w:rFonts w:ascii="Times New Roman" w:hAnsi="Times New Roman" w:cs="Times New Roman"/>
        </w:rPr>
        <w:t>»</w:t>
      </w:r>
      <w:r>
        <w:rPr>
          <w:rFonts w:ascii="Times New Roman" w:hAnsi="Times New Roman" w:cs="Times New Roman"/>
        </w:rPr>
        <w:t xml:space="preserve">  </w:t>
      </w:r>
      <w:r w:rsidR="00365D18">
        <w:rPr>
          <w:rFonts w:ascii="Times New Roman" w:hAnsi="Times New Roman" w:cs="Times New Roman"/>
        </w:rPr>
        <w:t>сентября</w:t>
      </w:r>
      <w:r w:rsidR="00B14C6A">
        <w:rPr>
          <w:rFonts w:ascii="Times New Roman" w:hAnsi="Times New Roman" w:cs="Times New Roman"/>
        </w:rPr>
        <w:t xml:space="preserve"> </w:t>
      </w:r>
      <w:r w:rsidR="008E75BB">
        <w:rPr>
          <w:rFonts w:ascii="Times New Roman" w:hAnsi="Times New Roman" w:cs="Times New Roman"/>
        </w:rPr>
        <w:t>2017</w:t>
      </w:r>
      <w:r w:rsidR="00CF268D">
        <w:rPr>
          <w:rFonts w:ascii="Times New Roman" w:hAnsi="Times New Roman" w:cs="Times New Roman"/>
        </w:rPr>
        <w:t xml:space="preserve"> года</w:t>
      </w:r>
      <w:r w:rsidR="00CF268D">
        <w:rPr>
          <w:rFonts w:ascii="Times New Roman" w:hAnsi="Times New Roman" w:cs="Times New Roman"/>
        </w:rPr>
        <w:tab/>
        <w:t xml:space="preserve">                    </w:t>
      </w:r>
      <w:r w:rsidR="00365D18">
        <w:rPr>
          <w:rFonts w:ascii="Times New Roman" w:hAnsi="Times New Roman" w:cs="Times New Roman"/>
        </w:rPr>
        <w:t xml:space="preserve"> </w:t>
      </w:r>
      <w:r w:rsidR="00342ECC">
        <w:rPr>
          <w:rFonts w:ascii="Times New Roman" w:hAnsi="Times New Roman" w:cs="Times New Roman"/>
        </w:rPr>
        <w:t>с. Чкаловское</w:t>
      </w:r>
      <w:r w:rsidR="00342ECC">
        <w:rPr>
          <w:rFonts w:ascii="Times New Roman" w:hAnsi="Times New Roman" w:cs="Times New Roman"/>
        </w:rPr>
        <w:tab/>
      </w:r>
      <w:r w:rsidR="00342ECC">
        <w:rPr>
          <w:rFonts w:ascii="Times New Roman" w:hAnsi="Times New Roman" w:cs="Times New Roman"/>
        </w:rPr>
        <w:tab/>
      </w:r>
      <w:r w:rsidR="00342ECC">
        <w:rPr>
          <w:rFonts w:ascii="Times New Roman" w:hAnsi="Times New Roman" w:cs="Times New Roman"/>
        </w:rPr>
        <w:tab/>
      </w:r>
      <w:r w:rsidR="00342ECC">
        <w:rPr>
          <w:rFonts w:ascii="Times New Roman" w:hAnsi="Times New Roman" w:cs="Times New Roman"/>
        </w:rPr>
        <w:tab/>
      </w:r>
      <w:r w:rsidR="00365D18">
        <w:rPr>
          <w:rFonts w:ascii="Times New Roman" w:hAnsi="Times New Roman" w:cs="Times New Roman"/>
        </w:rPr>
        <w:t xml:space="preserve">     №101</w:t>
      </w:r>
    </w:p>
    <w:p w:rsidR="00342ECC" w:rsidRPr="00342ECC" w:rsidRDefault="00342ECC" w:rsidP="00342ECC">
      <w:pPr>
        <w:spacing w:after="0" w:line="240" w:lineRule="auto"/>
        <w:rPr>
          <w:rFonts w:ascii="Times New Roman" w:hAnsi="Times New Roman" w:cs="Times New Roman"/>
        </w:rPr>
      </w:pPr>
    </w:p>
    <w:p w:rsidR="00342ECC" w:rsidRDefault="00342ECC" w:rsidP="0039599A">
      <w:pPr>
        <w:pStyle w:val="a5"/>
        <w:jc w:val="center"/>
        <w:rPr>
          <w:rFonts w:ascii="Times New Roman" w:eastAsia="Times New Roman" w:hAnsi="Times New Roman" w:cs="Times New Roman"/>
          <w:b/>
          <w:sz w:val="24"/>
          <w:szCs w:val="24"/>
        </w:rPr>
      </w:pPr>
    </w:p>
    <w:p w:rsidR="003352F5" w:rsidRDefault="00563A89" w:rsidP="0039599A">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условиях</w:t>
      </w:r>
      <w:r w:rsidR="00E431CF">
        <w:rPr>
          <w:rFonts w:ascii="Times New Roman" w:eastAsia="Times New Roman" w:hAnsi="Times New Roman" w:cs="Times New Roman"/>
          <w:b/>
          <w:sz w:val="24"/>
          <w:szCs w:val="24"/>
        </w:rPr>
        <w:t xml:space="preserve"> пенсионного обеспечения муниципальных служащих Чкаловского сельского поселения</w:t>
      </w:r>
    </w:p>
    <w:p w:rsidR="0094643D" w:rsidRPr="00753D3A" w:rsidRDefault="003352F5" w:rsidP="00D36FF2">
      <w:pPr>
        <w:autoSpaceDE w:val="0"/>
        <w:autoSpaceDN w:val="0"/>
        <w:adjustRightInd w:val="0"/>
        <w:spacing w:after="0" w:line="240" w:lineRule="auto"/>
        <w:ind w:firstLine="540"/>
        <w:jc w:val="both"/>
        <w:outlineLvl w:val="0"/>
        <w:rPr>
          <w:rFonts w:ascii="Times New Roman" w:hAnsi="Times New Roman" w:cs="Times New Roman"/>
        </w:rPr>
      </w:pPr>
      <w:r w:rsidRPr="00753D3A">
        <w:rPr>
          <w:rFonts w:ascii="Times New Roman" w:hAnsi="Times New Roman" w:cs="Times New Roman"/>
        </w:rPr>
        <w:t>В соответствии с Федеральными законами: от 06 октября 2003 года   № 131 - ФЗ «Об общих принципах организации местного самоуправления  в Российской Федерации» , от 15 декабря 2001 года  № 166–ФЗ «О государственном пенсионном обеспечении</w:t>
      </w:r>
      <w:r w:rsidR="00563A89">
        <w:rPr>
          <w:rFonts w:ascii="Times New Roman" w:hAnsi="Times New Roman" w:cs="Times New Roman"/>
        </w:rPr>
        <w:t xml:space="preserve"> в Российской Федерации», от 28 декабря 2013 года № 400 - ФЗ «О страховых пенсиях</w:t>
      </w:r>
      <w:r w:rsidRPr="00753D3A">
        <w:rPr>
          <w:rFonts w:ascii="Times New Roman" w:hAnsi="Times New Roman" w:cs="Times New Roman"/>
        </w:rPr>
        <w:t xml:space="preserve">»,    от 27 июля 2004 года № 79 - ФЗ «О государственной гражданской службе Российской Федерации»,  от 02 марта 2007 года № 25 - ФЗ «О муниципальной службе в Российской Федерации», </w:t>
      </w:r>
      <w:r w:rsidR="008746C9" w:rsidRPr="00753D3A">
        <w:rPr>
          <w:rFonts w:ascii="Times New Roman" w:hAnsi="Times New Roman" w:cs="Times New Roman"/>
        </w:rPr>
        <w:t xml:space="preserve">от 23 мая 2016 года </w:t>
      </w:r>
      <w:r w:rsidRPr="00753D3A">
        <w:rPr>
          <w:rFonts w:ascii="Times New Roman" w:hAnsi="Times New Roman" w:cs="Times New Roman"/>
        </w:rPr>
        <w:t xml:space="preserve">№143-ФЗ </w:t>
      </w:r>
      <w:r w:rsidR="008746C9" w:rsidRPr="00753D3A">
        <w:rPr>
          <w:rFonts w:ascii="Times New Roman" w:hAnsi="Times New Roman" w:cs="Times New Roman"/>
        </w:rPr>
        <w:t>«О внесении изменений в отдельные законодательные</w:t>
      </w:r>
      <w:r w:rsidR="002D23B4" w:rsidRPr="00753D3A">
        <w:rPr>
          <w:rFonts w:ascii="Times New Roman" w:hAnsi="Times New Roman" w:cs="Times New Roman"/>
        </w:rPr>
        <w:t xml:space="preserve"> акты Российской Федерации в части увеличения пенсионного возраста отдельным категориям граждан».</w:t>
      </w:r>
      <w:r w:rsidRPr="00753D3A">
        <w:rPr>
          <w:rFonts w:ascii="Times New Roman" w:hAnsi="Times New Roman" w:cs="Times New Roman"/>
        </w:rPr>
        <w:t xml:space="preserve"> </w:t>
      </w:r>
      <w:hyperlink r:id="rId9" w:history="1">
        <w:r w:rsidRPr="00753D3A">
          <w:rPr>
            <w:rFonts w:ascii="Times New Roman" w:hAnsi="Times New Roman" w:cs="Times New Roman"/>
          </w:rPr>
          <w:t>Законам</w:t>
        </w:r>
      </w:hyperlink>
      <w:r w:rsidRPr="00753D3A">
        <w:rPr>
          <w:rFonts w:ascii="Times New Roman" w:hAnsi="Times New Roman" w:cs="Times New Roman"/>
        </w:rPr>
        <w:t>и Приморского края: от 04 июня   2007 года № 82 - КЗ   «О муниципальной службе в Приморском крае», от 04 июня 2007 года № 83 - КЗ «О Реестре должностей муниципальной службы  в Приморском крае», от 07 июня 2012 года № 51 - КЗ  «О государственной гражданской службе Приморского края», постановлением Губернатора Приморского края от 15 июля 2008 года № 58 - пг «Об утверждении Порядка назначения и выплаты пенсии за выслугу лет государственным гражданским служащим Приморского края», на основании</w:t>
      </w:r>
      <w:r w:rsidR="00D36FF2">
        <w:rPr>
          <w:rFonts w:ascii="Times New Roman" w:hAnsi="Times New Roman" w:cs="Times New Roman"/>
        </w:rPr>
        <w:t xml:space="preserve"> экспертного заключения правового департамента Администрации Приморского края от 10.08.2017 года №538-эз,</w:t>
      </w:r>
      <w:r w:rsidRPr="00753D3A">
        <w:rPr>
          <w:rFonts w:ascii="Times New Roman" w:hAnsi="Times New Roman" w:cs="Times New Roman"/>
        </w:rPr>
        <w:t xml:space="preserve"> Устава Чкаловского сельского поселения, в целях реализации прав муниципальных служащих Чкаловского сельского поселения  на пенсионное обеспечение, Муниципальный комитет Чкаловского сельского поселения </w:t>
      </w:r>
    </w:p>
    <w:p w:rsidR="0039599A" w:rsidRPr="00753D3A" w:rsidRDefault="00342ECC" w:rsidP="00D36FF2">
      <w:pPr>
        <w:spacing w:after="0" w:line="240" w:lineRule="auto"/>
        <w:rPr>
          <w:rFonts w:ascii="Times New Roman" w:eastAsia="Times New Roman" w:hAnsi="Times New Roman" w:cs="Times New Roman"/>
        </w:rPr>
      </w:pPr>
      <w:r w:rsidRPr="00753D3A">
        <w:rPr>
          <w:rFonts w:ascii="Times New Roman" w:eastAsia="Times New Roman" w:hAnsi="Times New Roman" w:cs="Times New Roman"/>
        </w:rPr>
        <w:t>РЕШИЛ</w:t>
      </w:r>
      <w:r w:rsidR="0039599A" w:rsidRPr="00753D3A">
        <w:rPr>
          <w:rFonts w:ascii="Times New Roman" w:eastAsia="Times New Roman" w:hAnsi="Times New Roman" w:cs="Times New Roman"/>
        </w:rPr>
        <w:t>:</w:t>
      </w:r>
    </w:p>
    <w:p w:rsidR="001B1824" w:rsidRDefault="00563A89" w:rsidP="00563A89">
      <w:pPr>
        <w:pStyle w:val="a6"/>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Утвердить Положение об условиях пенсионного обеспечения муниципальных служащих Чкаловского сельского поселения (Приложение №1).</w:t>
      </w:r>
    </w:p>
    <w:p w:rsidR="00563A89" w:rsidRPr="00563A89" w:rsidRDefault="00563A89" w:rsidP="00563A89">
      <w:pPr>
        <w:pStyle w:val="a6"/>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Решение муниципального комитета Чкаловского сельского поселения от 13.02.2015 года №267 «Об условиях пенсионного обеспечения муниципальных служащих Чкаловского сельского поселения</w:t>
      </w:r>
      <w:r w:rsidR="00B7221A">
        <w:rPr>
          <w:rFonts w:ascii="Times New Roman" w:eastAsia="Times New Roman" w:hAnsi="Times New Roman" w:cs="Times New Roman"/>
        </w:rPr>
        <w:t>» (в редакции решения от 08.02.2017 года №73) признать утратившим силу;</w:t>
      </w:r>
    </w:p>
    <w:p w:rsidR="0039599A" w:rsidRPr="00753D3A" w:rsidRDefault="00342ECC" w:rsidP="00D36FF2">
      <w:pPr>
        <w:pStyle w:val="a6"/>
        <w:numPr>
          <w:ilvl w:val="0"/>
          <w:numId w:val="5"/>
        </w:numPr>
        <w:spacing w:after="0" w:line="240" w:lineRule="auto"/>
        <w:rPr>
          <w:rFonts w:ascii="Times New Roman" w:eastAsia="Times New Roman" w:hAnsi="Times New Roman" w:cs="Times New Roman"/>
        </w:rPr>
      </w:pPr>
      <w:r w:rsidRPr="00753D3A">
        <w:rPr>
          <w:rFonts w:ascii="Times New Roman" w:hAnsi="Times New Roman" w:cs="Times New Roman"/>
        </w:rPr>
        <w:t>Настоящее решение</w:t>
      </w:r>
      <w:r w:rsidR="0039599A" w:rsidRPr="00753D3A">
        <w:rPr>
          <w:rFonts w:ascii="Times New Roman" w:hAnsi="Times New Roman" w:cs="Times New Roman"/>
        </w:rPr>
        <w:t xml:space="preserve"> вступает в силу</w:t>
      </w:r>
      <w:r w:rsidR="0094643D" w:rsidRPr="00753D3A">
        <w:rPr>
          <w:rFonts w:ascii="Times New Roman" w:hAnsi="Times New Roman" w:cs="Times New Roman"/>
        </w:rPr>
        <w:t xml:space="preserve"> с момента подписания</w:t>
      </w:r>
      <w:r w:rsidR="00B7221A">
        <w:rPr>
          <w:rFonts w:ascii="Times New Roman" w:hAnsi="Times New Roman" w:cs="Times New Roman"/>
        </w:rPr>
        <w:t xml:space="preserve"> и распространяет свое действие на правоотношения, возникшие с 01 января 2017 года.</w:t>
      </w:r>
    </w:p>
    <w:p w:rsidR="0039599A" w:rsidRPr="00753D3A" w:rsidRDefault="0039599A" w:rsidP="00D36FF2">
      <w:pPr>
        <w:pStyle w:val="a6"/>
        <w:numPr>
          <w:ilvl w:val="0"/>
          <w:numId w:val="5"/>
        </w:numPr>
        <w:spacing w:after="0" w:line="240" w:lineRule="auto"/>
        <w:rPr>
          <w:rFonts w:ascii="Times New Roman" w:eastAsia="Times New Roman" w:hAnsi="Times New Roman" w:cs="Times New Roman"/>
        </w:rPr>
      </w:pPr>
      <w:r w:rsidRPr="00753D3A">
        <w:rPr>
          <w:rFonts w:ascii="Times New Roman" w:hAnsi="Times New Roman" w:cs="Times New Roman"/>
        </w:rPr>
        <w:t>О</w:t>
      </w:r>
      <w:r w:rsidR="00342ECC" w:rsidRPr="00753D3A">
        <w:rPr>
          <w:rFonts w:ascii="Times New Roman" w:hAnsi="Times New Roman" w:cs="Times New Roman"/>
        </w:rPr>
        <w:t>публиковать данное решение</w:t>
      </w:r>
      <w:r w:rsidRPr="00753D3A">
        <w:rPr>
          <w:rFonts w:ascii="Times New Roman" w:hAnsi="Times New Roman" w:cs="Times New Roman"/>
        </w:rPr>
        <w:t xml:space="preserve"> в средствах массовой информации Чкаловского сельского поселения в газете «Родные просторы» и на сайте Администрации </w:t>
      </w:r>
      <w:r w:rsidR="004C49FA">
        <w:rPr>
          <w:rFonts w:ascii="Times New Roman" w:hAnsi="Times New Roman" w:cs="Times New Roman"/>
        </w:rPr>
        <w:t>Спасского</w:t>
      </w:r>
      <w:r w:rsidRPr="00753D3A">
        <w:rPr>
          <w:rFonts w:ascii="Times New Roman" w:hAnsi="Times New Roman" w:cs="Times New Roman"/>
        </w:rPr>
        <w:t xml:space="preserve"> муниципального района.</w:t>
      </w:r>
    </w:p>
    <w:p w:rsidR="0039599A" w:rsidRPr="00753D3A" w:rsidRDefault="0039599A" w:rsidP="00D36FF2">
      <w:pPr>
        <w:pStyle w:val="a6"/>
        <w:numPr>
          <w:ilvl w:val="0"/>
          <w:numId w:val="5"/>
        </w:numPr>
        <w:spacing w:after="0" w:line="240" w:lineRule="auto"/>
        <w:rPr>
          <w:rFonts w:ascii="Times New Roman" w:eastAsia="Times New Roman" w:hAnsi="Times New Roman" w:cs="Times New Roman"/>
        </w:rPr>
      </w:pPr>
      <w:r w:rsidRPr="00753D3A">
        <w:rPr>
          <w:rFonts w:ascii="Times New Roman" w:eastAsia="Times New Roman" w:hAnsi="Times New Roman" w:cs="Times New Roman"/>
        </w:rPr>
        <w:t>Контроль за испо</w:t>
      </w:r>
      <w:r w:rsidR="00342ECC" w:rsidRPr="00753D3A">
        <w:rPr>
          <w:rFonts w:ascii="Times New Roman" w:eastAsia="Times New Roman" w:hAnsi="Times New Roman" w:cs="Times New Roman"/>
        </w:rPr>
        <w:t>лнением настоящего решения</w:t>
      </w:r>
      <w:r w:rsidRPr="00753D3A">
        <w:rPr>
          <w:rFonts w:ascii="Times New Roman" w:eastAsia="Times New Roman" w:hAnsi="Times New Roman" w:cs="Times New Roman"/>
        </w:rPr>
        <w:t xml:space="preserve"> оставляю за собой.</w:t>
      </w:r>
    </w:p>
    <w:p w:rsidR="0039599A" w:rsidRPr="00753D3A" w:rsidRDefault="0039599A" w:rsidP="00D36FF2">
      <w:pPr>
        <w:pStyle w:val="a6"/>
        <w:spacing w:after="0" w:line="240" w:lineRule="auto"/>
        <w:rPr>
          <w:rFonts w:ascii="Times New Roman" w:eastAsia="Times New Roman" w:hAnsi="Times New Roman" w:cs="Times New Roman"/>
        </w:rPr>
      </w:pPr>
    </w:p>
    <w:p w:rsidR="009075E1" w:rsidRPr="00753D3A" w:rsidRDefault="00D36FF2" w:rsidP="00D36FF2">
      <w:pPr>
        <w:spacing w:after="0" w:line="240" w:lineRule="auto"/>
        <w:rPr>
          <w:rFonts w:ascii="Times New Roman" w:eastAsia="Times New Roman" w:hAnsi="Times New Roman" w:cs="Times New Roman"/>
        </w:rPr>
      </w:pPr>
      <w:r>
        <w:rPr>
          <w:rFonts w:ascii="Times New Roman" w:eastAsia="Times New Roman" w:hAnsi="Times New Roman" w:cs="Times New Roman"/>
        </w:rPr>
        <w:t>Глава Ч</w:t>
      </w:r>
      <w:r w:rsidR="009075E1" w:rsidRPr="00753D3A">
        <w:rPr>
          <w:rFonts w:ascii="Times New Roman" w:eastAsia="Times New Roman" w:hAnsi="Times New Roman" w:cs="Times New Roman"/>
        </w:rPr>
        <w:t>каловского сельского поселения                         __________ В.</w:t>
      </w:r>
      <w:r w:rsidR="00753D3A">
        <w:rPr>
          <w:rFonts w:ascii="Times New Roman" w:eastAsia="Times New Roman" w:hAnsi="Times New Roman" w:cs="Times New Roman"/>
        </w:rPr>
        <w:t>Ию</w:t>
      </w:r>
    </w:p>
    <w:p w:rsidR="009075E1" w:rsidRDefault="009075E1" w:rsidP="009075E1">
      <w:pPr>
        <w:rPr>
          <w:rFonts w:ascii="Times New Roman" w:eastAsia="Times New Roman" w:hAnsi="Times New Roman" w:cs="Times New Roman"/>
          <w:sz w:val="24"/>
          <w:szCs w:val="24"/>
        </w:rPr>
      </w:pPr>
    </w:p>
    <w:p w:rsidR="00D36FF2" w:rsidRDefault="00D36FF2" w:rsidP="009075E1">
      <w:pPr>
        <w:rPr>
          <w:rFonts w:ascii="Times New Roman" w:eastAsia="Times New Roman" w:hAnsi="Times New Roman" w:cs="Times New Roman"/>
          <w:sz w:val="24"/>
          <w:szCs w:val="24"/>
        </w:rPr>
      </w:pPr>
    </w:p>
    <w:p w:rsidR="00D36FF2" w:rsidRDefault="00D36FF2" w:rsidP="009075E1">
      <w:pPr>
        <w:rPr>
          <w:rFonts w:ascii="Times New Roman" w:eastAsia="Times New Roman" w:hAnsi="Times New Roman" w:cs="Times New Roman"/>
          <w:sz w:val="24"/>
          <w:szCs w:val="24"/>
        </w:rPr>
      </w:pPr>
    </w:p>
    <w:p w:rsidR="00D36FF2" w:rsidRDefault="00D36FF2" w:rsidP="00C61454"/>
    <w:p w:rsidR="00D36FF2" w:rsidRDefault="00D36FF2" w:rsidP="009075E1">
      <w:pPr>
        <w:jc w:val="center"/>
      </w:pPr>
    </w:p>
    <w:p w:rsidR="00D36FF2" w:rsidRPr="00D36FF2" w:rsidRDefault="00D36FF2" w:rsidP="00D36FF2">
      <w:pPr>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lastRenderedPageBreak/>
        <w:t xml:space="preserve"> </w:t>
      </w:r>
    </w:p>
    <w:p w:rsidR="00D36FF2" w:rsidRDefault="004C49FA" w:rsidP="004C49FA">
      <w:pPr>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t>Приложение №1</w:t>
      </w:r>
    </w:p>
    <w:p w:rsidR="004C49FA" w:rsidRDefault="004C49FA" w:rsidP="004C49FA">
      <w:pPr>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t>к решению муниципального комитета</w:t>
      </w:r>
    </w:p>
    <w:p w:rsidR="004C49FA" w:rsidRDefault="004C49FA" w:rsidP="004C49FA">
      <w:pPr>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t>Чкаловского сельского поселения</w:t>
      </w:r>
    </w:p>
    <w:p w:rsidR="004C49FA" w:rsidRPr="00D36FF2" w:rsidRDefault="00365D18" w:rsidP="004C49FA">
      <w:pPr>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t>от  20 сентября 2017 года №101</w:t>
      </w:r>
    </w:p>
    <w:p w:rsidR="00D36FF2" w:rsidRPr="004C49FA" w:rsidRDefault="00D36FF2" w:rsidP="00D36FF2">
      <w:pPr>
        <w:spacing w:after="0" w:line="240" w:lineRule="auto"/>
        <w:jc w:val="center"/>
        <w:rPr>
          <w:rFonts w:ascii="Times New Roman" w:hAnsi="Times New Roman" w:cs="Times New Roman"/>
          <w:b/>
          <w:caps/>
          <w:sz w:val="24"/>
          <w:szCs w:val="24"/>
        </w:rPr>
      </w:pPr>
      <w:r w:rsidRPr="004C49FA">
        <w:rPr>
          <w:rFonts w:ascii="Times New Roman" w:hAnsi="Times New Roman" w:cs="Times New Roman"/>
          <w:b/>
          <w:caps/>
          <w:sz w:val="24"/>
          <w:szCs w:val="24"/>
        </w:rPr>
        <w:t xml:space="preserve">Положение </w:t>
      </w:r>
    </w:p>
    <w:p w:rsidR="00D36FF2" w:rsidRPr="004C49FA" w:rsidRDefault="00D36FF2" w:rsidP="00D36FF2">
      <w:pPr>
        <w:autoSpaceDE w:val="0"/>
        <w:autoSpaceDN w:val="0"/>
        <w:adjustRightInd w:val="0"/>
        <w:spacing w:after="0" w:line="240" w:lineRule="auto"/>
        <w:jc w:val="center"/>
        <w:outlineLvl w:val="1"/>
        <w:rPr>
          <w:rFonts w:ascii="Times New Roman" w:hAnsi="Times New Roman" w:cs="Times New Roman"/>
          <w:b/>
          <w:sz w:val="24"/>
          <w:szCs w:val="24"/>
        </w:rPr>
      </w:pPr>
      <w:r w:rsidRPr="004C49FA">
        <w:rPr>
          <w:rFonts w:ascii="Times New Roman" w:hAnsi="Times New Roman" w:cs="Times New Roman"/>
          <w:b/>
          <w:sz w:val="24"/>
          <w:szCs w:val="24"/>
        </w:rPr>
        <w:t xml:space="preserve">об условиях пенсионного обеспечения муниципальных служащих </w:t>
      </w:r>
    </w:p>
    <w:p w:rsidR="00D36FF2" w:rsidRPr="004C49FA" w:rsidRDefault="00D36FF2" w:rsidP="00D36FF2">
      <w:pPr>
        <w:autoSpaceDE w:val="0"/>
        <w:autoSpaceDN w:val="0"/>
        <w:adjustRightInd w:val="0"/>
        <w:spacing w:after="0" w:line="240" w:lineRule="auto"/>
        <w:jc w:val="center"/>
        <w:outlineLvl w:val="1"/>
        <w:rPr>
          <w:rFonts w:ascii="Times New Roman" w:hAnsi="Times New Roman" w:cs="Times New Roman"/>
          <w:b/>
          <w:sz w:val="24"/>
          <w:szCs w:val="24"/>
        </w:rPr>
      </w:pPr>
      <w:r w:rsidRPr="004C49FA">
        <w:rPr>
          <w:rFonts w:ascii="Times New Roman" w:hAnsi="Times New Roman" w:cs="Times New Roman"/>
          <w:b/>
          <w:sz w:val="24"/>
          <w:szCs w:val="24"/>
        </w:rPr>
        <w:t xml:space="preserve">Чкаловского сельского поселения </w:t>
      </w:r>
    </w:p>
    <w:p w:rsidR="00D36FF2" w:rsidRPr="004C49FA" w:rsidRDefault="00D36FF2" w:rsidP="00D36FF2">
      <w:pPr>
        <w:autoSpaceDE w:val="0"/>
        <w:autoSpaceDN w:val="0"/>
        <w:adjustRightInd w:val="0"/>
        <w:spacing w:after="0" w:line="240" w:lineRule="auto"/>
        <w:jc w:val="center"/>
        <w:outlineLvl w:val="1"/>
        <w:rPr>
          <w:rFonts w:ascii="Times New Roman" w:hAnsi="Times New Roman" w:cs="Times New Roman"/>
          <w:b/>
          <w:sz w:val="24"/>
          <w:szCs w:val="24"/>
        </w:rPr>
      </w:pPr>
    </w:p>
    <w:p w:rsidR="00D36FF2" w:rsidRPr="00D36FF2" w:rsidRDefault="00D36FF2" w:rsidP="00D36FF2">
      <w:pPr>
        <w:autoSpaceDE w:val="0"/>
        <w:autoSpaceDN w:val="0"/>
        <w:adjustRightInd w:val="0"/>
        <w:spacing w:after="0" w:line="240" w:lineRule="auto"/>
        <w:jc w:val="center"/>
        <w:outlineLvl w:val="1"/>
        <w:rPr>
          <w:rFonts w:ascii="Times New Roman" w:hAnsi="Times New Roman" w:cs="Times New Roman"/>
          <w:sz w:val="24"/>
          <w:szCs w:val="24"/>
        </w:rPr>
      </w:pPr>
    </w:p>
    <w:p w:rsidR="00D36FF2" w:rsidRPr="00D36FF2" w:rsidRDefault="00D36FF2" w:rsidP="00D36FF2">
      <w:pPr>
        <w:pStyle w:val="a6"/>
        <w:numPr>
          <w:ilvl w:val="0"/>
          <w:numId w:val="11"/>
        </w:numPr>
        <w:tabs>
          <w:tab w:val="left" w:pos="426"/>
          <w:tab w:val="left" w:pos="709"/>
        </w:tabs>
        <w:autoSpaceDE w:val="0"/>
        <w:autoSpaceDN w:val="0"/>
        <w:adjustRightInd w:val="0"/>
        <w:spacing w:after="0" w:line="240" w:lineRule="auto"/>
        <w:jc w:val="center"/>
        <w:outlineLvl w:val="1"/>
        <w:rPr>
          <w:rFonts w:ascii="Times New Roman" w:hAnsi="Times New Roman" w:cs="Times New Roman"/>
          <w:b/>
          <w:bCs/>
          <w:sz w:val="24"/>
          <w:szCs w:val="24"/>
        </w:rPr>
      </w:pPr>
      <w:r w:rsidRPr="00D36FF2">
        <w:rPr>
          <w:rFonts w:ascii="Times New Roman" w:hAnsi="Times New Roman" w:cs="Times New Roman"/>
          <w:b/>
          <w:bCs/>
          <w:sz w:val="24"/>
          <w:szCs w:val="24"/>
        </w:rPr>
        <w:t>Общие положения</w:t>
      </w:r>
    </w:p>
    <w:p w:rsidR="00D36FF2" w:rsidRPr="00D36FF2" w:rsidRDefault="00D36FF2" w:rsidP="00D36FF2">
      <w:pPr>
        <w:autoSpaceDE w:val="0"/>
        <w:autoSpaceDN w:val="0"/>
        <w:adjustRightInd w:val="0"/>
        <w:spacing w:after="0" w:line="240" w:lineRule="auto"/>
        <w:jc w:val="both"/>
        <w:outlineLvl w:val="1"/>
        <w:rPr>
          <w:rFonts w:ascii="Times New Roman" w:hAnsi="Times New Roman" w:cs="Times New Roman"/>
          <w:bCs/>
          <w:sz w:val="24"/>
          <w:szCs w:val="24"/>
        </w:rPr>
      </w:pPr>
    </w:p>
    <w:p w:rsidR="00D36FF2" w:rsidRPr="00D36FF2" w:rsidRDefault="00D36FF2" w:rsidP="00D36FF2">
      <w:pPr>
        <w:spacing w:after="0" w:line="240" w:lineRule="auto"/>
        <w:ind w:firstLine="539"/>
        <w:jc w:val="both"/>
        <w:rPr>
          <w:rFonts w:ascii="Times New Roman" w:hAnsi="Times New Roman" w:cs="Times New Roman"/>
          <w:bCs/>
          <w:sz w:val="24"/>
          <w:szCs w:val="24"/>
        </w:rPr>
      </w:pPr>
      <w:r w:rsidRPr="00D36FF2">
        <w:rPr>
          <w:rFonts w:ascii="Times New Roman" w:hAnsi="Times New Roman" w:cs="Times New Roman"/>
          <w:bCs/>
          <w:sz w:val="24"/>
          <w:szCs w:val="24"/>
        </w:rPr>
        <w:t xml:space="preserve">1.1. Настоящее Положение </w:t>
      </w:r>
      <w:r w:rsidRPr="00D36FF2">
        <w:rPr>
          <w:rFonts w:ascii="Times New Roman" w:hAnsi="Times New Roman" w:cs="Times New Roman"/>
          <w:sz w:val="24"/>
          <w:szCs w:val="24"/>
        </w:rPr>
        <w:t xml:space="preserve">об условиях пенсионного обеспечения муниципальных служащих Чкаловского сельского поселения  </w:t>
      </w:r>
      <w:r w:rsidRPr="00D36FF2">
        <w:rPr>
          <w:rFonts w:ascii="Times New Roman" w:hAnsi="Times New Roman" w:cs="Times New Roman"/>
          <w:bCs/>
          <w:sz w:val="24"/>
          <w:szCs w:val="24"/>
        </w:rPr>
        <w:t>(далее - Положение) регулирует вопросы назначения и выплаты пенсии за выслугу лет лицам, замещавшим должности муниципальной службы органов местного самоуправления Чкаловского сельского поселения  (далее – муниципальные  служащие).</w:t>
      </w:r>
    </w:p>
    <w:p w:rsidR="00D36FF2" w:rsidRPr="00D36FF2" w:rsidRDefault="00D36FF2" w:rsidP="004C49FA">
      <w:pPr>
        <w:spacing w:after="0" w:line="240" w:lineRule="auto"/>
        <w:ind w:firstLine="539"/>
        <w:rPr>
          <w:rFonts w:ascii="Times New Roman" w:hAnsi="Times New Roman" w:cs="Times New Roman"/>
          <w:sz w:val="24"/>
          <w:szCs w:val="24"/>
        </w:rPr>
      </w:pPr>
      <w:r w:rsidRPr="00D36FF2">
        <w:rPr>
          <w:rFonts w:ascii="Times New Roman" w:hAnsi="Times New Roman" w:cs="Times New Roman"/>
          <w:sz w:val="24"/>
          <w:szCs w:val="24"/>
        </w:rPr>
        <w:t>1.2. В области пенсионного обеспечения на муниципальн</w:t>
      </w:r>
      <w:r w:rsidR="004C49FA">
        <w:rPr>
          <w:rFonts w:ascii="Times New Roman" w:hAnsi="Times New Roman" w:cs="Times New Roman"/>
          <w:sz w:val="24"/>
          <w:szCs w:val="24"/>
        </w:rPr>
        <w:t xml:space="preserve">ого служащего  </w:t>
      </w:r>
      <w:r w:rsidRPr="00D36FF2">
        <w:rPr>
          <w:rFonts w:ascii="Times New Roman" w:hAnsi="Times New Roman" w:cs="Times New Roman"/>
          <w:sz w:val="24"/>
          <w:szCs w:val="24"/>
        </w:rPr>
        <w:t>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4C49FA" w:rsidRDefault="004C49FA" w:rsidP="004C49FA">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4C49FA" w:rsidRPr="004C49FA" w:rsidRDefault="004C49FA" w:rsidP="004C49FA">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4C49FA">
        <w:rPr>
          <w:rFonts w:ascii="Times New Roman" w:hAnsi="Times New Roman" w:cs="Times New Roman"/>
          <w:b/>
          <w:sz w:val="24"/>
          <w:szCs w:val="24"/>
        </w:rPr>
        <w:t>2.Условия назначения пенсий за выслугу лет муниципальным служащим</w:t>
      </w:r>
    </w:p>
    <w:p w:rsidR="004C49FA" w:rsidRDefault="004C49FA" w:rsidP="004C49FA">
      <w:pPr>
        <w:autoSpaceDE w:val="0"/>
        <w:autoSpaceDN w:val="0"/>
        <w:adjustRightInd w:val="0"/>
        <w:spacing w:after="0" w:line="240" w:lineRule="auto"/>
        <w:ind w:firstLine="540"/>
        <w:jc w:val="both"/>
        <w:rPr>
          <w:rFonts w:ascii="Times New Roman" w:hAnsi="Times New Roman" w:cs="Times New Roman"/>
          <w:sz w:val="26"/>
          <w:szCs w:val="26"/>
        </w:rPr>
      </w:pPr>
    </w:p>
    <w:p w:rsidR="004C49FA" w:rsidRPr="004C49FA" w:rsidRDefault="004C49FA" w:rsidP="004C49F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C49FA">
        <w:rPr>
          <w:rFonts w:ascii="Times New Roman" w:hAnsi="Times New Roman" w:cs="Times New Roman"/>
          <w:sz w:val="24"/>
          <w:szCs w:val="24"/>
        </w:rPr>
        <w:t>2.1.</w:t>
      </w:r>
      <w:r w:rsidRPr="004C49FA">
        <w:rPr>
          <w:rFonts w:ascii="Times New Roman" w:hAnsi="Times New Roman" w:cs="Times New Roman"/>
          <w:sz w:val="24"/>
          <w:szCs w:val="24"/>
          <w:lang w:eastAsia="en-US"/>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4C49FA">
          <w:rPr>
            <w:rFonts w:ascii="Times New Roman" w:hAnsi="Times New Roman" w:cs="Times New Roman"/>
            <w:sz w:val="24"/>
            <w:szCs w:val="24"/>
            <w:lang w:eastAsia="en-US"/>
          </w:rPr>
          <w:t>приложению</w:t>
        </w:r>
      </w:hyperlink>
      <w:r w:rsidRPr="004C49FA">
        <w:rPr>
          <w:rFonts w:ascii="Times New Roman" w:hAnsi="Times New Roman" w:cs="Times New Roman"/>
          <w:sz w:val="24"/>
          <w:szCs w:val="24"/>
          <w:lang w:eastAsia="en-US"/>
        </w:rPr>
        <w:t xml:space="preserve">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подпунктом 1) части 1 статьи 19 Федерального закона от 02 марта 2007 года № 25-ФЗ «О муниципальной службе в Российской Федерации», пунктом 1-3, пунктом 7-9 статьи 77, пунктом1-2 статьи 81, пунктами 2, 3, 5, 7 статьи 83 Трудового кодекса Российской Федерации.</w:t>
      </w:r>
    </w:p>
    <w:p w:rsidR="004C49FA" w:rsidRPr="004C49FA" w:rsidRDefault="004C49FA" w:rsidP="004C49FA">
      <w:pPr>
        <w:autoSpaceDE w:val="0"/>
        <w:autoSpaceDN w:val="0"/>
        <w:adjustRightInd w:val="0"/>
        <w:spacing w:after="0" w:line="240" w:lineRule="auto"/>
        <w:ind w:firstLine="709"/>
        <w:jc w:val="both"/>
        <w:rPr>
          <w:rFonts w:ascii="Times New Roman" w:hAnsi="Times New Roman" w:cs="Times New Roman"/>
          <w:sz w:val="24"/>
          <w:szCs w:val="24"/>
        </w:rPr>
      </w:pPr>
      <w:r w:rsidRPr="004C49FA">
        <w:rPr>
          <w:rFonts w:ascii="Times New Roman" w:hAnsi="Times New Roman" w:cs="Times New Roman"/>
          <w:sz w:val="24"/>
          <w:szCs w:val="24"/>
        </w:rPr>
        <w:t>2.2.Муниципальные служащие при увольнении с муниципальной службы по основаниям, предусмотренным пунктами 1, 2 статьи 77 Трудового кодекса Российской Федерации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пунктами 3, 7 статьи 77, пунктом 3 статьи 81, пунктом 7 статьи 83 Трудового кодекса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статьей 9 Федерального закона от 28 декабря 2013 года № 400-ФЗ «О страховых пенсиях» и непосредственно перед увольнением замещали должности муниципальной службы не менее 12 полных месяцев.</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rPr>
      </w:pPr>
      <w:r w:rsidRPr="004C49FA">
        <w:rPr>
          <w:rFonts w:ascii="Times New Roman" w:hAnsi="Times New Roman" w:cs="Times New Roman"/>
          <w:sz w:val="24"/>
          <w:szCs w:val="24"/>
        </w:rPr>
        <w:t>2.3. Муниципальные служащие при увольнении с муниципальной службы по основаниям, предусмотренным пунктом 2 статьи 77 Трудового кодекса Российской Федерации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пунктами 8, 9 статьи 77, пунктом 2 статьи 81, пунктом 2,5, 7 статьи 83 Трудового</w:t>
      </w:r>
      <w:r w:rsidRPr="00F502F8">
        <w:rPr>
          <w:rFonts w:ascii="Times New Roman" w:hAnsi="Times New Roman" w:cs="Times New Roman"/>
          <w:sz w:val="26"/>
          <w:szCs w:val="26"/>
        </w:rPr>
        <w:t xml:space="preserve"> кодекса </w:t>
      </w:r>
      <w:r w:rsidRPr="00A14B87">
        <w:rPr>
          <w:rFonts w:ascii="Times New Roman" w:hAnsi="Times New Roman" w:cs="Times New Roman"/>
          <w:sz w:val="24"/>
          <w:szCs w:val="24"/>
        </w:rPr>
        <w:t xml:space="preserve">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w:t>
      </w:r>
      <w:r w:rsidRPr="00A14B87">
        <w:rPr>
          <w:rFonts w:ascii="Times New Roman" w:hAnsi="Times New Roman" w:cs="Times New Roman"/>
          <w:sz w:val="24"/>
          <w:szCs w:val="24"/>
        </w:rPr>
        <w:lastRenderedPageBreak/>
        <w:t>суммарная продолжительность замещения таких должностей составляет не менее 12 полных месяцев.</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14B87">
        <w:rPr>
          <w:rFonts w:ascii="Times New Roman" w:hAnsi="Times New Roman" w:cs="Times New Roman"/>
          <w:sz w:val="24"/>
          <w:szCs w:val="24"/>
        </w:rPr>
        <w:t xml:space="preserve">2.4. Пенсия за выслугу лет устанавливается к страховой пенсии по старости (инвалидности), назначенной в соответствии с Федеральным </w:t>
      </w:r>
      <w:hyperlink r:id="rId11" w:history="1">
        <w:r w:rsidRPr="00A14B87">
          <w:rPr>
            <w:rFonts w:ascii="Times New Roman" w:hAnsi="Times New Roman" w:cs="Times New Roman"/>
            <w:sz w:val="24"/>
            <w:szCs w:val="24"/>
          </w:rPr>
          <w:t>законом</w:t>
        </w:r>
      </w:hyperlink>
      <w:r w:rsidRPr="00A14B87">
        <w:rPr>
          <w:rFonts w:ascii="Times New Roman" w:hAnsi="Times New Roman" w:cs="Times New Roman"/>
          <w:sz w:val="24"/>
          <w:szCs w:val="24"/>
        </w:rPr>
        <w:t xml:space="preserve"> от 28 декабря 2013 года № 400-ФЗ «</w:t>
      </w:r>
      <w:r w:rsidRPr="00A14B87">
        <w:rPr>
          <w:rFonts w:ascii="Times New Roman" w:hAnsi="Times New Roman" w:cs="Times New Roman"/>
          <w:sz w:val="24"/>
          <w:szCs w:val="24"/>
          <w:lang w:eastAsia="en-US"/>
        </w:rPr>
        <w:t>О страховых пенсиях».</w:t>
      </w:r>
    </w:p>
    <w:p w:rsidR="004C49FA" w:rsidRDefault="004C49FA" w:rsidP="004C49F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56C1F">
        <w:rPr>
          <w:rFonts w:ascii="Times New Roman" w:hAnsi="Times New Roman" w:cs="Times New Roman"/>
          <w:sz w:val="26"/>
          <w:szCs w:val="26"/>
        </w:rPr>
        <w:t>2.</w:t>
      </w:r>
      <w:r>
        <w:rPr>
          <w:rFonts w:ascii="Times New Roman" w:hAnsi="Times New Roman" w:cs="Times New Roman"/>
          <w:sz w:val="26"/>
          <w:szCs w:val="26"/>
        </w:rPr>
        <w:t>5</w:t>
      </w:r>
      <w:r w:rsidRPr="00D56C1F">
        <w:rPr>
          <w:rFonts w:ascii="Times New Roman" w:hAnsi="Times New Roman" w:cs="Times New Roman"/>
          <w:sz w:val="26"/>
          <w:szCs w:val="26"/>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14B87">
        <w:rPr>
          <w:rFonts w:ascii="Times New Roman" w:hAnsi="Times New Roman" w:cs="Times New Roman"/>
          <w:sz w:val="24"/>
          <w:szCs w:val="24"/>
        </w:rPr>
        <w:t>2.6.</w:t>
      </w:r>
      <w:r w:rsidRPr="00A14B87">
        <w:rPr>
          <w:rFonts w:ascii="Times New Roman" w:hAnsi="Times New Roman" w:cs="Times New Roman"/>
          <w:sz w:val="24"/>
          <w:szCs w:val="24"/>
          <w:lang w:eastAsia="en-US"/>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2" w:history="1">
        <w:r w:rsidRPr="00A14B87">
          <w:rPr>
            <w:rFonts w:ascii="Times New Roman" w:hAnsi="Times New Roman" w:cs="Times New Roman"/>
            <w:sz w:val="24"/>
            <w:szCs w:val="24"/>
            <w:lang w:eastAsia="en-US"/>
          </w:rPr>
          <w:t>законом</w:t>
        </w:r>
      </w:hyperlink>
      <w:r w:rsidRPr="00A14B87">
        <w:rPr>
          <w:rFonts w:ascii="Times New Roman" w:hAnsi="Times New Roman" w:cs="Times New Roman"/>
          <w:sz w:val="24"/>
          <w:szCs w:val="24"/>
          <w:lang w:eastAsia="en-US"/>
        </w:rPr>
        <w:t xml:space="preserve"> от 28 декабря 2013 года № 400-ФЗ «О страховых пенсиях» либо досрочно назначенной в соответствии с </w:t>
      </w:r>
      <w:hyperlink r:id="rId13" w:history="1">
        <w:r w:rsidRPr="00A14B87">
          <w:rPr>
            <w:rFonts w:ascii="Times New Roman" w:hAnsi="Times New Roman" w:cs="Times New Roman"/>
            <w:sz w:val="24"/>
            <w:szCs w:val="24"/>
            <w:lang w:eastAsia="en-US"/>
          </w:rPr>
          <w:t>Законом</w:t>
        </w:r>
      </w:hyperlink>
      <w:r w:rsidRPr="00A14B87">
        <w:rPr>
          <w:rFonts w:ascii="Times New Roman" w:hAnsi="Times New Roman" w:cs="Times New Roman"/>
          <w:sz w:val="24"/>
          <w:szCs w:val="24"/>
          <w:lang w:eastAsia="en-US"/>
        </w:rPr>
        <w:t xml:space="preserve"> Российской Федерации от 19 апреля 1991 года №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4" w:history="1">
        <w:r w:rsidRPr="00A14B87">
          <w:rPr>
            <w:rFonts w:ascii="Times New Roman" w:hAnsi="Times New Roman" w:cs="Times New Roman"/>
            <w:sz w:val="24"/>
            <w:szCs w:val="24"/>
            <w:lang w:eastAsia="en-US"/>
          </w:rPr>
          <w:t>приложению</w:t>
        </w:r>
      </w:hyperlink>
      <w:r w:rsidRPr="00A14B87">
        <w:rPr>
          <w:rFonts w:ascii="Times New Roman" w:hAnsi="Times New Roman" w:cs="Times New Roman"/>
          <w:sz w:val="24"/>
          <w:szCs w:val="24"/>
          <w:lang w:eastAsia="en-US"/>
        </w:rPr>
        <w:t xml:space="preserve"> к Федеральному закону от 15 декабря 2001 года № 166-ФЗ «О государственном пенсионном обеспечении в Российской Федерации».</w:t>
      </w:r>
    </w:p>
    <w:p w:rsidR="004C49FA" w:rsidRDefault="004C49FA" w:rsidP="004C49FA">
      <w:pPr>
        <w:autoSpaceDE w:val="0"/>
        <w:autoSpaceDN w:val="0"/>
        <w:adjustRightInd w:val="0"/>
        <w:spacing w:after="0" w:line="240" w:lineRule="auto"/>
        <w:jc w:val="center"/>
        <w:outlineLvl w:val="1"/>
        <w:rPr>
          <w:rFonts w:ascii="Times New Roman" w:hAnsi="Times New Roman" w:cs="Times New Roman"/>
          <w:sz w:val="26"/>
          <w:szCs w:val="26"/>
        </w:rPr>
      </w:pPr>
    </w:p>
    <w:p w:rsidR="004C49FA" w:rsidRPr="00A14B87" w:rsidRDefault="004C49FA" w:rsidP="004C49FA">
      <w:pPr>
        <w:pStyle w:val="a6"/>
        <w:numPr>
          <w:ilvl w:val="0"/>
          <w:numId w:val="12"/>
        </w:numPr>
        <w:autoSpaceDE w:val="0"/>
        <w:autoSpaceDN w:val="0"/>
        <w:adjustRightInd w:val="0"/>
        <w:spacing w:after="0" w:line="240" w:lineRule="auto"/>
        <w:contextualSpacing w:val="0"/>
        <w:jc w:val="center"/>
        <w:outlineLvl w:val="1"/>
        <w:rPr>
          <w:rFonts w:ascii="Times New Roman" w:hAnsi="Times New Roman" w:cs="Times New Roman"/>
          <w:b/>
          <w:sz w:val="24"/>
          <w:szCs w:val="24"/>
        </w:rPr>
      </w:pPr>
      <w:r w:rsidRPr="00A14B87">
        <w:rPr>
          <w:rFonts w:ascii="Times New Roman" w:hAnsi="Times New Roman" w:cs="Times New Roman"/>
          <w:b/>
          <w:sz w:val="24"/>
          <w:szCs w:val="24"/>
        </w:rPr>
        <w:t>Размер пенсии за выслугу лет муниципальным служащим</w:t>
      </w:r>
    </w:p>
    <w:p w:rsidR="004C49FA" w:rsidRPr="00D56C1F" w:rsidRDefault="004C49FA" w:rsidP="004C49FA">
      <w:pPr>
        <w:autoSpaceDE w:val="0"/>
        <w:autoSpaceDN w:val="0"/>
        <w:adjustRightInd w:val="0"/>
        <w:spacing w:after="0" w:line="240" w:lineRule="auto"/>
        <w:jc w:val="center"/>
        <w:outlineLvl w:val="1"/>
        <w:rPr>
          <w:rFonts w:ascii="Times New Roman" w:hAnsi="Times New Roman" w:cs="Times New Roman"/>
          <w:sz w:val="26"/>
          <w:szCs w:val="26"/>
        </w:rPr>
      </w:pPr>
    </w:p>
    <w:p w:rsidR="004C49FA" w:rsidRPr="00A14B87" w:rsidRDefault="004C49FA" w:rsidP="00A14B87">
      <w:pPr>
        <w:autoSpaceDE w:val="0"/>
        <w:autoSpaceDN w:val="0"/>
        <w:adjustRightInd w:val="0"/>
        <w:spacing w:after="0" w:line="240" w:lineRule="auto"/>
        <w:ind w:firstLine="709"/>
        <w:outlineLvl w:val="1"/>
        <w:rPr>
          <w:rFonts w:ascii="Times New Roman" w:hAnsi="Times New Roman" w:cs="Times New Roman"/>
          <w:sz w:val="24"/>
          <w:szCs w:val="24"/>
        </w:rPr>
      </w:pPr>
      <w:r w:rsidRPr="00A14B87">
        <w:rPr>
          <w:rFonts w:ascii="Times New Roman" w:hAnsi="Times New Roman" w:cs="Times New Roman"/>
          <w:sz w:val="24"/>
          <w:szCs w:val="24"/>
        </w:rPr>
        <w:t>3.1.Размер среднемесячного денежного содержания, исходя из которого муниципальному служащему исчисляется пенсия за выслугу лет, не может превышать размер должностного оклада, установленного муниципальными нормативными актами на момент перехода муниципальных служащих на новую систему оплаты труда с 20 октября 2007 года по соответствующей должности муниципальной службы, на который начисляются районный к</w:t>
      </w:r>
      <w:r w:rsidR="00A14B87">
        <w:rPr>
          <w:rFonts w:ascii="Times New Roman" w:hAnsi="Times New Roman" w:cs="Times New Roman"/>
          <w:sz w:val="24"/>
          <w:szCs w:val="24"/>
        </w:rPr>
        <w:t xml:space="preserve">оэффициент </w:t>
      </w:r>
      <w:r w:rsidRPr="00A14B87">
        <w:rPr>
          <w:rFonts w:ascii="Times New Roman" w:hAnsi="Times New Roman" w:cs="Times New Roman"/>
          <w:sz w:val="24"/>
          <w:szCs w:val="24"/>
        </w:rPr>
        <w:t xml:space="preserve">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сохраненного в соответствующем периоде в соответствии                     с законодательством Российской Федерации.</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14B87">
        <w:rPr>
          <w:rFonts w:ascii="Times New Roman" w:hAnsi="Times New Roman" w:cs="Times New Roman"/>
          <w:sz w:val="24"/>
          <w:szCs w:val="24"/>
        </w:rPr>
        <w:t xml:space="preserve">3.2. </w:t>
      </w:r>
      <w:r w:rsidRPr="00A14B87">
        <w:rPr>
          <w:rFonts w:ascii="Times New Roman" w:hAnsi="Times New Roman" w:cs="Times New Roman"/>
          <w:sz w:val="24"/>
          <w:szCs w:val="24"/>
          <w:lang w:eastAsia="en-US"/>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 w:history="1">
        <w:r w:rsidRPr="00A14B87">
          <w:rPr>
            <w:rFonts w:ascii="Times New Roman" w:hAnsi="Times New Roman" w:cs="Times New Roman"/>
            <w:sz w:val="24"/>
            <w:szCs w:val="24"/>
            <w:lang w:eastAsia="en-US"/>
          </w:rPr>
          <w:t>законом</w:t>
        </w:r>
      </w:hyperlink>
      <w:r w:rsidRPr="00A14B87">
        <w:rPr>
          <w:rFonts w:ascii="Times New Roman" w:hAnsi="Times New Roman" w:cs="Times New Roman"/>
          <w:sz w:val="24"/>
          <w:szCs w:val="24"/>
          <w:lang w:eastAsia="en-US"/>
        </w:rPr>
        <w:t xml:space="preserve"> от 28 декабря 2013 года № 400-ФЗ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определенного в соответствии с частью 4 настоящего Положения.</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14B87">
        <w:rPr>
          <w:rFonts w:ascii="Times New Roman" w:hAnsi="Times New Roman" w:cs="Times New Roman"/>
          <w:sz w:val="24"/>
          <w:szCs w:val="24"/>
          <w:lang w:eastAsia="en-US"/>
        </w:rPr>
        <w:t xml:space="preserve">3.3. При определении размера пенсии за выслугу лет в порядке, установленном </w:t>
      </w:r>
      <w:hyperlink r:id="rId16" w:history="1">
        <w:r w:rsidRPr="00A14B87">
          <w:rPr>
            <w:rFonts w:ascii="Times New Roman" w:hAnsi="Times New Roman" w:cs="Times New Roman"/>
            <w:sz w:val="24"/>
            <w:szCs w:val="24"/>
            <w:lang w:eastAsia="en-US"/>
          </w:rPr>
          <w:t>пунктом 3.2</w:t>
        </w:r>
      </w:hyperlink>
      <w:r w:rsidRPr="00A14B87">
        <w:rPr>
          <w:rFonts w:ascii="Times New Roman" w:hAnsi="Times New Roman" w:cs="Times New Roman"/>
          <w:sz w:val="24"/>
          <w:szCs w:val="24"/>
          <w:lang w:eastAsia="en-US"/>
        </w:rPr>
        <w:t xml:space="preserve"> не учитываются: </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14B87">
        <w:rPr>
          <w:rFonts w:ascii="Times New Roman" w:hAnsi="Times New Roman" w:cs="Times New Roman"/>
          <w:sz w:val="24"/>
          <w:szCs w:val="24"/>
          <w:lang w:eastAsia="en-US"/>
        </w:rPr>
        <w:t>1) суммы повышений фиксированной выплаты к страховой пенсии, приходящиеся на нетрудоспособного члена (-ов) семьи, в связи с достижением возраста 80 лет или наличием инвалидности I группы;</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14B87">
        <w:rPr>
          <w:rFonts w:ascii="Times New Roman" w:hAnsi="Times New Roman" w:cs="Times New Roman"/>
          <w:sz w:val="24"/>
          <w:szCs w:val="24"/>
          <w:lang w:eastAsia="en-US"/>
        </w:rPr>
        <w:t>2)суммы, полагающиеся в связи с валоризацией пенсионных прав в соответствии с Федеральным законом от 17 декабря 2001 года № 173-ФЗ «О трудовых пенсиях в Российской Федерации»;</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14B87">
        <w:rPr>
          <w:rFonts w:ascii="Times New Roman" w:hAnsi="Times New Roman" w:cs="Times New Roman"/>
          <w:sz w:val="24"/>
          <w:szCs w:val="24"/>
          <w:lang w:eastAsia="en-US"/>
        </w:rPr>
        <w:lastRenderedPageBreak/>
        <w:t xml:space="preserve">3) размер доли страховой пенсии, установленной и исчисленной в соответствии с Федеральным </w:t>
      </w:r>
      <w:hyperlink r:id="rId17" w:history="1">
        <w:r w:rsidRPr="00A14B87">
          <w:rPr>
            <w:rFonts w:ascii="Times New Roman" w:hAnsi="Times New Roman" w:cs="Times New Roman"/>
            <w:sz w:val="24"/>
            <w:szCs w:val="24"/>
            <w:lang w:eastAsia="en-US"/>
          </w:rPr>
          <w:t>законом</w:t>
        </w:r>
      </w:hyperlink>
      <w:r w:rsidRPr="00A14B87">
        <w:rPr>
          <w:rFonts w:ascii="Times New Roman" w:hAnsi="Times New Roman" w:cs="Times New Roman"/>
          <w:sz w:val="24"/>
          <w:szCs w:val="24"/>
          <w:lang w:eastAsia="en-US"/>
        </w:rPr>
        <w:t xml:space="preserve"> от 28 декабря 2013 № 400-ФЗ «О страховых пенсиях»;</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14B87">
        <w:rPr>
          <w:rFonts w:ascii="Times New Roman" w:hAnsi="Times New Roman" w:cs="Times New Roman"/>
          <w:sz w:val="24"/>
          <w:szCs w:val="24"/>
          <w:lang w:eastAsia="en-US"/>
        </w:rPr>
        <w:t>4)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4C49FA" w:rsidRPr="001F6AB7" w:rsidRDefault="004C49FA" w:rsidP="004C49FA">
      <w:pPr>
        <w:autoSpaceDE w:val="0"/>
        <w:autoSpaceDN w:val="0"/>
        <w:adjustRightInd w:val="0"/>
        <w:spacing w:after="0" w:line="240" w:lineRule="auto"/>
        <w:ind w:firstLine="540"/>
        <w:jc w:val="both"/>
        <w:rPr>
          <w:rFonts w:ascii="Times New Roman" w:hAnsi="Times New Roman" w:cs="Times New Roman"/>
          <w:sz w:val="26"/>
          <w:szCs w:val="26"/>
          <w:lang w:eastAsia="en-US"/>
        </w:rPr>
      </w:pPr>
    </w:p>
    <w:p w:rsidR="004C49FA" w:rsidRPr="00D56C1F" w:rsidRDefault="004C49FA" w:rsidP="004C49FA">
      <w:pPr>
        <w:autoSpaceDE w:val="0"/>
        <w:autoSpaceDN w:val="0"/>
        <w:adjustRightInd w:val="0"/>
        <w:spacing w:after="0" w:line="240" w:lineRule="auto"/>
        <w:ind w:firstLine="540"/>
        <w:jc w:val="center"/>
        <w:rPr>
          <w:rFonts w:ascii="Times New Roman" w:hAnsi="Times New Roman" w:cs="Times New Roman"/>
          <w:sz w:val="26"/>
          <w:szCs w:val="26"/>
        </w:rPr>
      </w:pPr>
      <w:r w:rsidRPr="00D56C1F">
        <w:rPr>
          <w:rFonts w:ascii="Times New Roman" w:hAnsi="Times New Roman" w:cs="Times New Roman"/>
          <w:sz w:val="26"/>
          <w:szCs w:val="26"/>
        </w:rPr>
        <w:t>4. Среднемесячное денежное содержание, из которого исчисляется размер пенсии за выслугу лет</w:t>
      </w:r>
    </w:p>
    <w:p w:rsidR="004C49FA" w:rsidRPr="00947671" w:rsidRDefault="004C49FA" w:rsidP="004C49FA">
      <w:pPr>
        <w:autoSpaceDE w:val="0"/>
        <w:autoSpaceDN w:val="0"/>
        <w:adjustRightInd w:val="0"/>
        <w:spacing w:after="0" w:line="240" w:lineRule="auto"/>
        <w:ind w:firstLine="540"/>
        <w:jc w:val="center"/>
        <w:rPr>
          <w:rFonts w:ascii="Times New Roman" w:hAnsi="Times New Roman" w:cs="Times New Roman"/>
          <w:sz w:val="24"/>
          <w:szCs w:val="24"/>
        </w:rPr>
      </w:pPr>
    </w:p>
    <w:p w:rsidR="004C49FA" w:rsidRPr="00947671" w:rsidRDefault="004C49FA" w:rsidP="004C49FA">
      <w:pPr>
        <w:autoSpaceDE w:val="0"/>
        <w:autoSpaceDN w:val="0"/>
        <w:adjustRightInd w:val="0"/>
        <w:spacing w:after="0" w:line="240" w:lineRule="auto"/>
        <w:ind w:firstLine="709"/>
        <w:jc w:val="both"/>
        <w:rPr>
          <w:rFonts w:ascii="Times New Roman" w:hAnsi="Times New Roman" w:cs="Times New Roman"/>
          <w:sz w:val="24"/>
          <w:szCs w:val="24"/>
        </w:rPr>
      </w:pPr>
      <w:r w:rsidRPr="00947671">
        <w:rPr>
          <w:rFonts w:ascii="Times New Roman" w:hAnsi="Times New Roman" w:cs="Times New Roman"/>
          <w:sz w:val="24"/>
          <w:szCs w:val="24"/>
        </w:rPr>
        <w:t>4.1.Размер пенсии за выслугу лет муниципальному служащему исчисляется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rPr>
      </w:pPr>
      <w:r w:rsidRPr="00A14B87">
        <w:rPr>
          <w:rFonts w:ascii="Times New Roman" w:hAnsi="Times New Roman" w:cs="Times New Roman"/>
          <w:sz w:val="24"/>
          <w:szCs w:val="24"/>
        </w:rPr>
        <w:t>4.2.Размер среднемесячного денежного содержания, исходя из которого гражданину исчисляется пенсия за выслугу лет, не может превышать 2,8 должностного оклада по замещавшейся должности муниципальн</w:t>
      </w:r>
      <w:r w:rsidR="00A14B87">
        <w:rPr>
          <w:rFonts w:ascii="Times New Roman" w:hAnsi="Times New Roman" w:cs="Times New Roman"/>
          <w:sz w:val="24"/>
          <w:szCs w:val="24"/>
        </w:rPr>
        <w:t xml:space="preserve">ой службы,  </w:t>
      </w:r>
      <w:r w:rsidRPr="00A14B87">
        <w:rPr>
          <w:rFonts w:ascii="Times New Roman" w:hAnsi="Times New Roman" w:cs="Times New Roman"/>
          <w:sz w:val="24"/>
          <w:szCs w:val="24"/>
        </w:rPr>
        <w:t xml:space="preserve"> на который начисляются районный коэффициент и процентная </w:t>
      </w:r>
      <w:r w:rsidR="00A14B87">
        <w:rPr>
          <w:rFonts w:ascii="Times New Roman" w:hAnsi="Times New Roman" w:cs="Times New Roman"/>
          <w:sz w:val="24"/>
          <w:szCs w:val="24"/>
        </w:rPr>
        <w:t xml:space="preserve">надбавка </w:t>
      </w:r>
      <w:r w:rsidRPr="00A14B87">
        <w:rPr>
          <w:rFonts w:ascii="Times New Roman" w:hAnsi="Times New Roman" w:cs="Times New Roman"/>
          <w:sz w:val="24"/>
          <w:szCs w:val="24"/>
        </w:rPr>
        <w:t xml:space="preserve">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 начисляются районный коэффициент и процентная</w:t>
      </w:r>
      <w:r w:rsidR="00A14B87">
        <w:rPr>
          <w:rFonts w:ascii="Times New Roman" w:hAnsi="Times New Roman" w:cs="Times New Roman"/>
          <w:sz w:val="24"/>
          <w:szCs w:val="24"/>
        </w:rPr>
        <w:t xml:space="preserve"> надбавка </w:t>
      </w:r>
      <w:r w:rsidRPr="00A14B87">
        <w:rPr>
          <w:rFonts w:ascii="Times New Roman" w:hAnsi="Times New Roman" w:cs="Times New Roman"/>
          <w:sz w:val="24"/>
          <w:szCs w:val="24"/>
        </w:rPr>
        <w:t>к заработной плате за работу в местностях с особыми климатическими условиями, установленные законодательством Российской Федерации.</w:t>
      </w:r>
    </w:p>
    <w:p w:rsidR="004C49FA" w:rsidRPr="00A14B87" w:rsidRDefault="004C49FA" w:rsidP="004C49FA">
      <w:pPr>
        <w:autoSpaceDE w:val="0"/>
        <w:autoSpaceDN w:val="0"/>
        <w:adjustRightInd w:val="0"/>
        <w:spacing w:after="0" w:line="240" w:lineRule="auto"/>
        <w:ind w:firstLine="709"/>
        <w:jc w:val="both"/>
        <w:rPr>
          <w:rFonts w:ascii="Times New Roman" w:hAnsi="Times New Roman" w:cs="Times New Roman"/>
          <w:sz w:val="24"/>
          <w:szCs w:val="24"/>
        </w:rPr>
      </w:pPr>
      <w:r w:rsidRPr="00A14B87">
        <w:rPr>
          <w:rFonts w:ascii="Times New Roman" w:hAnsi="Times New Roman" w:cs="Times New Roman"/>
          <w:sz w:val="24"/>
          <w:szCs w:val="24"/>
        </w:rPr>
        <w:t>4.3.Расчет среднемесячного денежного содержания, из которого исчисляется размер пенсии за выслугу лет муниципальным служащим ос</w:t>
      </w:r>
      <w:r w:rsidR="00A14B87">
        <w:rPr>
          <w:rFonts w:ascii="Times New Roman" w:hAnsi="Times New Roman" w:cs="Times New Roman"/>
          <w:sz w:val="24"/>
          <w:szCs w:val="24"/>
        </w:rPr>
        <w:t xml:space="preserve">уществляется </w:t>
      </w:r>
      <w:r w:rsidRPr="00A14B87">
        <w:rPr>
          <w:rFonts w:ascii="Times New Roman" w:hAnsi="Times New Roman" w:cs="Times New Roman"/>
          <w:sz w:val="24"/>
          <w:szCs w:val="24"/>
        </w:rPr>
        <w:t>по правилам, установленным для определения сред</w:t>
      </w:r>
      <w:r w:rsidR="00A14B87">
        <w:rPr>
          <w:rFonts w:ascii="Times New Roman" w:hAnsi="Times New Roman" w:cs="Times New Roman"/>
          <w:sz w:val="24"/>
          <w:szCs w:val="24"/>
        </w:rPr>
        <w:t xml:space="preserve">немесячного заработка, </w:t>
      </w:r>
      <w:r w:rsidRPr="00A14B87">
        <w:rPr>
          <w:rFonts w:ascii="Times New Roman" w:hAnsi="Times New Roman" w:cs="Times New Roman"/>
          <w:sz w:val="24"/>
          <w:szCs w:val="24"/>
        </w:rPr>
        <w:t>из которого исчисляется размер пенсии за выслугу лет государственных гражданских служащих.</w:t>
      </w:r>
    </w:p>
    <w:p w:rsidR="004C49FA" w:rsidRPr="00D56C1F" w:rsidRDefault="004C49FA" w:rsidP="004C49FA">
      <w:pPr>
        <w:spacing w:after="0" w:line="240" w:lineRule="auto"/>
        <w:ind w:firstLine="708"/>
        <w:jc w:val="center"/>
        <w:rPr>
          <w:rFonts w:ascii="Times New Roman" w:hAnsi="Times New Roman" w:cs="Times New Roman"/>
          <w:sz w:val="26"/>
          <w:szCs w:val="26"/>
        </w:rPr>
      </w:pPr>
    </w:p>
    <w:p w:rsidR="004C49FA" w:rsidRPr="0026364A" w:rsidRDefault="004C49FA" w:rsidP="004C49FA">
      <w:pPr>
        <w:spacing w:after="0" w:line="240" w:lineRule="auto"/>
        <w:ind w:firstLine="708"/>
        <w:jc w:val="center"/>
        <w:rPr>
          <w:rFonts w:ascii="Times New Roman" w:hAnsi="Times New Roman" w:cs="Times New Roman"/>
          <w:sz w:val="24"/>
          <w:szCs w:val="24"/>
        </w:rPr>
      </w:pPr>
      <w:r w:rsidRPr="0026364A">
        <w:rPr>
          <w:rFonts w:ascii="Times New Roman" w:hAnsi="Times New Roman" w:cs="Times New Roman"/>
          <w:sz w:val="24"/>
          <w:szCs w:val="24"/>
        </w:rPr>
        <w:t>5.Порядок назначения и выплаты пенсии за выслугу лет</w:t>
      </w:r>
    </w:p>
    <w:p w:rsidR="004C49FA" w:rsidRPr="0026364A" w:rsidRDefault="004C49FA" w:rsidP="004C49FA">
      <w:pPr>
        <w:spacing w:after="0" w:line="240" w:lineRule="auto"/>
        <w:jc w:val="center"/>
        <w:rPr>
          <w:rFonts w:ascii="Times New Roman" w:hAnsi="Times New Roman" w:cs="Times New Roman"/>
          <w:sz w:val="24"/>
          <w:szCs w:val="24"/>
        </w:rPr>
      </w:pP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5.1.Заявление о назначении пенсии за выслугу лет (далее - заявление) подается на имя руководителя соответствующего органа местного самоуправления</w:t>
      </w:r>
      <w:r w:rsidR="00A14B87" w:rsidRPr="0026364A">
        <w:rPr>
          <w:rFonts w:ascii="Times New Roman" w:hAnsi="Times New Roman" w:cs="Times New Roman"/>
          <w:sz w:val="24"/>
          <w:szCs w:val="24"/>
        </w:rPr>
        <w:t xml:space="preserve"> Чкаловского</w:t>
      </w:r>
      <w:r w:rsidRPr="0026364A">
        <w:rPr>
          <w:rFonts w:ascii="Times New Roman" w:hAnsi="Times New Roman" w:cs="Times New Roman"/>
          <w:sz w:val="24"/>
          <w:szCs w:val="24"/>
        </w:rPr>
        <w:t xml:space="preserve"> сельского поселения, в котором гражданин замещал должность муниципальной службы перед увольнением по форме согласно приложению</w:t>
      </w:r>
      <w:r w:rsidR="00A14B87" w:rsidRPr="0026364A">
        <w:rPr>
          <w:rFonts w:ascii="Times New Roman" w:hAnsi="Times New Roman" w:cs="Times New Roman"/>
          <w:sz w:val="24"/>
          <w:szCs w:val="24"/>
        </w:rPr>
        <w:t xml:space="preserve"> № 2</w:t>
      </w:r>
      <w:r w:rsidR="00947671">
        <w:rPr>
          <w:rFonts w:ascii="Times New Roman" w:hAnsi="Times New Roman" w:cs="Times New Roman"/>
          <w:sz w:val="24"/>
          <w:szCs w:val="24"/>
        </w:rPr>
        <w:t xml:space="preserve">  </w:t>
      </w:r>
      <w:r w:rsidRPr="0026364A">
        <w:rPr>
          <w:rFonts w:ascii="Times New Roman" w:hAnsi="Times New Roman" w:cs="Times New Roman"/>
          <w:sz w:val="24"/>
          <w:szCs w:val="24"/>
        </w:rPr>
        <w:t xml:space="preserve">  к настоящему Положению.           </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5.2.Заявление передается специалисту соответствующего органа местного самоуправления </w:t>
      </w:r>
      <w:r w:rsidR="00A14B87" w:rsidRPr="0026364A">
        <w:rPr>
          <w:rFonts w:ascii="Times New Roman" w:hAnsi="Times New Roman" w:cs="Times New Roman"/>
          <w:sz w:val="24"/>
          <w:szCs w:val="24"/>
        </w:rPr>
        <w:t>Чкаловского</w:t>
      </w:r>
      <w:r w:rsidRPr="0026364A">
        <w:rPr>
          <w:rFonts w:ascii="Times New Roman" w:hAnsi="Times New Roman" w:cs="Times New Roman"/>
          <w:sz w:val="24"/>
          <w:szCs w:val="24"/>
        </w:rPr>
        <w:t xml:space="preserve"> сельского поселения  , в должностные обязанности которого входит осуществление кадрового обеспечения для исполнения (далее – специалист).</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5.3.Специалист:</w:t>
      </w:r>
    </w:p>
    <w:p w:rsidR="004C49FA" w:rsidRPr="0026364A" w:rsidRDefault="004C49FA" w:rsidP="004C49FA">
      <w:pPr>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проверяет правильность оформления заявления и соответствие изложенных в нем сведений представленным документам;</w:t>
      </w:r>
    </w:p>
    <w:p w:rsidR="004C49FA" w:rsidRPr="0026364A" w:rsidRDefault="004C49FA" w:rsidP="004C49FA">
      <w:pPr>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оформляет копию локального акта об освобождении от должности муниципальной службы (при необходимости);</w:t>
      </w:r>
    </w:p>
    <w:p w:rsidR="004C49FA" w:rsidRPr="0026364A" w:rsidRDefault="004C49FA" w:rsidP="004C49FA">
      <w:pPr>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заверяет копии трудовой книжки и паспорта;</w:t>
      </w:r>
    </w:p>
    <w:p w:rsidR="004C49FA" w:rsidRPr="0026364A" w:rsidRDefault="004C49FA" w:rsidP="004C49FA">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6364A">
        <w:rPr>
          <w:rFonts w:ascii="Times New Roman" w:hAnsi="Times New Roman" w:cs="Times New Roman"/>
          <w:sz w:val="24"/>
          <w:szCs w:val="24"/>
        </w:rPr>
        <w:t xml:space="preserve">обеспечивает оформление </w:t>
      </w:r>
      <w:hyperlink r:id="rId18" w:history="1">
        <w:r w:rsidRPr="0026364A">
          <w:rPr>
            <w:rFonts w:ascii="Times New Roman" w:hAnsi="Times New Roman" w:cs="Times New Roman"/>
            <w:sz w:val="24"/>
            <w:szCs w:val="24"/>
          </w:rPr>
          <w:t>справки</w:t>
        </w:r>
      </w:hyperlink>
      <w:r w:rsidRPr="0026364A">
        <w:rPr>
          <w:rFonts w:ascii="Times New Roman" w:hAnsi="Times New Roman" w:cs="Times New Roman"/>
          <w:sz w:val="24"/>
          <w:szCs w:val="24"/>
        </w:rPr>
        <w:t xml:space="preserve"> о </w:t>
      </w:r>
      <w:r w:rsidRPr="0026364A">
        <w:rPr>
          <w:rFonts w:ascii="Times New Roman" w:hAnsi="Times New Roman" w:cs="Times New Roman"/>
          <w:kern w:val="36"/>
          <w:sz w:val="24"/>
          <w:szCs w:val="24"/>
        </w:rPr>
        <w:t xml:space="preserve">размере ежемесячного денежного содержания лица, замещавшего должность муниципальной службы </w:t>
      </w:r>
      <w:r w:rsidRPr="0026364A">
        <w:rPr>
          <w:rFonts w:ascii="Times New Roman" w:hAnsi="Times New Roman" w:cs="Times New Roman"/>
          <w:sz w:val="24"/>
          <w:szCs w:val="24"/>
        </w:rPr>
        <w:t>по форме согласно пр</w:t>
      </w:r>
      <w:r w:rsidR="00A14B87" w:rsidRPr="0026364A">
        <w:rPr>
          <w:rFonts w:ascii="Times New Roman" w:hAnsi="Times New Roman" w:cs="Times New Roman"/>
          <w:sz w:val="24"/>
          <w:szCs w:val="24"/>
        </w:rPr>
        <w:t>иложению № 3</w:t>
      </w:r>
      <w:r w:rsidRPr="0026364A">
        <w:rPr>
          <w:rFonts w:ascii="Times New Roman" w:hAnsi="Times New Roman" w:cs="Times New Roman"/>
          <w:sz w:val="24"/>
          <w:szCs w:val="24"/>
        </w:rPr>
        <w:t xml:space="preserve"> к настоящему Положению (далее - справка о размере среднемесячного денежного содержания);</w:t>
      </w:r>
    </w:p>
    <w:p w:rsidR="004C49FA" w:rsidRPr="0026364A" w:rsidRDefault="004C49FA" w:rsidP="004C49FA">
      <w:pPr>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оформляет </w:t>
      </w:r>
      <w:hyperlink r:id="rId19" w:history="1">
        <w:r w:rsidRPr="0026364A">
          <w:rPr>
            <w:rFonts w:ascii="Times New Roman" w:hAnsi="Times New Roman" w:cs="Times New Roman"/>
            <w:sz w:val="24"/>
            <w:szCs w:val="24"/>
          </w:rPr>
          <w:t>справку</w:t>
        </w:r>
      </w:hyperlink>
      <w:r w:rsidRPr="0026364A">
        <w:rPr>
          <w:rFonts w:ascii="Times New Roman" w:hAnsi="Times New Roman" w:cs="Times New Roman"/>
          <w:sz w:val="24"/>
          <w:szCs w:val="24"/>
        </w:rPr>
        <w:t xml:space="preserve"> о периодах муниципальной службы и иных периодах замещения должностей, включаемых (засчитываемых) в стаж муниципальной службы для </w:t>
      </w:r>
      <w:r w:rsidRPr="0026364A">
        <w:rPr>
          <w:rFonts w:ascii="Times New Roman" w:hAnsi="Times New Roman" w:cs="Times New Roman"/>
          <w:sz w:val="24"/>
          <w:szCs w:val="24"/>
        </w:rPr>
        <w:lastRenderedPageBreak/>
        <w:t xml:space="preserve">назначения пенсии за выслугу лет, </w:t>
      </w:r>
      <w:r w:rsidR="00A14B87" w:rsidRPr="0026364A">
        <w:rPr>
          <w:rFonts w:ascii="Times New Roman" w:hAnsi="Times New Roman" w:cs="Times New Roman"/>
          <w:sz w:val="24"/>
          <w:szCs w:val="24"/>
        </w:rPr>
        <w:t>по форме согласно приложению № 4</w:t>
      </w:r>
      <w:r w:rsidRPr="0026364A">
        <w:rPr>
          <w:rFonts w:ascii="Times New Roman" w:hAnsi="Times New Roman" w:cs="Times New Roman"/>
          <w:sz w:val="24"/>
          <w:szCs w:val="24"/>
        </w:rPr>
        <w:t xml:space="preserve"> к настоящему Положению;</w:t>
      </w:r>
    </w:p>
    <w:p w:rsidR="004C49FA" w:rsidRPr="0026364A" w:rsidRDefault="004C49FA" w:rsidP="004C49FA">
      <w:pPr>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оформляет </w:t>
      </w:r>
      <w:hyperlink r:id="rId20" w:history="1">
        <w:r w:rsidRPr="0026364A">
          <w:rPr>
            <w:rFonts w:ascii="Times New Roman" w:hAnsi="Times New Roman" w:cs="Times New Roman"/>
            <w:sz w:val="24"/>
            <w:szCs w:val="24"/>
          </w:rPr>
          <w:t>представление</w:t>
        </w:r>
      </w:hyperlink>
      <w:r w:rsidRPr="0026364A">
        <w:rPr>
          <w:rFonts w:ascii="Times New Roman" w:hAnsi="Times New Roman" w:cs="Times New Roman"/>
          <w:sz w:val="24"/>
          <w:szCs w:val="24"/>
        </w:rPr>
        <w:t xml:space="preserve"> о назначении пенсии за выслугу лет </w:t>
      </w:r>
      <w:r w:rsidR="00A14B87" w:rsidRPr="0026364A">
        <w:rPr>
          <w:rFonts w:ascii="Times New Roman" w:hAnsi="Times New Roman" w:cs="Times New Roman"/>
          <w:sz w:val="24"/>
          <w:szCs w:val="24"/>
        </w:rPr>
        <w:t>по форме согласно приложению № 5</w:t>
      </w:r>
      <w:r w:rsidRPr="0026364A">
        <w:rPr>
          <w:rFonts w:ascii="Times New Roman" w:hAnsi="Times New Roman" w:cs="Times New Roman"/>
          <w:sz w:val="24"/>
          <w:szCs w:val="24"/>
        </w:rPr>
        <w:t xml:space="preserve"> к настоящему Положению;</w:t>
      </w:r>
    </w:p>
    <w:p w:rsidR="004C49FA" w:rsidRPr="0026364A" w:rsidRDefault="004C49FA" w:rsidP="004C49FA">
      <w:pPr>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в пятидневный срок со дня подачи заявления направляет представление                со всеми необходимыми документами в комиссию по рассмотрению вопросов назначения и выплаты пенсии за выслугу лет муниципальным служащим </w:t>
      </w:r>
      <w:r w:rsidR="00A14B87" w:rsidRPr="0026364A">
        <w:rPr>
          <w:rFonts w:ascii="Times New Roman" w:hAnsi="Times New Roman" w:cs="Times New Roman"/>
          <w:sz w:val="24"/>
          <w:szCs w:val="24"/>
        </w:rPr>
        <w:t>Чкаловского</w:t>
      </w:r>
      <w:r w:rsidRPr="0026364A">
        <w:rPr>
          <w:rFonts w:ascii="Times New Roman" w:hAnsi="Times New Roman" w:cs="Times New Roman"/>
          <w:sz w:val="24"/>
          <w:szCs w:val="24"/>
        </w:rPr>
        <w:t xml:space="preserve"> сельского поселения(далее – Комиссия).</w:t>
      </w:r>
    </w:p>
    <w:p w:rsidR="004C49FA" w:rsidRPr="0026364A" w:rsidRDefault="004C49FA" w:rsidP="004C49FA">
      <w:pPr>
        <w:tabs>
          <w:tab w:val="left" w:pos="567"/>
        </w:tabs>
        <w:spacing w:after="0" w:line="240" w:lineRule="auto"/>
        <w:ind w:firstLine="709"/>
        <w:jc w:val="both"/>
        <w:rPr>
          <w:rFonts w:ascii="Times New Roman" w:hAnsi="Times New Roman" w:cs="Times New Roman"/>
          <w:sz w:val="24"/>
          <w:szCs w:val="24"/>
        </w:rPr>
      </w:pPr>
      <w:r w:rsidRPr="0026364A">
        <w:rPr>
          <w:rFonts w:ascii="Times New Roman" w:hAnsi="Times New Roman" w:cs="Times New Roman"/>
          <w:sz w:val="24"/>
          <w:szCs w:val="24"/>
        </w:rPr>
        <w:t>5.4.Комиссия в течение десяти рабочих дней со дня поступления представления рассматривает вопрос о праве обратившегося на пенсию за выслугу лет. Комиссия при рассмотрении документов, представленных для назначения пенсии за выслугу лет муниципальным служащим:</w:t>
      </w:r>
    </w:p>
    <w:p w:rsidR="004C49FA" w:rsidRPr="0026364A" w:rsidRDefault="004C49FA" w:rsidP="004C49FA">
      <w:pPr>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осуществляет проверку правильности оформления представленных документов;</w:t>
      </w:r>
    </w:p>
    <w:p w:rsidR="004C49FA" w:rsidRPr="0026364A" w:rsidRDefault="004C49FA" w:rsidP="004C49FA">
      <w:pPr>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запрашивает в необходимых случаях от государственных органов, муниципальных органов, организаций документы, подтверждающие стаж муниципальной службы;</w:t>
      </w:r>
    </w:p>
    <w:p w:rsidR="004C49FA" w:rsidRPr="0026364A" w:rsidRDefault="004C49FA" w:rsidP="004C49FA">
      <w:pPr>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производит расчет размера пенсии за выслугу лет;</w:t>
      </w:r>
    </w:p>
    <w:p w:rsidR="004C49FA" w:rsidRPr="0026364A" w:rsidRDefault="004C49FA" w:rsidP="004C49FA">
      <w:pPr>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принимает решение:</w:t>
      </w:r>
    </w:p>
    <w:p w:rsidR="004C49FA" w:rsidRPr="0026364A" w:rsidRDefault="004C49FA" w:rsidP="004C49FA">
      <w:pPr>
        <w:tabs>
          <w:tab w:val="left" w:pos="993"/>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 рекомендовать руководителю соответствующего органа местного самоуправления </w:t>
      </w:r>
      <w:r w:rsidR="00A14B87" w:rsidRPr="0026364A">
        <w:rPr>
          <w:rFonts w:ascii="Times New Roman" w:hAnsi="Times New Roman" w:cs="Times New Roman"/>
          <w:sz w:val="24"/>
          <w:szCs w:val="24"/>
        </w:rPr>
        <w:t>Чкаловского</w:t>
      </w:r>
      <w:r w:rsidRPr="0026364A">
        <w:rPr>
          <w:rFonts w:ascii="Times New Roman" w:hAnsi="Times New Roman" w:cs="Times New Roman"/>
          <w:sz w:val="24"/>
          <w:szCs w:val="24"/>
        </w:rPr>
        <w:t xml:space="preserve"> сельского поселения  назначить пенсию                за выслугу лет;</w:t>
      </w:r>
    </w:p>
    <w:p w:rsidR="004C49FA" w:rsidRPr="0026364A" w:rsidRDefault="004C49FA" w:rsidP="004C49FA">
      <w:pPr>
        <w:tabs>
          <w:tab w:val="left" w:pos="993"/>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 рекомендовать руководителю соответствующего органа местного самоуправления </w:t>
      </w:r>
      <w:r w:rsidR="00A14B87" w:rsidRPr="0026364A">
        <w:rPr>
          <w:rFonts w:ascii="Times New Roman" w:hAnsi="Times New Roman" w:cs="Times New Roman"/>
          <w:sz w:val="24"/>
          <w:szCs w:val="24"/>
        </w:rPr>
        <w:t>Чкаловского</w:t>
      </w:r>
      <w:r w:rsidRPr="0026364A">
        <w:rPr>
          <w:rFonts w:ascii="Times New Roman" w:hAnsi="Times New Roman" w:cs="Times New Roman"/>
          <w:sz w:val="24"/>
          <w:szCs w:val="24"/>
        </w:rPr>
        <w:t xml:space="preserve"> сельского поселения отказать в назначении пенсии за выслугу лет;</w:t>
      </w:r>
    </w:p>
    <w:p w:rsidR="004C49FA" w:rsidRPr="0026364A" w:rsidRDefault="004C49FA" w:rsidP="004C49FA">
      <w:pPr>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уведомляет заявителя о принятом решении в 10-дневный срок со дня его вынесения по </w:t>
      </w:r>
      <w:hyperlink r:id="rId21" w:history="1">
        <w:r w:rsidRPr="0026364A">
          <w:rPr>
            <w:rFonts w:ascii="Times New Roman" w:hAnsi="Times New Roman" w:cs="Times New Roman"/>
            <w:sz w:val="24"/>
            <w:szCs w:val="24"/>
          </w:rPr>
          <w:t>форме</w:t>
        </w:r>
      </w:hyperlink>
      <w:r w:rsidR="00947671">
        <w:rPr>
          <w:rFonts w:ascii="Times New Roman" w:hAnsi="Times New Roman" w:cs="Times New Roman"/>
          <w:sz w:val="24"/>
          <w:szCs w:val="24"/>
        </w:rPr>
        <w:t xml:space="preserve"> согласно приложению № 6</w:t>
      </w:r>
      <w:r w:rsidRPr="0026364A">
        <w:rPr>
          <w:rFonts w:ascii="Times New Roman" w:hAnsi="Times New Roman" w:cs="Times New Roman"/>
          <w:sz w:val="24"/>
          <w:szCs w:val="24"/>
        </w:rPr>
        <w:t xml:space="preserve"> к настоящему Положению.</w:t>
      </w:r>
    </w:p>
    <w:p w:rsidR="004C49FA" w:rsidRPr="0026364A" w:rsidRDefault="004C49FA" w:rsidP="004C49FA">
      <w:pPr>
        <w:autoSpaceDE w:val="0"/>
        <w:autoSpaceDN w:val="0"/>
        <w:adjustRightInd w:val="0"/>
        <w:spacing w:after="0" w:line="240" w:lineRule="auto"/>
        <w:ind w:firstLine="709"/>
        <w:jc w:val="both"/>
        <w:rPr>
          <w:rFonts w:ascii="Times New Roman" w:hAnsi="Times New Roman" w:cs="Times New Roman"/>
          <w:sz w:val="24"/>
          <w:szCs w:val="24"/>
        </w:rPr>
      </w:pPr>
      <w:r w:rsidRPr="0026364A">
        <w:rPr>
          <w:rFonts w:ascii="Times New Roman" w:hAnsi="Times New Roman" w:cs="Times New Roman"/>
          <w:sz w:val="24"/>
          <w:szCs w:val="24"/>
        </w:rPr>
        <w:t>5.5.</w:t>
      </w:r>
      <w:r w:rsidRPr="0026364A">
        <w:rPr>
          <w:rFonts w:ascii="Times New Roman" w:hAnsi="Times New Roman" w:cs="Times New Roman"/>
          <w:sz w:val="24"/>
          <w:szCs w:val="24"/>
          <w:lang w:eastAsia="en-US"/>
        </w:rPr>
        <w:t>Пенсия за выслугу лет назначается со дня обращения муниципального служащего,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4C49FA" w:rsidRPr="0026364A" w:rsidRDefault="004C49FA" w:rsidP="004C49FA">
      <w:pPr>
        <w:tabs>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 5.6.Пенсия за выслугу лет назначается актом руководителя соответствующего органа местного самоуправления</w:t>
      </w:r>
      <w:r w:rsidR="00A14B87" w:rsidRPr="0026364A">
        <w:rPr>
          <w:rFonts w:ascii="Times New Roman" w:hAnsi="Times New Roman" w:cs="Times New Roman"/>
          <w:sz w:val="24"/>
          <w:szCs w:val="24"/>
        </w:rPr>
        <w:t xml:space="preserve"> Чкаловского</w:t>
      </w:r>
      <w:r w:rsidRPr="0026364A">
        <w:rPr>
          <w:rFonts w:ascii="Times New Roman" w:hAnsi="Times New Roman" w:cs="Times New Roman"/>
          <w:sz w:val="24"/>
          <w:szCs w:val="24"/>
        </w:rPr>
        <w:t xml:space="preserve"> сельского поселения.</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5.7.Суммы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5.8.Вопросы, связанные с назначением и выплатой пенсии за выслугу лет,             не урегулированные настоящим Положением, решаются применительно                         к правилам назначения и выплаты пенсии по государственному пенсионному обеспечению.</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 5.9.Решение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и хранится               в соответствующем органе местного самоуправления Хвалынского сельского поселения.</w:t>
      </w:r>
    </w:p>
    <w:p w:rsidR="004C49FA" w:rsidRPr="0026364A" w:rsidRDefault="004C49FA" w:rsidP="004C49FA">
      <w:pPr>
        <w:spacing w:after="0" w:line="240" w:lineRule="auto"/>
        <w:jc w:val="both"/>
        <w:rPr>
          <w:rFonts w:cs="Times New Roman"/>
          <w:sz w:val="24"/>
          <w:szCs w:val="24"/>
        </w:rPr>
      </w:pPr>
    </w:p>
    <w:p w:rsidR="004C49FA" w:rsidRPr="0026364A" w:rsidRDefault="004C49FA" w:rsidP="004C49FA">
      <w:pPr>
        <w:spacing w:after="0" w:line="240" w:lineRule="auto"/>
        <w:jc w:val="center"/>
        <w:rPr>
          <w:rFonts w:ascii="Times New Roman" w:hAnsi="Times New Roman" w:cs="Times New Roman"/>
          <w:sz w:val="24"/>
          <w:szCs w:val="24"/>
        </w:rPr>
      </w:pPr>
      <w:r w:rsidRPr="0026364A">
        <w:rPr>
          <w:rFonts w:ascii="Times New Roman" w:hAnsi="Times New Roman" w:cs="Times New Roman"/>
          <w:sz w:val="24"/>
          <w:szCs w:val="24"/>
        </w:rPr>
        <w:t>6.Финансовое обеспечение</w:t>
      </w:r>
    </w:p>
    <w:p w:rsidR="004C49FA" w:rsidRPr="0026364A" w:rsidRDefault="004C49FA" w:rsidP="004C49FA">
      <w:pPr>
        <w:spacing w:after="0" w:line="240" w:lineRule="auto"/>
        <w:jc w:val="center"/>
        <w:rPr>
          <w:rFonts w:ascii="Times New Roman" w:hAnsi="Times New Roman" w:cs="Times New Roman"/>
          <w:sz w:val="24"/>
          <w:szCs w:val="24"/>
        </w:rPr>
      </w:pPr>
    </w:p>
    <w:p w:rsidR="004C49FA" w:rsidRPr="0026364A" w:rsidRDefault="004C49FA" w:rsidP="004C49FA">
      <w:pPr>
        <w:spacing w:after="0" w:line="240" w:lineRule="auto"/>
        <w:ind w:firstLine="708"/>
        <w:jc w:val="both"/>
        <w:rPr>
          <w:rFonts w:ascii="Times New Roman" w:hAnsi="Times New Roman" w:cs="Times New Roman"/>
          <w:sz w:val="24"/>
          <w:szCs w:val="24"/>
        </w:rPr>
      </w:pPr>
      <w:r w:rsidRPr="0026364A">
        <w:rPr>
          <w:rFonts w:ascii="Times New Roman" w:hAnsi="Times New Roman" w:cs="Times New Roman"/>
          <w:sz w:val="24"/>
          <w:szCs w:val="24"/>
        </w:rPr>
        <w:t>Финансирование выплаты пенсий за выслугу лет муниципальным служащим осуществляется из средств бюджета</w:t>
      </w:r>
      <w:r w:rsidR="0026364A" w:rsidRPr="0026364A">
        <w:rPr>
          <w:rFonts w:ascii="Times New Roman" w:hAnsi="Times New Roman" w:cs="Times New Roman"/>
          <w:sz w:val="24"/>
          <w:szCs w:val="24"/>
        </w:rPr>
        <w:t xml:space="preserve"> Чкаловского</w:t>
      </w:r>
      <w:r w:rsidRPr="0026364A">
        <w:rPr>
          <w:rFonts w:ascii="Times New Roman" w:hAnsi="Times New Roman" w:cs="Times New Roman"/>
          <w:sz w:val="24"/>
          <w:szCs w:val="24"/>
        </w:rPr>
        <w:t xml:space="preserve"> сельского поселения .</w:t>
      </w:r>
    </w:p>
    <w:p w:rsidR="004C49FA" w:rsidRPr="0026364A" w:rsidRDefault="004C49FA" w:rsidP="004C49FA">
      <w:pPr>
        <w:spacing w:after="0" w:line="240" w:lineRule="auto"/>
        <w:ind w:firstLine="708"/>
        <w:jc w:val="both"/>
        <w:rPr>
          <w:rFonts w:ascii="Times New Roman" w:hAnsi="Times New Roman" w:cs="Times New Roman"/>
          <w:sz w:val="24"/>
          <w:szCs w:val="24"/>
        </w:rPr>
      </w:pPr>
    </w:p>
    <w:p w:rsidR="004C49FA" w:rsidRPr="0026364A" w:rsidRDefault="004C49FA" w:rsidP="004C49FA">
      <w:pPr>
        <w:spacing w:after="0" w:line="240" w:lineRule="auto"/>
        <w:jc w:val="center"/>
        <w:rPr>
          <w:rFonts w:ascii="Times New Roman" w:hAnsi="Times New Roman" w:cs="Times New Roman"/>
          <w:sz w:val="24"/>
          <w:szCs w:val="24"/>
        </w:rPr>
      </w:pPr>
      <w:r w:rsidRPr="0026364A">
        <w:rPr>
          <w:rFonts w:ascii="Times New Roman" w:hAnsi="Times New Roman" w:cs="Times New Roman"/>
          <w:sz w:val="24"/>
          <w:szCs w:val="24"/>
        </w:rPr>
        <w:t>7.Порядок приостановления, возобновления и прекращения</w:t>
      </w:r>
    </w:p>
    <w:p w:rsidR="004C49FA" w:rsidRPr="0026364A" w:rsidRDefault="004C49FA" w:rsidP="004C49FA">
      <w:pPr>
        <w:spacing w:after="0" w:line="240" w:lineRule="auto"/>
        <w:jc w:val="center"/>
        <w:rPr>
          <w:rFonts w:ascii="Times New Roman" w:hAnsi="Times New Roman" w:cs="Times New Roman"/>
          <w:sz w:val="24"/>
          <w:szCs w:val="24"/>
        </w:rPr>
      </w:pPr>
      <w:r w:rsidRPr="0026364A">
        <w:rPr>
          <w:rFonts w:ascii="Times New Roman" w:hAnsi="Times New Roman" w:cs="Times New Roman"/>
          <w:sz w:val="24"/>
          <w:szCs w:val="24"/>
        </w:rPr>
        <w:t>выплат  пенсии за выслугу лет</w:t>
      </w:r>
    </w:p>
    <w:p w:rsidR="004C49FA" w:rsidRPr="0026364A" w:rsidRDefault="004C49FA" w:rsidP="004C49FA">
      <w:pPr>
        <w:spacing w:after="0" w:line="240" w:lineRule="auto"/>
        <w:jc w:val="center"/>
        <w:rPr>
          <w:rFonts w:ascii="Times New Roman" w:hAnsi="Times New Roman" w:cs="Times New Roman"/>
          <w:sz w:val="24"/>
          <w:szCs w:val="24"/>
        </w:rPr>
      </w:pPr>
    </w:p>
    <w:p w:rsidR="004C49FA" w:rsidRPr="0026364A" w:rsidRDefault="004C49FA" w:rsidP="004C49FA">
      <w:pPr>
        <w:tabs>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7.1.Пенсия за выслугу лет не выплачивается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w:t>
      </w:r>
      <w:r w:rsidRPr="0026364A">
        <w:rPr>
          <w:rFonts w:ascii="Times New Roman" w:hAnsi="Times New Roman" w:cs="Times New Roman"/>
          <w:sz w:val="24"/>
          <w:szCs w:val="24"/>
        </w:rPr>
        <w:lastRenderedPageBreak/>
        <w:t>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4C49FA" w:rsidRPr="0026364A" w:rsidRDefault="004C49FA" w:rsidP="004C49FA">
      <w:pPr>
        <w:spacing w:after="0" w:line="240" w:lineRule="auto"/>
        <w:ind w:firstLine="708"/>
        <w:jc w:val="both"/>
        <w:rPr>
          <w:rFonts w:ascii="Times New Roman" w:hAnsi="Times New Roman" w:cs="Times New Roman"/>
          <w:sz w:val="24"/>
          <w:szCs w:val="24"/>
        </w:rPr>
      </w:pPr>
      <w:r w:rsidRPr="0026364A">
        <w:rPr>
          <w:rFonts w:ascii="Times New Roman" w:hAnsi="Times New Roman" w:cs="Times New Roman"/>
          <w:sz w:val="24"/>
          <w:szCs w:val="24"/>
        </w:rPr>
        <w:t xml:space="preserve">Лицо, получающее пенсию за выслугу лет и назначенное на одну                            из вышеуказанных должностей, обязано в пятидневный срок сообщить об этом                         в письменной форме в соответствующий орган местного самоуправления </w:t>
      </w:r>
      <w:r w:rsidR="0026364A" w:rsidRPr="0026364A">
        <w:rPr>
          <w:rFonts w:ascii="Times New Roman" w:hAnsi="Times New Roman" w:cs="Times New Roman"/>
          <w:sz w:val="24"/>
          <w:szCs w:val="24"/>
        </w:rPr>
        <w:t>Чкаловского</w:t>
      </w:r>
      <w:r w:rsidRPr="0026364A">
        <w:rPr>
          <w:rFonts w:ascii="Times New Roman" w:hAnsi="Times New Roman" w:cs="Times New Roman"/>
          <w:sz w:val="24"/>
          <w:szCs w:val="24"/>
        </w:rPr>
        <w:t xml:space="preserve"> сельского поселения  .</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  Решение о приостановлении выплаты пенсии за выслугу лет принимается соответствующим органом местного самоуправления </w:t>
      </w:r>
      <w:r w:rsidR="0026364A" w:rsidRPr="0026364A">
        <w:rPr>
          <w:rFonts w:ascii="Times New Roman" w:hAnsi="Times New Roman" w:cs="Times New Roman"/>
          <w:sz w:val="24"/>
          <w:szCs w:val="24"/>
        </w:rPr>
        <w:t>Чкаловского</w:t>
      </w:r>
      <w:r w:rsidRPr="0026364A">
        <w:rPr>
          <w:rFonts w:ascii="Times New Roman" w:hAnsi="Times New Roman" w:cs="Times New Roman"/>
          <w:sz w:val="24"/>
          <w:szCs w:val="24"/>
        </w:rPr>
        <w:t xml:space="preserve"> сельского поселения на основании письменного заявления гражданина и документов, подтверждающих обстоятельства, указанные в </w:t>
      </w:r>
      <w:hyperlink r:id="rId22" w:history="1">
        <w:r w:rsidRPr="0026364A">
          <w:rPr>
            <w:rFonts w:ascii="Times New Roman" w:hAnsi="Times New Roman" w:cs="Times New Roman"/>
            <w:sz w:val="24"/>
            <w:szCs w:val="24"/>
          </w:rPr>
          <w:t>абзаце 1</w:t>
        </w:r>
      </w:hyperlink>
      <w:r w:rsidRPr="0026364A">
        <w:rPr>
          <w:rFonts w:ascii="Times New Roman" w:hAnsi="Times New Roman" w:cs="Times New Roman"/>
          <w:sz w:val="24"/>
          <w:szCs w:val="24"/>
        </w:rPr>
        <w:t xml:space="preserve"> настоящего пункта.</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Приостановление выплаты пенсии за выслугу лет осуществляется с первого числа месяца, следующего за месяцем, в котором наступили обстоятельства, перечисленные в </w:t>
      </w:r>
      <w:hyperlink r:id="rId23" w:history="1">
        <w:r w:rsidRPr="0026364A">
          <w:rPr>
            <w:rFonts w:ascii="Times New Roman" w:hAnsi="Times New Roman" w:cs="Times New Roman"/>
            <w:sz w:val="24"/>
            <w:szCs w:val="24"/>
          </w:rPr>
          <w:t>абзаце 1</w:t>
        </w:r>
      </w:hyperlink>
      <w:r w:rsidRPr="0026364A">
        <w:rPr>
          <w:rFonts w:ascii="Times New Roman" w:hAnsi="Times New Roman" w:cs="Times New Roman"/>
          <w:sz w:val="24"/>
          <w:szCs w:val="24"/>
        </w:rPr>
        <w:t xml:space="preserve"> настоящего пункта.</w:t>
      </w:r>
    </w:p>
    <w:p w:rsidR="004C49FA" w:rsidRPr="0026364A" w:rsidRDefault="004C49FA" w:rsidP="004C49FA">
      <w:pPr>
        <w:autoSpaceDE w:val="0"/>
        <w:autoSpaceDN w:val="0"/>
        <w:adjustRightInd w:val="0"/>
        <w:spacing w:after="0" w:line="240" w:lineRule="auto"/>
        <w:ind w:firstLine="709"/>
        <w:jc w:val="both"/>
        <w:rPr>
          <w:rFonts w:ascii="Times New Roman" w:hAnsi="Times New Roman" w:cs="Times New Roman"/>
          <w:sz w:val="24"/>
          <w:szCs w:val="24"/>
        </w:rPr>
      </w:pPr>
      <w:r w:rsidRPr="0026364A">
        <w:rPr>
          <w:rFonts w:ascii="Times New Roman" w:hAnsi="Times New Roman" w:cs="Times New Roman"/>
          <w:sz w:val="24"/>
          <w:szCs w:val="24"/>
        </w:rPr>
        <w:t xml:space="preserve">После прекращения обстоятельств, указанных в </w:t>
      </w:r>
      <w:hyperlink r:id="rId24" w:history="1">
        <w:r w:rsidRPr="0026364A">
          <w:rPr>
            <w:rFonts w:ascii="Times New Roman" w:hAnsi="Times New Roman" w:cs="Times New Roman"/>
            <w:sz w:val="24"/>
            <w:szCs w:val="24"/>
          </w:rPr>
          <w:t>абзаце 1</w:t>
        </w:r>
      </w:hyperlink>
      <w:r w:rsidRPr="0026364A">
        <w:rPr>
          <w:rFonts w:ascii="Times New Roman" w:hAnsi="Times New Roman" w:cs="Times New Roman"/>
          <w:sz w:val="24"/>
          <w:szCs w:val="24"/>
        </w:rPr>
        <w:t xml:space="preserve"> настоящего пункта (при последующем увольнении с государственной службы Российской Федерации или освобождении от указанных должностей), выплата пенсии за выслугу лет муниципальному служащему возобновляется на прежних условиях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 Решение о возобновлении выплаты пенсии за выслугу лет принимается соответствующим органом местного самоуправления </w:t>
      </w:r>
      <w:r w:rsidR="0026364A" w:rsidRPr="0026364A">
        <w:rPr>
          <w:rFonts w:ascii="Times New Roman" w:hAnsi="Times New Roman" w:cs="Times New Roman"/>
          <w:sz w:val="24"/>
          <w:szCs w:val="24"/>
        </w:rPr>
        <w:t>Чкаловского</w:t>
      </w:r>
      <w:r w:rsidRPr="0026364A">
        <w:rPr>
          <w:rFonts w:ascii="Times New Roman" w:hAnsi="Times New Roman" w:cs="Times New Roman"/>
          <w:sz w:val="24"/>
          <w:szCs w:val="24"/>
        </w:rPr>
        <w:t xml:space="preserve"> сельского поселения на основании письменного заявления гражданина и документов, подтверждающих прекращение обстоятельств, указанных в </w:t>
      </w:r>
      <w:hyperlink r:id="rId25" w:history="1">
        <w:r w:rsidRPr="0026364A">
          <w:rPr>
            <w:rFonts w:ascii="Times New Roman" w:hAnsi="Times New Roman" w:cs="Times New Roman"/>
            <w:sz w:val="24"/>
            <w:szCs w:val="24"/>
          </w:rPr>
          <w:t>абзаце 1</w:t>
        </w:r>
      </w:hyperlink>
      <w:r w:rsidRPr="0026364A">
        <w:rPr>
          <w:rFonts w:ascii="Times New Roman" w:hAnsi="Times New Roman" w:cs="Times New Roman"/>
          <w:sz w:val="24"/>
          <w:szCs w:val="24"/>
        </w:rPr>
        <w:t xml:space="preserve"> настоящего пункта.</w:t>
      </w:r>
    </w:p>
    <w:p w:rsidR="004C49FA" w:rsidRPr="0026364A" w:rsidRDefault="004C49FA" w:rsidP="004C49FA">
      <w:pPr>
        <w:tabs>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7.2.Выплата пенсии за выслугу лет прекращается в случаях: </w:t>
      </w:r>
    </w:p>
    <w:p w:rsidR="004C49FA" w:rsidRPr="0026364A" w:rsidRDefault="004C49FA" w:rsidP="004C49FA">
      <w:pPr>
        <w:pStyle w:val="a6"/>
        <w:numPr>
          <w:ilvl w:val="0"/>
          <w:numId w:val="13"/>
        </w:numPr>
        <w:tabs>
          <w:tab w:val="left" w:pos="284"/>
          <w:tab w:val="left" w:pos="993"/>
        </w:tabs>
        <w:autoSpaceDE w:val="0"/>
        <w:autoSpaceDN w:val="0"/>
        <w:adjustRightInd w:val="0"/>
        <w:spacing w:after="0" w:line="240" w:lineRule="auto"/>
        <w:ind w:left="0" w:firstLine="709"/>
        <w:contextualSpacing w:val="0"/>
        <w:jc w:val="both"/>
        <w:outlineLvl w:val="1"/>
        <w:rPr>
          <w:rFonts w:ascii="Times New Roman" w:hAnsi="Times New Roman" w:cs="Times New Roman"/>
          <w:sz w:val="24"/>
          <w:szCs w:val="24"/>
        </w:rPr>
      </w:pPr>
      <w:r w:rsidRPr="0026364A">
        <w:rPr>
          <w:rFonts w:ascii="Times New Roman" w:hAnsi="Times New Roman" w:cs="Times New Roman"/>
          <w:sz w:val="24"/>
          <w:szCs w:val="24"/>
        </w:rPr>
        <w:t>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4C49FA" w:rsidRPr="0026364A" w:rsidRDefault="004C49FA" w:rsidP="004C49FA">
      <w:pPr>
        <w:pStyle w:val="a6"/>
        <w:numPr>
          <w:ilvl w:val="0"/>
          <w:numId w:val="13"/>
        </w:numPr>
        <w:tabs>
          <w:tab w:val="left" w:pos="993"/>
        </w:tabs>
        <w:autoSpaceDE w:val="0"/>
        <w:autoSpaceDN w:val="0"/>
        <w:adjustRightInd w:val="0"/>
        <w:spacing w:after="0" w:line="240" w:lineRule="auto"/>
        <w:ind w:left="0" w:firstLine="709"/>
        <w:contextualSpacing w:val="0"/>
        <w:jc w:val="both"/>
        <w:outlineLvl w:val="1"/>
        <w:rPr>
          <w:rFonts w:ascii="Times New Roman" w:hAnsi="Times New Roman" w:cs="Times New Roman"/>
          <w:sz w:val="24"/>
          <w:szCs w:val="24"/>
        </w:rPr>
      </w:pPr>
      <w:r w:rsidRPr="0026364A">
        <w:rPr>
          <w:rFonts w:ascii="Times New Roman" w:hAnsi="Times New Roman" w:cs="Times New Roman"/>
          <w:sz w:val="24"/>
          <w:szCs w:val="24"/>
        </w:rPr>
        <w:t>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w:t>
      </w:r>
      <w:hyperlink r:id="rId26" w:history="1">
        <w:r w:rsidRPr="0026364A">
          <w:rPr>
            <w:rFonts w:ascii="Times New Roman" w:hAnsi="Times New Roman" w:cs="Times New Roman"/>
            <w:sz w:val="24"/>
            <w:szCs w:val="24"/>
          </w:rPr>
          <w:t>абзацах 1</w:t>
        </w:r>
      </w:hyperlink>
      <w:r w:rsidRPr="0026364A">
        <w:rPr>
          <w:rFonts w:ascii="Times New Roman" w:hAnsi="Times New Roman" w:cs="Times New Roman"/>
          <w:sz w:val="24"/>
          <w:szCs w:val="24"/>
        </w:rPr>
        <w:t>-2 настоящего пункта.</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Решение о прекращении выплаты пенсии за выслугу лет принимается соответствующим органом местного самоуправления </w:t>
      </w:r>
      <w:r w:rsidR="0026364A">
        <w:rPr>
          <w:rFonts w:ascii="Times New Roman" w:hAnsi="Times New Roman" w:cs="Times New Roman"/>
          <w:sz w:val="24"/>
          <w:szCs w:val="24"/>
        </w:rPr>
        <w:t>Чкаловского</w:t>
      </w:r>
      <w:r w:rsidRPr="0026364A">
        <w:rPr>
          <w:rFonts w:ascii="Times New Roman" w:hAnsi="Times New Roman" w:cs="Times New Roman"/>
          <w:sz w:val="24"/>
          <w:szCs w:val="24"/>
        </w:rPr>
        <w:t xml:space="preserve"> сельского поселения   .</w:t>
      </w:r>
    </w:p>
    <w:p w:rsidR="004C49FA" w:rsidRPr="0026364A" w:rsidRDefault="004C49FA" w:rsidP="004C49FA">
      <w:pPr>
        <w:autoSpaceDE w:val="0"/>
        <w:autoSpaceDN w:val="0"/>
        <w:adjustRightInd w:val="0"/>
        <w:spacing w:after="0" w:line="240" w:lineRule="auto"/>
        <w:jc w:val="both"/>
        <w:outlineLvl w:val="1"/>
        <w:rPr>
          <w:rFonts w:ascii="Times New Roman" w:hAnsi="Times New Roman" w:cs="Times New Roman"/>
          <w:sz w:val="24"/>
          <w:szCs w:val="24"/>
        </w:rPr>
      </w:pPr>
    </w:p>
    <w:p w:rsidR="004C49FA" w:rsidRPr="0026364A" w:rsidRDefault="004C49FA" w:rsidP="004C49FA">
      <w:pPr>
        <w:autoSpaceDE w:val="0"/>
        <w:autoSpaceDN w:val="0"/>
        <w:adjustRightInd w:val="0"/>
        <w:spacing w:after="0" w:line="240" w:lineRule="auto"/>
        <w:jc w:val="center"/>
        <w:outlineLvl w:val="1"/>
        <w:rPr>
          <w:rFonts w:ascii="Times New Roman" w:hAnsi="Times New Roman" w:cs="Times New Roman"/>
          <w:sz w:val="24"/>
          <w:szCs w:val="24"/>
        </w:rPr>
      </w:pPr>
      <w:r w:rsidRPr="0026364A">
        <w:rPr>
          <w:rFonts w:ascii="Times New Roman" w:hAnsi="Times New Roman" w:cs="Times New Roman"/>
          <w:sz w:val="24"/>
          <w:szCs w:val="24"/>
        </w:rPr>
        <w:t>8.Перерасчет размера пенсии за выслугу лет</w:t>
      </w:r>
    </w:p>
    <w:p w:rsidR="004C49FA" w:rsidRPr="0026364A" w:rsidRDefault="004C49FA" w:rsidP="004C49FA">
      <w:pPr>
        <w:autoSpaceDE w:val="0"/>
        <w:autoSpaceDN w:val="0"/>
        <w:adjustRightInd w:val="0"/>
        <w:spacing w:after="0" w:line="240" w:lineRule="auto"/>
        <w:jc w:val="center"/>
        <w:outlineLvl w:val="1"/>
        <w:rPr>
          <w:rFonts w:ascii="Times New Roman" w:hAnsi="Times New Roman" w:cs="Times New Roman"/>
          <w:sz w:val="24"/>
          <w:szCs w:val="24"/>
        </w:rPr>
      </w:pPr>
    </w:p>
    <w:p w:rsidR="004C49FA" w:rsidRPr="0026364A" w:rsidRDefault="004C49FA" w:rsidP="004C49FA">
      <w:pPr>
        <w:autoSpaceDE w:val="0"/>
        <w:autoSpaceDN w:val="0"/>
        <w:adjustRightInd w:val="0"/>
        <w:spacing w:after="0" w:line="240" w:lineRule="auto"/>
        <w:ind w:firstLine="709"/>
        <w:jc w:val="both"/>
        <w:rPr>
          <w:rFonts w:ascii="Times New Roman" w:hAnsi="Times New Roman" w:cs="Times New Roman"/>
          <w:sz w:val="24"/>
          <w:szCs w:val="24"/>
        </w:rPr>
      </w:pPr>
      <w:r w:rsidRPr="0026364A">
        <w:rPr>
          <w:rFonts w:ascii="Times New Roman" w:hAnsi="Times New Roman" w:cs="Times New Roman"/>
          <w:sz w:val="24"/>
          <w:szCs w:val="24"/>
        </w:rPr>
        <w:t xml:space="preserve">8.1.Перерасчет размера пенсии за выслугу лет муниципальному служащему производится в соответствии со </w:t>
      </w:r>
      <w:hyperlink r:id="rId27" w:history="1">
        <w:r w:rsidRPr="0026364A">
          <w:rPr>
            <w:rFonts w:ascii="Times New Roman" w:hAnsi="Times New Roman" w:cs="Times New Roman"/>
            <w:sz w:val="24"/>
            <w:szCs w:val="24"/>
          </w:rPr>
          <w:t>статьями 23</w:t>
        </w:r>
      </w:hyperlink>
      <w:r w:rsidRPr="0026364A">
        <w:rPr>
          <w:rFonts w:ascii="Times New Roman" w:hAnsi="Times New Roman" w:cs="Times New Roman"/>
          <w:sz w:val="24"/>
          <w:szCs w:val="24"/>
        </w:rPr>
        <w:t xml:space="preserve">, </w:t>
      </w:r>
      <w:hyperlink r:id="rId28" w:history="1">
        <w:r w:rsidRPr="0026364A">
          <w:rPr>
            <w:rFonts w:ascii="Times New Roman" w:hAnsi="Times New Roman" w:cs="Times New Roman"/>
            <w:sz w:val="24"/>
            <w:szCs w:val="24"/>
          </w:rPr>
          <w:t>24</w:t>
        </w:r>
      </w:hyperlink>
      <w:r w:rsidR="0026364A">
        <w:rPr>
          <w:sz w:val="24"/>
          <w:szCs w:val="24"/>
        </w:rPr>
        <w:t xml:space="preserve"> </w:t>
      </w:r>
      <w:hyperlink r:id="rId29" w:history="1">
        <w:r w:rsidRPr="0026364A">
          <w:rPr>
            <w:rFonts w:ascii="Times New Roman" w:hAnsi="Times New Roman" w:cs="Times New Roman"/>
            <w:sz w:val="24"/>
            <w:szCs w:val="24"/>
          </w:rPr>
          <w:t>Закона</w:t>
        </w:r>
      </w:hyperlink>
      <w:r w:rsidRPr="0026364A">
        <w:rPr>
          <w:rFonts w:ascii="Times New Roman" w:hAnsi="Times New Roman" w:cs="Times New Roman"/>
          <w:sz w:val="24"/>
          <w:szCs w:val="24"/>
        </w:rPr>
        <w:t xml:space="preserve"> Примо</w:t>
      </w:r>
      <w:r w:rsidR="0026364A">
        <w:rPr>
          <w:rFonts w:ascii="Times New Roman" w:hAnsi="Times New Roman" w:cs="Times New Roman"/>
          <w:sz w:val="24"/>
          <w:szCs w:val="24"/>
        </w:rPr>
        <w:t xml:space="preserve">рского края </w:t>
      </w:r>
      <w:r w:rsidRPr="0026364A">
        <w:rPr>
          <w:rFonts w:ascii="Times New Roman" w:hAnsi="Times New Roman" w:cs="Times New Roman"/>
          <w:sz w:val="24"/>
          <w:szCs w:val="24"/>
        </w:rPr>
        <w:t xml:space="preserve"> от 07 июня 2012 года № 51 - КЗ «О государственной гражданской службе Приморского края»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
    <w:p w:rsidR="004C49FA" w:rsidRPr="0026364A" w:rsidRDefault="004C49FA" w:rsidP="004C49FA">
      <w:pPr>
        <w:autoSpaceDE w:val="0"/>
        <w:autoSpaceDN w:val="0"/>
        <w:adjustRightInd w:val="0"/>
        <w:spacing w:after="0" w:line="240" w:lineRule="auto"/>
        <w:ind w:firstLine="709"/>
        <w:jc w:val="both"/>
        <w:rPr>
          <w:rFonts w:ascii="Times New Roman" w:hAnsi="Times New Roman" w:cs="Times New Roman"/>
          <w:sz w:val="24"/>
          <w:szCs w:val="24"/>
        </w:rPr>
      </w:pPr>
      <w:r w:rsidRPr="0026364A">
        <w:rPr>
          <w:rFonts w:ascii="Times New Roman" w:hAnsi="Times New Roman" w:cs="Times New Roman"/>
          <w:sz w:val="24"/>
          <w:szCs w:val="24"/>
        </w:rPr>
        <w:t xml:space="preserve">8.2.При назначении муниципальному служащему страховой пенсии                          по старости (инвалидности) пенсия за выслугу лет, назначенная согласно </w:t>
      </w:r>
      <w:hyperlink r:id="rId30" w:history="1">
        <w:r w:rsidR="0026364A">
          <w:rPr>
            <w:rFonts w:ascii="Times New Roman" w:hAnsi="Times New Roman" w:cs="Times New Roman"/>
            <w:sz w:val="24"/>
            <w:szCs w:val="24"/>
          </w:rPr>
          <w:t xml:space="preserve">части  </w:t>
        </w:r>
        <w:r w:rsidRPr="0026364A">
          <w:rPr>
            <w:rFonts w:ascii="Times New Roman" w:hAnsi="Times New Roman" w:cs="Times New Roman"/>
            <w:sz w:val="24"/>
            <w:szCs w:val="24"/>
          </w:rPr>
          <w:t xml:space="preserve">2 статьи </w:t>
        </w:r>
        <w:r w:rsidRPr="0026364A">
          <w:rPr>
            <w:rFonts w:ascii="Times New Roman" w:hAnsi="Times New Roman" w:cs="Times New Roman"/>
            <w:sz w:val="24"/>
            <w:szCs w:val="24"/>
          </w:rPr>
          <w:lastRenderedPageBreak/>
          <w:t>22</w:t>
        </w:r>
      </w:hyperlink>
      <w:r w:rsidR="0026364A">
        <w:rPr>
          <w:sz w:val="24"/>
          <w:szCs w:val="24"/>
        </w:rPr>
        <w:t xml:space="preserve"> </w:t>
      </w:r>
      <w:hyperlink r:id="rId31" w:history="1">
        <w:r w:rsidRPr="0026364A">
          <w:rPr>
            <w:rFonts w:ascii="Times New Roman" w:hAnsi="Times New Roman" w:cs="Times New Roman"/>
            <w:sz w:val="24"/>
            <w:szCs w:val="24"/>
          </w:rPr>
          <w:t>Закона</w:t>
        </w:r>
      </w:hyperlink>
      <w:r w:rsidRPr="0026364A">
        <w:rPr>
          <w:rFonts w:ascii="Times New Roman" w:hAnsi="Times New Roman" w:cs="Times New Roman"/>
          <w:sz w:val="24"/>
          <w:szCs w:val="24"/>
        </w:rPr>
        <w:t xml:space="preserve"> Приморского края от 07 июня 2012 года № 51 - КЗ«О государственной гражданской службе Приморского края», подлежит перерасчету с учетом назначенной ему страховой пенсии по старости (инвалидности) в соответствии со </w:t>
      </w:r>
      <w:hyperlink r:id="rId32" w:history="1">
        <w:r w:rsidRPr="0026364A">
          <w:rPr>
            <w:rFonts w:ascii="Times New Roman" w:hAnsi="Times New Roman" w:cs="Times New Roman"/>
            <w:sz w:val="24"/>
            <w:szCs w:val="24"/>
          </w:rPr>
          <w:t>статьей 23</w:t>
        </w:r>
      </w:hyperlink>
      <w:r w:rsidRPr="0026364A">
        <w:rPr>
          <w:rFonts w:ascii="Times New Roman" w:hAnsi="Times New Roman" w:cs="Times New Roman"/>
          <w:sz w:val="24"/>
          <w:szCs w:val="24"/>
        </w:rPr>
        <w:t xml:space="preserve"> указанного Закона.</w:t>
      </w:r>
    </w:p>
    <w:p w:rsidR="004C49FA" w:rsidRPr="0026364A" w:rsidRDefault="004C49FA" w:rsidP="004C49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C49FA" w:rsidRPr="0026364A" w:rsidRDefault="004C49FA" w:rsidP="004C49FA">
      <w:pPr>
        <w:autoSpaceDE w:val="0"/>
        <w:autoSpaceDN w:val="0"/>
        <w:adjustRightInd w:val="0"/>
        <w:spacing w:after="0" w:line="240" w:lineRule="auto"/>
        <w:jc w:val="center"/>
        <w:outlineLvl w:val="1"/>
        <w:rPr>
          <w:rFonts w:ascii="Times New Roman" w:hAnsi="Times New Roman" w:cs="Times New Roman"/>
          <w:sz w:val="24"/>
          <w:szCs w:val="24"/>
        </w:rPr>
      </w:pPr>
      <w:r w:rsidRPr="0026364A">
        <w:rPr>
          <w:rFonts w:ascii="Times New Roman" w:hAnsi="Times New Roman" w:cs="Times New Roman"/>
          <w:sz w:val="24"/>
          <w:szCs w:val="24"/>
        </w:rPr>
        <w:t>9.Индексация пенсии за выслугу лет</w:t>
      </w:r>
    </w:p>
    <w:p w:rsidR="004C49FA" w:rsidRPr="0026364A" w:rsidRDefault="004C49FA" w:rsidP="004C49FA">
      <w:pPr>
        <w:autoSpaceDE w:val="0"/>
        <w:autoSpaceDN w:val="0"/>
        <w:adjustRightInd w:val="0"/>
        <w:spacing w:after="0" w:line="240" w:lineRule="auto"/>
        <w:jc w:val="center"/>
        <w:outlineLvl w:val="1"/>
        <w:rPr>
          <w:rFonts w:ascii="Times New Roman" w:hAnsi="Times New Roman" w:cs="Times New Roman"/>
          <w:sz w:val="24"/>
          <w:szCs w:val="24"/>
        </w:rPr>
      </w:pP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 xml:space="preserve">9.1. Пенсии за выслугу лет индексируются при увеличении (индексации) размеров окладов денежного содержания по должностям </w:t>
      </w:r>
      <w:r w:rsidR="0026364A">
        <w:rPr>
          <w:rFonts w:ascii="Times New Roman" w:hAnsi="Times New Roman" w:cs="Times New Roman"/>
          <w:sz w:val="24"/>
          <w:szCs w:val="24"/>
        </w:rPr>
        <w:t xml:space="preserve">муниципальной службы </w:t>
      </w:r>
      <w:r w:rsidRPr="0026364A">
        <w:rPr>
          <w:rFonts w:ascii="Times New Roman" w:hAnsi="Times New Roman" w:cs="Times New Roman"/>
          <w:sz w:val="24"/>
          <w:szCs w:val="24"/>
        </w:rPr>
        <w:t xml:space="preserve"> в соответствии с решением  мун</w:t>
      </w:r>
      <w:r w:rsidR="0026364A">
        <w:rPr>
          <w:rFonts w:ascii="Times New Roman" w:hAnsi="Times New Roman" w:cs="Times New Roman"/>
          <w:sz w:val="24"/>
          <w:szCs w:val="24"/>
        </w:rPr>
        <w:t>иципального комитета Чкаловского</w:t>
      </w:r>
      <w:r w:rsidRPr="0026364A">
        <w:rPr>
          <w:rFonts w:ascii="Times New Roman" w:hAnsi="Times New Roman" w:cs="Times New Roman"/>
          <w:sz w:val="24"/>
          <w:szCs w:val="24"/>
        </w:rPr>
        <w:t xml:space="preserve"> сельского поселения о бюджете </w:t>
      </w:r>
      <w:r w:rsidR="0026364A">
        <w:rPr>
          <w:rFonts w:ascii="Times New Roman" w:hAnsi="Times New Roman" w:cs="Times New Roman"/>
          <w:sz w:val="24"/>
          <w:szCs w:val="24"/>
        </w:rPr>
        <w:t>Чкаловского</w:t>
      </w:r>
      <w:r w:rsidRPr="0026364A">
        <w:rPr>
          <w:rFonts w:ascii="Times New Roman" w:hAnsi="Times New Roman" w:cs="Times New Roman"/>
          <w:sz w:val="24"/>
          <w:szCs w:val="24"/>
        </w:rPr>
        <w:t xml:space="preserve"> сельского поселения с учетом уровня инфляции (потребительских цен), в порядке, установленном действующим законодательством для государственного гражданского служащего.</w:t>
      </w:r>
    </w:p>
    <w:p w:rsidR="004C49FA" w:rsidRPr="0026364A" w:rsidRDefault="004C49FA" w:rsidP="004C49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6364A">
        <w:rPr>
          <w:rFonts w:ascii="Times New Roman" w:hAnsi="Times New Roman" w:cs="Times New Roman"/>
          <w:sz w:val="24"/>
          <w:szCs w:val="24"/>
        </w:rPr>
        <w:t>9.2.Расчет пенсии за выслугу лет с учетом индексации размеров окладов денежного содержания оформляется актом руководителя соответствующего органа местного самоуправления</w:t>
      </w:r>
      <w:r w:rsidR="0026364A">
        <w:rPr>
          <w:rFonts w:ascii="Times New Roman" w:hAnsi="Times New Roman" w:cs="Times New Roman"/>
          <w:sz w:val="24"/>
          <w:szCs w:val="24"/>
        </w:rPr>
        <w:t xml:space="preserve">  Чкаловского</w:t>
      </w:r>
      <w:r w:rsidRPr="0026364A">
        <w:rPr>
          <w:rFonts w:ascii="Times New Roman" w:hAnsi="Times New Roman" w:cs="Times New Roman"/>
          <w:sz w:val="24"/>
          <w:szCs w:val="24"/>
        </w:rPr>
        <w:t xml:space="preserve"> сельского поселения .</w:t>
      </w:r>
    </w:p>
    <w:p w:rsidR="004C49FA" w:rsidRPr="0026364A" w:rsidRDefault="004C49FA" w:rsidP="004C49FA">
      <w:pPr>
        <w:spacing w:after="0" w:line="240" w:lineRule="auto"/>
        <w:rPr>
          <w:sz w:val="24"/>
          <w:szCs w:val="24"/>
        </w:rPr>
      </w:pPr>
      <w:r w:rsidRPr="0026364A">
        <w:rPr>
          <w:sz w:val="24"/>
          <w:szCs w:val="24"/>
        </w:rPr>
        <w:t xml:space="preserve">                                                                                              </w:t>
      </w:r>
    </w:p>
    <w:p w:rsidR="004C49FA" w:rsidRPr="0026364A" w:rsidRDefault="004C49FA" w:rsidP="004C49FA">
      <w:pPr>
        <w:rPr>
          <w:rFonts w:cs="Times New Roman"/>
          <w:sz w:val="24"/>
          <w:szCs w:val="24"/>
        </w:rPr>
      </w:pPr>
    </w:p>
    <w:p w:rsidR="00D36FF2" w:rsidRPr="0026364A" w:rsidRDefault="00D36FF2" w:rsidP="00D36FF2">
      <w:pPr>
        <w:spacing w:after="0" w:line="240" w:lineRule="auto"/>
        <w:ind w:firstLine="539"/>
        <w:jc w:val="both"/>
        <w:rPr>
          <w:rFonts w:ascii="Times New Roman" w:hAnsi="Times New Roman" w:cs="Times New Roman"/>
          <w:sz w:val="24"/>
          <w:szCs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tblGrid>
      <w:tr w:rsidR="00D36FF2" w:rsidRPr="0026364A" w:rsidTr="00C42E35">
        <w:trPr>
          <w:trHeight w:val="610"/>
        </w:trPr>
        <w:tc>
          <w:tcPr>
            <w:tcW w:w="5245" w:type="dxa"/>
            <w:tcBorders>
              <w:top w:val="nil"/>
              <w:left w:val="nil"/>
              <w:bottom w:val="nil"/>
              <w:right w:val="nil"/>
            </w:tcBorders>
          </w:tcPr>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jc w:val="center"/>
              <w:rPr>
                <w:rFonts w:ascii="Times New Roman" w:hAnsi="Times New Roman" w:cs="Times New Roman"/>
                <w:sz w:val="24"/>
                <w:szCs w:val="24"/>
              </w:rPr>
            </w:pPr>
          </w:p>
          <w:p w:rsidR="00D36FF2" w:rsidRPr="0026364A" w:rsidRDefault="00D36FF2" w:rsidP="00D36FF2">
            <w:pPr>
              <w:spacing w:after="0" w:line="240" w:lineRule="auto"/>
              <w:ind w:left="-108" w:right="-69"/>
              <w:jc w:val="both"/>
              <w:rPr>
                <w:rFonts w:ascii="Times New Roman" w:hAnsi="Times New Roman" w:cs="Times New Roman"/>
                <w:sz w:val="24"/>
                <w:szCs w:val="24"/>
              </w:rPr>
            </w:pPr>
          </w:p>
          <w:p w:rsidR="00D36FF2" w:rsidRPr="0026364A" w:rsidRDefault="00D36FF2" w:rsidP="00D36FF2">
            <w:pPr>
              <w:spacing w:after="0" w:line="240" w:lineRule="auto"/>
              <w:ind w:left="-108" w:right="-69"/>
              <w:jc w:val="both"/>
              <w:rPr>
                <w:rFonts w:ascii="Times New Roman" w:hAnsi="Times New Roman" w:cs="Times New Roman"/>
                <w:sz w:val="24"/>
                <w:szCs w:val="24"/>
              </w:rPr>
            </w:pPr>
          </w:p>
          <w:p w:rsidR="00D36FF2" w:rsidRPr="0026364A" w:rsidRDefault="00D36FF2" w:rsidP="00947671">
            <w:pPr>
              <w:spacing w:after="0" w:line="240" w:lineRule="auto"/>
              <w:ind w:right="-69"/>
              <w:jc w:val="both"/>
              <w:rPr>
                <w:rFonts w:ascii="Times New Roman" w:hAnsi="Times New Roman" w:cs="Times New Roman"/>
                <w:sz w:val="24"/>
                <w:szCs w:val="24"/>
              </w:rPr>
            </w:pPr>
          </w:p>
          <w:p w:rsidR="00D36FF2" w:rsidRPr="0026364A" w:rsidRDefault="00D36FF2" w:rsidP="00947671">
            <w:pPr>
              <w:spacing w:after="0" w:line="240" w:lineRule="auto"/>
              <w:ind w:right="-69"/>
              <w:jc w:val="both"/>
              <w:rPr>
                <w:rFonts w:ascii="Times New Roman" w:hAnsi="Times New Roman" w:cs="Times New Roman"/>
                <w:sz w:val="24"/>
                <w:szCs w:val="24"/>
              </w:rPr>
            </w:pPr>
          </w:p>
          <w:p w:rsidR="00D36FF2" w:rsidRPr="0026364A" w:rsidRDefault="0026364A" w:rsidP="00D36FF2">
            <w:pPr>
              <w:spacing w:after="0" w:line="240" w:lineRule="auto"/>
              <w:ind w:right="-69"/>
              <w:jc w:val="both"/>
              <w:rPr>
                <w:rFonts w:ascii="Times New Roman" w:hAnsi="Times New Roman" w:cs="Times New Roman"/>
                <w:sz w:val="24"/>
                <w:szCs w:val="24"/>
              </w:rPr>
            </w:pPr>
            <w:r>
              <w:rPr>
                <w:rFonts w:ascii="Times New Roman" w:hAnsi="Times New Roman" w:cs="Times New Roman"/>
                <w:sz w:val="24"/>
                <w:szCs w:val="24"/>
              </w:rPr>
              <w:t>Приложение № 2</w:t>
            </w:r>
          </w:p>
          <w:p w:rsidR="00D36FF2" w:rsidRPr="0026364A" w:rsidRDefault="00D36FF2" w:rsidP="00D36FF2">
            <w:pPr>
              <w:tabs>
                <w:tab w:val="left" w:pos="3402"/>
              </w:tabs>
              <w:spacing w:after="0" w:line="240" w:lineRule="auto"/>
              <w:ind w:left="-108" w:right="-69"/>
              <w:jc w:val="both"/>
              <w:rPr>
                <w:rFonts w:ascii="Times New Roman" w:hAnsi="Times New Roman" w:cs="Times New Roman"/>
                <w:sz w:val="24"/>
                <w:szCs w:val="24"/>
              </w:rPr>
            </w:pPr>
            <w:r w:rsidRPr="0026364A">
              <w:rPr>
                <w:rFonts w:ascii="Times New Roman" w:hAnsi="Times New Roman" w:cs="Times New Roman"/>
                <w:sz w:val="24"/>
                <w:szCs w:val="24"/>
              </w:rPr>
              <w:t>к Положению о пенсионном обеспечении муниципальных служащих Чкаловского сельского поселения</w:t>
            </w:r>
            <w:r w:rsidR="00215E4F">
              <w:rPr>
                <w:rFonts w:ascii="Times New Roman" w:hAnsi="Times New Roman" w:cs="Times New Roman"/>
                <w:sz w:val="24"/>
                <w:szCs w:val="24"/>
              </w:rPr>
              <w:t xml:space="preserve"> </w:t>
            </w:r>
            <w:r w:rsidR="0098203A">
              <w:rPr>
                <w:rFonts w:ascii="Times New Roman" w:hAnsi="Times New Roman" w:cs="Times New Roman"/>
                <w:sz w:val="24"/>
                <w:szCs w:val="24"/>
              </w:rPr>
              <w:t xml:space="preserve"> </w:t>
            </w:r>
            <w:r w:rsidR="00215E4F">
              <w:rPr>
                <w:rFonts w:ascii="Times New Roman" w:hAnsi="Times New Roman" w:cs="Times New Roman"/>
                <w:sz w:val="24"/>
                <w:szCs w:val="24"/>
              </w:rPr>
              <w:t xml:space="preserve"> </w:t>
            </w:r>
          </w:p>
          <w:p w:rsidR="00D36FF2" w:rsidRPr="0026364A" w:rsidRDefault="00D36FF2" w:rsidP="00D36FF2">
            <w:pPr>
              <w:spacing w:after="0" w:line="240" w:lineRule="auto"/>
              <w:jc w:val="center"/>
              <w:rPr>
                <w:rFonts w:ascii="Times New Roman" w:hAnsi="Times New Roman" w:cs="Times New Roman"/>
                <w:sz w:val="24"/>
                <w:szCs w:val="24"/>
              </w:rPr>
            </w:pPr>
          </w:p>
        </w:tc>
      </w:tr>
    </w:tbl>
    <w:p w:rsidR="00D36FF2" w:rsidRPr="0026364A" w:rsidRDefault="00D36FF2" w:rsidP="00D36FF2">
      <w:pPr>
        <w:spacing w:after="0" w:line="240" w:lineRule="auto"/>
        <w:rPr>
          <w:rFonts w:ascii="Times New Roman" w:hAnsi="Times New Roman" w:cs="Times New Roman"/>
          <w:sz w:val="24"/>
          <w:szCs w:val="24"/>
        </w:rPr>
      </w:pPr>
      <w:r w:rsidRPr="0026364A">
        <w:rPr>
          <w:rFonts w:ascii="Times New Roman" w:hAnsi="Times New Roman" w:cs="Times New Roman"/>
          <w:sz w:val="24"/>
          <w:szCs w:val="24"/>
        </w:rPr>
        <w:lastRenderedPageBreak/>
        <w:t xml:space="preserve">                                                                                              ФОРМА                                                                     </w:t>
      </w:r>
    </w:p>
    <w:tbl>
      <w:tblPr>
        <w:tblpPr w:leftFromText="180" w:rightFromText="180" w:vertAnchor="text" w:tblpX="4114" w:tblpY="31"/>
        <w:tblW w:w="0" w:type="auto"/>
        <w:tblLayout w:type="fixed"/>
        <w:tblLook w:val="0000"/>
      </w:tblPr>
      <w:tblGrid>
        <w:gridCol w:w="5637"/>
      </w:tblGrid>
      <w:tr w:rsidR="00D36FF2" w:rsidRPr="0026364A" w:rsidTr="00B26FD3">
        <w:trPr>
          <w:trHeight w:val="835"/>
        </w:trPr>
        <w:tc>
          <w:tcPr>
            <w:tcW w:w="5637" w:type="dxa"/>
          </w:tcPr>
          <w:p w:rsidR="00D36FF2" w:rsidRPr="0026364A" w:rsidRDefault="00D36FF2" w:rsidP="00D36FF2">
            <w:pPr>
              <w:spacing w:after="0" w:line="240" w:lineRule="auto"/>
              <w:rPr>
                <w:rFonts w:ascii="Times New Roman" w:hAnsi="Times New Roman" w:cs="Times New Roman"/>
                <w:sz w:val="24"/>
                <w:szCs w:val="24"/>
              </w:rPr>
            </w:pPr>
            <w:r w:rsidRPr="0026364A">
              <w:rPr>
                <w:rFonts w:ascii="Times New Roman" w:hAnsi="Times New Roman" w:cs="Times New Roman"/>
                <w:sz w:val="24"/>
                <w:szCs w:val="24"/>
              </w:rPr>
              <w:t>________________________________________</w:t>
            </w:r>
          </w:p>
          <w:p w:rsidR="00D36FF2" w:rsidRPr="0026364A" w:rsidRDefault="00D36FF2" w:rsidP="00D36FF2">
            <w:pPr>
              <w:spacing w:after="0" w:line="240" w:lineRule="auto"/>
              <w:jc w:val="center"/>
              <w:rPr>
                <w:rFonts w:ascii="Times New Roman" w:hAnsi="Times New Roman" w:cs="Times New Roman"/>
                <w:sz w:val="24"/>
                <w:szCs w:val="24"/>
              </w:rPr>
            </w:pPr>
            <w:r w:rsidRPr="0026364A">
              <w:rPr>
                <w:rFonts w:ascii="Times New Roman" w:hAnsi="Times New Roman" w:cs="Times New Roman"/>
                <w:sz w:val="24"/>
                <w:szCs w:val="24"/>
              </w:rPr>
              <w:t>(наименование должности, инициалы и фамилия</w:t>
            </w:r>
          </w:p>
          <w:p w:rsidR="00D36FF2" w:rsidRPr="0026364A" w:rsidRDefault="00D36FF2" w:rsidP="00D36FF2">
            <w:pPr>
              <w:spacing w:after="0" w:line="240" w:lineRule="auto"/>
              <w:jc w:val="center"/>
              <w:rPr>
                <w:rFonts w:ascii="Times New Roman" w:hAnsi="Times New Roman" w:cs="Times New Roman"/>
                <w:sz w:val="24"/>
                <w:szCs w:val="24"/>
              </w:rPr>
            </w:pPr>
            <w:r w:rsidRPr="0026364A">
              <w:rPr>
                <w:rFonts w:ascii="Times New Roman" w:hAnsi="Times New Roman" w:cs="Times New Roman"/>
                <w:sz w:val="24"/>
                <w:szCs w:val="24"/>
              </w:rPr>
              <w:t>руководителя органа местного самоуправления)</w:t>
            </w:r>
          </w:p>
          <w:p w:rsidR="00D36FF2" w:rsidRPr="0026364A" w:rsidRDefault="00D36FF2" w:rsidP="00D36FF2">
            <w:pPr>
              <w:spacing w:after="0" w:line="240" w:lineRule="auto"/>
              <w:jc w:val="both"/>
              <w:rPr>
                <w:rFonts w:ascii="Times New Roman" w:hAnsi="Times New Roman" w:cs="Times New Roman"/>
                <w:sz w:val="24"/>
                <w:szCs w:val="24"/>
              </w:rPr>
            </w:pPr>
            <w:r w:rsidRPr="0026364A">
              <w:rPr>
                <w:rFonts w:ascii="Times New Roman" w:hAnsi="Times New Roman" w:cs="Times New Roman"/>
                <w:sz w:val="24"/>
                <w:szCs w:val="24"/>
              </w:rPr>
              <w:t>_________________________</w:t>
            </w:r>
            <w:r w:rsidR="00B26FD3">
              <w:rPr>
                <w:rFonts w:ascii="Times New Roman" w:hAnsi="Times New Roman" w:cs="Times New Roman"/>
                <w:sz w:val="24"/>
                <w:szCs w:val="24"/>
              </w:rPr>
              <w:t>__________________________</w:t>
            </w:r>
            <w:r w:rsidRPr="0026364A">
              <w:rPr>
                <w:rFonts w:ascii="Times New Roman" w:hAnsi="Times New Roman" w:cs="Times New Roman"/>
                <w:sz w:val="24"/>
                <w:szCs w:val="24"/>
              </w:rPr>
              <w:t>,</w:t>
            </w:r>
          </w:p>
          <w:p w:rsidR="00D36FF2" w:rsidRPr="0026364A" w:rsidRDefault="00D36FF2" w:rsidP="00D36FF2">
            <w:pPr>
              <w:spacing w:after="0" w:line="240" w:lineRule="auto"/>
              <w:jc w:val="center"/>
              <w:rPr>
                <w:rFonts w:ascii="Times New Roman" w:hAnsi="Times New Roman" w:cs="Times New Roman"/>
                <w:sz w:val="24"/>
                <w:szCs w:val="24"/>
              </w:rPr>
            </w:pPr>
            <w:r w:rsidRPr="0026364A">
              <w:rPr>
                <w:rFonts w:ascii="Times New Roman" w:hAnsi="Times New Roman" w:cs="Times New Roman"/>
                <w:sz w:val="24"/>
                <w:szCs w:val="24"/>
              </w:rPr>
              <w:t>(фамилия, имя, отчество (при наличии) заявителя)</w:t>
            </w:r>
          </w:p>
          <w:p w:rsidR="00D36FF2" w:rsidRPr="0026364A" w:rsidRDefault="00D36FF2" w:rsidP="00D36FF2">
            <w:pPr>
              <w:spacing w:after="0" w:line="240" w:lineRule="auto"/>
              <w:jc w:val="both"/>
              <w:rPr>
                <w:rFonts w:ascii="Times New Roman" w:hAnsi="Times New Roman" w:cs="Times New Roman"/>
                <w:sz w:val="24"/>
                <w:szCs w:val="24"/>
              </w:rPr>
            </w:pPr>
            <w:r w:rsidRPr="0026364A">
              <w:rPr>
                <w:rFonts w:ascii="Times New Roman" w:hAnsi="Times New Roman" w:cs="Times New Roman"/>
                <w:sz w:val="24"/>
                <w:szCs w:val="24"/>
              </w:rPr>
              <w:t>проживающего по адресу:_________________</w:t>
            </w:r>
          </w:p>
          <w:p w:rsidR="00D36FF2" w:rsidRPr="0026364A" w:rsidRDefault="00D36FF2" w:rsidP="00D36FF2">
            <w:pPr>
              <w:spacing w:after="0" w:line="240" w:lineRule="auto"/>
              <w:rPr>
                <w:rFonts w:ascii="Times New Roman" w:hAnsi="Times New Roman" w:cs="Times New Roman"/>
                <w:sz w:val="24"/>
                <w:szCs w:val="24"/>
              </w:rPr>
            </w:pPr>
            <w:r w:rsidRPr="0026364A">
              <w:rPr>
                <w:rFonts w:ascii="Times New Roman" w:hAnsi="Times New Roman" w:cs="Times New Roman"/>
                <w:sz w:val="24"/>
                <w:szCs w:val="24"/>
              </w:rPr>
              <w:t>________________________________________,</w:t>
            </w:r>
          </w:p>
          <w:p w:rsidR="00D36FF2" w:rsidRPr="0026364A" w:rsidRDefault="00D36FF2" w:rsidP="00D36FF2">
            <w:pPr>
              <w:spacing w:after="0" w:line="240" w:lineRule="auto"/>
              <w:rPr>
                <w:rFonts w:ascii="Times New Roman" w:hAnsi="Times New Roman" w:cs="Times New Roman"/>
                <w:sz w:val="24"/>
                <w:szCs w:val="24"/>
              </w:rPr>
            </w:pPr>
            <w:r w:rsidRPr="0026364A">
              <w:rPr>
                <w:rFonts w:ascii="Times New Roman" w:hAnsi="Times New Roman" w:cs="Times New Roman"/>
                <w:sz w:val="24"/>
                <w:szCs w:val="24"/>
              </w:rPr>
              <w:t>телефон_________________________________</w:t>
            </w:r>
          </w:p>
          <w:p w:rsidR="00D36FF2" w:rsidRPr="0026364A" w:rsidRDefault="00D36FF2" w:rsidP="00D36FF2">
            <w:pPr>
              <w:spacing w:after="0" w:line="240" w:lineRule="auto"/>
              <w:rPr>
                <w:rFonts w:ascii="Times New Roman" w:hAnsi="Times New Roman" w:cs="Times New Roman"/>
                <w:sz w:val="24"/>
                <w:szCs w:val="24"/>
              </w:rPr>
            </w:pPr>
          </w:p>
        </w:tc>
      </w:tr>
    </w:tbl>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spacing w:after="0" w:line="240" w:lineRule="auto"/>
        <w:jc w:val="right"/>
        <w:rPr>
          <w:rFonts w:ascii="Times New Roman" w:hAnsi="Times New Roman" w:cs="Times New Roman"/>
          <w:sz w:val="24"/>
          <w:szCs w:val="24"/>
        </w:rPr>
      </w:pPr>
    </w:p>
    <w:p w:rsidR="00D36FF2" w:rsidRPr="00D36FF2" w:rsidRDefault="00D36FF2" w:rsidP="00D36FF2">
      <w:pPr>
        <w:spacing w:after="0" w:line="240" w:lineRule="auto"/>
        <w:jc w:val="right"/>
        <w:rPr>
          <w:rFonts w:ascii="Times New Roman" w:hAnsi="Times New Roman" w:cs="Times New Roman"/>
          <w:sz w:val="24"/>
          <w:szCs w:val="24"/>
        </w:rPr>
      </w:pPr>
    </w:p>
    <w:p w:rsidR="00D36FF2" w:rsidRPr="00D36FF2" w:rsidRDefault="00D36FF2" w:rsidP="00D36FF2">
      <w:pPr>
        <w:spacing w:after="0" w:line="240" w:lineRule="auto"/>
        <w:jc w:val="right"/>
        <w:rPr>
          <w:rFonts w:ascii="Times New Roman" w:hAnsi="Times New Roman" w:cs="Times New Roman"/>
          <w:sz w:val="24"/>
          <w:szCs w:val="24"/>
        </w:rPr>
      </w:pPr>
    </w:p>
    <w:p w:rsidR="00D36FF2" w:rsidRPr="00D36FF2" w:rsidRDefault="00D36FF2" w:rsidP="00D36FF2">
      <w:pPr>
        <w:spacing w:after="0" w:line="240" w:lineRule="auto"/>
        <w:jc w:val="right"/>
        <w:rPr>
          <w:rFonts w:ascii="Times New Roman" w:hAnsi="Times New Roman" w:cs="Times New Roman"/>
          <w:sz w:val="24"/>
          <w:szCs w:val="24"/>
        </w:rPr>
      </w:pPr>
    </w:p>
    <w:p w:rsidR="00D36FF2" w:rsidRPr="00D36FF2" w:rsidRDefault="00D36FF2" w:rsidP="00D36FF2">
      <w:pPr>
        <w:spacing w:after="0" w:line="240" w:lineRule="auto"/>
        <w:jc w:val="right"/>
        <w:rPr>
          <w:rFonts w:ascii="Times New Roman" w:hAnsi="Times New Roman" w:cs="Times New Roman"/>
          <w:sz w:val="24"/>
          <w:szCs w:val="24"/>
        </w:rPr>
      </w:pPr>
    </w:p>
    <w:p w:rsidR="00D36FF2" w:rsidRPr="00D36FF2" w:rsidRDefault="00D36FF2" w:rsidP="00D36FF2">
      <w:pPr>
        <w:spacing w:after="0" w:line="240" w:lineRule="auto"/>
        <w:jc w:val="right"/>
        <w:rPr>
          <w:rFonts w:ascii="Times New Roman" w:hAnsi="Times New Roman" w:cs="Times New Roman"/>
          <w:sz w:val="24"/>
          <w:szCs w:val="24"/>
        </w:rPr>
      </w:pPr>
      <w:r w:rsidRPr="00D36FF2">
        <w:rPr>
          <w:rFonts w:ascii="Times New Roman" w:hAnsi="Times New Roman" w:cs="Times New Roman"/>
          <w:sz w:val="24"/>
          <w:szCs w:val="24"/>
        </w:rPr>
        <w:t xml:space="preserve">                                                                                                        </w:t>
      </w:r>
    </w:p>
    <w:p w:rsidR="00D36FF2" w:rsidRPr="00D36FF2" w:rsidRDefault="00D36FF2" w:rsidP="00D36FF2">
      <w:pPr>
        <w:spacing w:after="0" w:line="240" w:lineRule="auto"/>
        <w:jc w:val="right"/>
        <w:rPr>
          <w:rFonts w:ascii="Times New Roman" w:hAnsi="Times New Roman" w:cs="Times New Roman"/>
          <w:sz w:val="24"/>
          <w:szCs w:val="24"/>
        </w:rPr>
      </w:pPr>
      <w:r w:rsidRPr="00D36FF2">
        <w:rPr>
          <w:rFonts w:ascii="Times New Roman" w:hAnsi="Times New Roman" w:cs="Times New Roman"/>
          <w:sz w:val="24"/>
          <w:szCs w:val="24"/>
        </w:rPr>
        <w:t xml:space="preserve">                 </w:t>
      </w:r>
    </w:p>
    <w:p w:rsidR="00B26FD3" w:rsidRDefault="00B26FD3" w:rsidP="00D36FF2">
      <w:pPr>
        <w:spacing w:after="0" w:line="240" w:lineRule="auto"/>
        <w:jc w:val="center"/>
        <w:rPr>
          <w:rFonts w:ascii="Times New Roman" w:hAnsi="Times New Roman" w:cs="Times New Roman"/>
          <w:kern w:val="36"/>
          <w:sz w:val="24"/>
          <w:szCs w:val="24"/>
        </w:rPr>
      </w:pPr>
    </w:p>
    <w:p w:rsidR="00B26FD3" w:rsidRDefault="00B26FD3" w:rsidP="00D36FF2">
      <w:pPr>
        <w:spacing w:after="0" w:line="240" w:lineRule="auto"/>
        <w:jc w:val="center"/>
        <w:rPr>
          <w:rFonts w:ascii="Times New Roman" w:hAnsi="Times New Roman" w:cs="Times New Roman"/>
          <w:kern w:val="36"/>
          <w:sz w:val="24"/>
          <w:szCs w:val="24"/>
        </w:rPr>
      </w:pPr>
    </w:p>
    <w:p w:rsidR="00D36FF2" w:rsidRPr="00D36FF2" w:rsidRDefault="00D36FF2" w:rsidP="00D36FF2">
      <w:pPr>
        <w:spacing w:after="0" w:line="240" w:lineRule="auto"/>
        <w:jc w:val="center"/>
        <w:rPr>
          <w:rFonts w:ascii="Times New Roman" w:hAnsi="Times New Roman" w:cs="Times New Roman"/>
          <w:kern w:val="36"/>
          <w:sz w:val="24"/>
          <w:szCs w:val="24"/>
        </w:rPr>
      </w:pPr>
      <w:r w:rsidRPr="00D36FF2">
        <w:rPr>
          <w:rFonts w:ascii="Times New Roman" w:hAnsi="Times New Roman" w:cs="Times New Roman"/>
          <w:kern w:val="36"/>
          <w:sz w:val="24"/>
          <w:szCs w:val="24"/>
        </w:rPr>
        <w:t>Заявление</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w:t>
      </w:r>
    </w:p>
    <w:p w:rsidR="00D36FF2" w:rsidRPr="00D36FF2" w:rsidRDefault="00D36FF2" w:rsidP="00D36FF2">
      <w:pPr>
        <w:spacing w:after="0" w:line="240" w:lineRule="auto"/>
        <w:ind w:firstLine="708"/>
        <w:jc w:val="both"/>
        <w:rPr>
          <w:rFonts w:ascii="Times New Roman" w:hAnsi="Times New Roman" w:cs="Times New Roman"/>
          <w:sz w:val="24"/>
          <w:szCs w:val="24"/>
        </w:rPr>
      </w:pPr>
      <w:r w:rsidRPr="00D36FF2">
        <w:rPr>
          <w:rFonts w:ascii="Times New Roman" w:hAnsi="Times New Roman" w:cs="Times New Roman"/>
          <w:sz w:val="24"/>
          <w:szCs w:val="24"/>
        </w:rPr>
        <w:t xml:space="preserve">В соответствии с Федеральным законом от 02 марта 2007 № 25-ФЗ                                     «О муниципальной службе в Российской Федерации», Законом Приморского края               от 04 июня 2007 года № 82-КЗ  «О муниципальной службе в Приморском крае», Уставом Спасского муниципального района, </w:t>
      </w:r>
      <w:r w:rsidRPr="00D36FF2">
        <w:rPr>
          <w:rFonts w:ascii="Times New Roman" w:hAnsi="Times New Roman" w:cs="Times New Roman"/>
          <w:bCs/>
          <w:sz w:val="24"/>
          <w:szCs w:val="24"/>
        </w:rPr>
        <w:t xml:space="preserve">Положением </w:t>
      </w:r>
      <w:r w:rsidRPr="00D36FF2">
        <w:rPr>
          <w:rFonts w:ascii="Times New Roman" w:hAnsi="Times New Roman" w:cs="Times New Roman"/>
          <w:sz w:val="24"/>
          <w:szCs w:val="24"/>
        </w:rPr>
        <w:t>об условиях пенсионного обеспечения муниципальных служащих Чкаловского сельского поселения, утвержденным решением муниципального комитета Чкаловского сельского поселения от 13.02.2015г. №267 , прошу  назначить  мне,  замещавшему (ей) должность  муниципальной  службы  _______________________________________________________________________</w:t>
      </w:r>
      <w:r w:rsidR="00883D0A">
        <w:rPr>
          <w:rFonts w:ascii="Times New Roman" w:hAnsi="Times New Roman" w:cs="Times New Roman"/>
          <w:sz w:val="24"/>
          <w:szCs w:val="24"/>
        </w:rPr>
        <w:t>______</w:t>
      </w:r>
    </w:p>
    <w:p w:rsidR="00D36FF2" w:rsidRPr="00D36FF2" w:rsidRDefault="00D36FF2" w:rsidP="00D36FF2">
      <w:pPr>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(наименование должности, муниципальной службы)</w:t>
      </w:r>
    </w:p>
    <w:p w:rsidR="00D36FF2" w:rsidRPr="00D36FF2" w:rsidRDefault="00D36FF2" w:rsidP="00D36FF2">
      <w:pPr>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пенсию за выслугу лет к трудовой пенсии по старости (инвалидности).</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w:t>
      </w:r>
      <w:r w:rsidRPr="00D36FF2">
        <w:rPr>
          <w:rFonts w:ascii="Times New Roman" w:hAnsi="Times New Roman" w:cs="Times New Roman"/>
          <w:sz w:val="24"/>
          <w:szCs w:val="24"/>
        </w:rPr>
        <w:tab/>
        <w:t>При   замещении    должностей   государственной     гражданской    службы,</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муниципальной службы, замещении государственной  (муниципальной) должности, а также при изменении размера  трудовой  пенсии  по старости (инвалидности) обязуюсь в пятидневный срок сообщить об этом.</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           Пенсию за выслугу лет прошу перечислять в ___________________________</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                                                                          </w:t>
      </w:r>
      <w:r w:rsidR="00947671">
        <w:rPr>
          <w:rFonts w:ascii="Times New Roman" w:hAnsi="Times New Roman" w:cs="Times New Roman"/>
          <w:sz w:val="24"/>
          <w:szCs w:val="24"/>
        </w:rPr>
        <w:t xml:space="preserve">                            </w:t>
      </w:r>
      <w:r w:rsidRPr="00D36FF2">
        <w:rPr>
          <w:rFonts w:ascii="Times New Roman" w:hAnsi="Times New Roman" w:cs="Times New Roman"/>
          <w:sz w:val="24"/>
          <w:szCs w:val="24"/>
        </w:rPr>
        <w:t xml:space="preserve">(отделение Сбербанка России, </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____________________________________________________________</w:t>
      </w:r>
      <w:r w:rsidR="00947671">
        <w:rPr>
          <w:rFonts w:ascii="Times New Roman" w:hAnsi="Times New Roman" w:cs="Times New Roman"/>
          <w:sz w:val="24"/>
          <w:szCs w:val="24"/>
        </w:rPr>
        <w:t>________________</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коммерческого банка, иной кредитной организации)</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на мой текущий счет № ______________________.</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К заявлению прилагаю:</w:t>
      </w:r>
    </w:p>
    <w:p w:rsidR="00D36FF2" w:rsidRPr="00D36FF2" w:rsidRDefault="00D36FF2" w:rsidP="00D36FF2">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копию паспорта;</w:t>
      </w:r>
    </w:p>
    <w:p w:rsidR="00D36FF2" w:rsidRPr="00D36FF2" w:rsidRDefault="00D36FF2" w:rsidP="00D36FF2">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D36FF2">
        <w:rPr>
          <w:rFonts w:ascii="Times New Roman" w:hAnsi="Times New Roman" w:cs="Times New Roman"/>
          <w:sz w:val="24"/>
          <w:szCs w:val="24"/>
        </w:rPr>
        <w:t>справку  органа,   осуществляющего  пенсионное    обеспечение,   о   размере</w:t>
      </w:r>
    </w:p>
    <w:p w:rsidR="00D36FF2" w:rsidRPr="00D36FF2" w:rsidRDefault="00D36FF2" w:rsidP="00D36FF2">
      <w:pPr>
        <w:autoSpaceDE w:val="0"/>
        <w:autoSpaceDN w:val="0"/>
        <w:adjustRightInd w:val="0"/>
        <w:spacing w:after="0" w:line="240" w:lineRule="auto"/>
        <w:ind w:left="720"/>
        <w:contextualSpacing/>
        <w:jc w:val="both"/>
        <w:rPr>
          <w:rFonts w:ascii="Times New Roman" w:hAnsi="Times New Roman" w:cs="Times New Roman"/>
          <w:sz w:val="24"/>
          <w:szCs w:val="24"/>
        </w:rPr>
      </w:pPr>
      <w:r w:rsidRPr="00D36FF2">
        <w:rPr>
          <w:rFonts w:ascii="Times New Roman" w:hAnsi="Times New Roman" w:cs="Times New Roman"/>
          <w:sz w:val="24"/>
          <w:szCs w:val="24"/>
        </w:rPr>
        <w:t>назначенной    (досрочно    оформленной)    трудовой    пенсии   по   старости</w:t>
      </w:r>
    </w:p>
    <w:p w:rsidR="00D36FF2" w:rsidRPr="00D36FF2" w:rsidRDefault="00D36FF2" w:rsidP="00D36FF2">
      <w:pPr>
        <w:autoSpaceDE w:val="0"/>
        <w:autoSpaceDN w:val="0"/>
        <w:adjustRightInd w:val="0"/>
        <w:spacing w:after="0" w:line="240" w:lineRule="auto"/>
        <w:ind w:left="720"/>
        <w:contextualSpacing/>
        <w:jc w:val="both"/>
        <w:rPr>
          <w:rFonts w:ascii="Times New Roman" w:hAnsi="Times New Roman" w:cs="Times New Roman"/>
          <w:sz w:val="24"/>
          <w:szCs w:val="24"/>
        </w:rPr>
      </w:pPr>
      <w:r w:rsidRPr="00D36FF2">
        <w:rPr>
          <w:rFonts w:ascii="Times New Roman" w:hAnsi="Times New Roman" w:cs="Times New Roman"/>
          <w:sz w:val="24"/>
          <w:szCs w:val="24"/>
        </w:rPr>
        <w:t>(инвалидности)  с  указанием  страховой части трудо</w:t>
      </w:r>
      <w:r w:rsidR="00947671">
        <w:rPr>
          <w:rFonts w:ascii="Times New Roman" w:hAnsi="Times New Roman" w:cs="Times New Roman"/>
          <w:sz w:val="24"/>
          <w:szCs w:val="24"/>
        </w:rPr>
        <w:t xml:space="preserve">вой пенсии и срока   </w:t>
      </w:r>
      <w:r w:rsidRPr="00D36FF2">
        <w:rPr>
          <w:rFonts w:ascii="Times New Roman" w:hAnsi="Times New Roman" w:cs="Times New Roman"/>
          <w:sz w:val="24"/>
          <w:szCs w:val="24"/>
        </w:rPr>
        <w:t xml:space="preserve"> ее назначения;</w:t>
      </w:r>
    </w:p>
    <w:p w:rsidR="00D36FF2" w:rsidRPr="00D36FF2" w:rsidRDefault="00D36FF2" w:rsidP="00D36FF2">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копии документов, подтверждающих периоды работы (службы), включаемые в стаж муниципальной службы;</w:t>
      </w:r>
    </w:p>
    <w:p w:rsidR="00D36FF2" w:rsidRPr="00947671" w:rsidRDefault="00D36FF2" w:rsidP="00947671">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реквизиты   счета   в   кредитном   учреждении,   на  который  будет перечисляться пенсия за выслугу лет.</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«___» __________________ ______ года            ______________________________                                                                                                                                                                                                     (дата)                                                                                                                                   (подпись)</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p>
    <w:p w:rsidR="00D36FF2" w:rsidRPr="00D36FF2" w:rsidRDefault="00D36FF2" w:rsidP="0026364A">
      <w:pPr>
        <w:framePr w:w="5379" w:wrap="auto" w:hAnchor="text"/>
        <w:autoSpaceDE w:val="0"/>
        <w:autoSpaceDN w:val="0"/>
        <w:adjustRightInd w:val="0"/>
        <w:spacing w:after="0" w:line="240" w:lineRule="auto"/>
        <w:jc w:val="both"/>
        <w:rPr>
          <w:rFonts w:ascii="Times New Roman" w:hAnsi="Times New Roman" w:cs="Times New Roman"/>
          <w:sz w:val="24"/>
          <w:szCs w:val="24"/>
        </w:rPr>
        <w:sectPr w:rsidR="00D36FF2" w:rsidRPr="00D36FF2" w:rsidSect="00415D0D">
          <w:headerReference w:type="even" r:id="rId33"/>
          <w:headerReference w:type="default" r:id="rId34"/>
          <w:footerReference w:type="even" r:id="rId35"/>
          <w:footerReference w:type="default" r:id="rId36"/>
          <w:headerReference w:type="first" r:id="rId37"/>
          <w:footerReference w:type="first" r:id="rId38"/>
          <w:pgSz w:w="11906" w:h="16838"/>
          <w:pgMar w:top="568" w:right="851" w:bottom="284" w:left="1701" w:header="709" w:footer="709" w:gutter="0"/>
          <w:cols w:space="708"/>
          <w:docGrid w:linePitch="360"/>
        </w:sectPr>
      </w:pP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right" w:tblpY="-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tblGrid>
      <w:tr w:rsidR="00D36FF2" w:rsidRPr="00D36FF2" w:rsidTr="00C42E35">
        <w:trPr>
          <w:trHeight w:val="529"/>
        </w:trPr>
        <w:tc>
          <w:tcPr>
            <w:tcW w:w="4620" w:type="dxa"/>
            <w:tcBorders>
              <w:top w:val="nil"/>
              <w:left w:val="nil"/>
              <w:bottom w:val="nil"/>
              <w:right w:val="nil"/>
            </w:tcBorders>
          </w:tcPr>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947671" w:rsidP="00D36FF2">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w:t>
            </w:r>
          </w:p>
          <w:p w:rsidR="00D36FF2" w:rsidRPr="00D36FF2" w:rsidRDefault="00D36FF2" w:rsidP="00D36FF2">
            <w:pPr>
              <w:tabs>
                <w:tab w:val="left" w:pos="3402"/>
              </w:tabs>
              <w:spacing w:after="0" w:line="240" w:lineRule="auto"/>
              <w:rPr>
                <w:rFonts w:ascii="Times New Roman" w:hAnsi="Times New Roman" w:cs="Times New Roman"/>
                <w:sz w:val="24"/>
                <w:szCs w:val="24"/>
              </w:rPr>
            </w:pPr>
            <w:r w:rsidRPr="00D36FF2">
              <w:rPr>
                <w:rFonts w:ascii="Times New Roman" w:hAnsi="Times New Roman" w:cs="Times New Roman"/>
                <w:sz w:val="24"/>
                <w:szCs w:val="24"/>
              </w:rPr>
              <w:t>к  Положению о пенсионном обеспечении муниципальных служащих Чкаловского сельского поселения</w:t>
            </w:r>
          </w:p>
        </w:tc>
      </w:tr>
    </w:tbl>
    <w:p w:rsidR="00D36FF2" w:rsidRPr="00D36FF2" w:rsidRDefault="00D36FF2" w:rsidP="00D36FF2">
      <w:pPr>
        <w:autoSpaceDE w:val="0"/>
        <w:autoSpaceDN w:val="0"/>
        <w:adjustRightInd w:val="0"/>
        <w:spacing w:after="0" w:line="240" w:lineRule="auto"/>
        <w:ind w:firstLine="540"/>
        <w:jc w:val="both"/>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kern w:val="36"/>
          <w:sz w:val="24"/>
          <w:szCs w:val="24"/>
        </w:rPr>
      </w:pPr>
      <w:r w:rsidRPr="00D36FF2">
        <w:rPr>
          <w:rFonts w:ascii="Times New Roman" w:hAnsi="Times New Roman" w:cs="Times New Roman"/>
          <w:sz w:val="24"/>
          <w:szCs w:val="24"/>
        </w:rPr>
        <w:t xml:space="preserve">                                                                                                                                                                                                                                                                                                                 </w:t>
      </w:r>
    </w:p>
    <w:p w:rsidR="00D36FF2" w:rsidRPr="00D36FF2" w:rsidRDefault="00D36FF2" w:rsidP="00D36FF2">
      <w:pPr>
        <w:spacing w:after="0" w:line="240" w:lineRule="auto"/>
        <w:jc w:val="center"/>
        <w:rPr>
          <w:rFonts w:ascii="Times New Roman" w:hAnsi="Times New Roman" w:cs="Times New Roman"/>
          <w:kern w:val="36"/>
          <w:sz w:val="24"/>
          <w:szCs w:val="24"/>
        </w:rPr>
      </w:pPr>
      <w:r w:rsidRPr="00D36FF2">
        <w:rPr>
          <w:rFonts w:ascii="Times New Roman" w:hAnsi="Times New Roman" w:cs="Times New Roman"/>
          <w:kern w:val="36"/>
          <w:sz w:val="24"/>
          <w:szCs w:val="24"/>
        </w:rPr>
        <w:t xml:space="preserve">                                                                                                                                                                           ФОРМА</w:t>
      </w:r>
    </w:p>
    <w:p w:rsidR="00D36FF2" w:rsidRPr="00D36FF2" w:rsidRDefault="00D36FF2" w:rsidP="00D36FF2">
      <w:pPr>
        <w:spacing w:after="0" w:line="240" w:lineRule="auto"/>
        <w:jc w:val="center"/>
        <w:rPr>
          <w:rFonts w:ascii="Times New Roman" w:hAnsi="Times New Roman" w:cs="Times New Roman"/>
          <w:kern w:val="36"/>
          <w:sz w:val="24"/>
          <w:szCs w:val="24"/>
        </w:rPr>
      </w:pPr>
      <w:r w:rsidRPr="00D36FF2">
        <w:rPr>
          <w:rFonts w:ascii="Times New Roman" w:hAnsi="Times New Roman" w:cs="Times New Roman"/>
          <w:caps/>
          <w:kern w:val="36"/>
          <w:sz w:val="24"/>
          <w:szCs w:val="24"/>
        </w:rPr>
        <w:t>Справка</w:t>
      </w:r>
      <w:r w:rsidRPr="00D36FF2">
        <w:rPr>
          <w:rFonts w:ascii="Times New Roman" w:hAnsi="Times New Roman" w:cs="Times New Roman"/>
          <w:caps/>
          <w:kern w:val="36"/>
          <w:sz w:val="24"/>
          <w:szCs w:val="24"/>
        </w:rPr>
        <w:br/>
      </w:r>
      <w:r w:rsidRPr="00D36FF2">
        <w:rPr>
          <w:rFonts w:ascii="Times New Roman" w:hAnsi="Times New Roman" w:cs="Times New Roman"/>
          <w:kern w:val="36"/>
          <w:sz w:val="24"/>
          <w:szCs w:val="24"/>
        </w:rPr>
        <w:t>о размере ежемесячного денежного содержания лица, замещавшего должность муниципальной службы</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w:t>
      </w:r>
    </w:p>
    <w:p w:rsidR="00D36FF2" w:rsidRPr="00D36FF2" w:rsidRDefault="00D36FF2" w:rsidP="00D36FF2">
      <w:pPr>
        <w:spacing w:after="0" w:line="240" w:lineRule="auto"/>
        <w:ind w:firstLine="708"/>
        <w:rPr>
          <w:rFonts w:ascii="Times New Roman" w:hAnsi="Times New Roman" w:cs="Times New Roman"/>
          <w:sz w:val="24"/>
          <w:szCs w:val="24"/>
        </w:rPr>
      </w:pPr>
      <w:r w:rsidRPr="00D36FF2">
        <w:rPr>
          <w:rFonts w:ascii="Times New Roman" w:hAnsi="Times New Roman" w:cs="Times New Roman"/>
          <w:sz w:val="24"/>
          <w:szCs w:val="24"/>
        </w:rPr>
        <w:t xml:space="preserve">Денежное содержание _______________________________________________________,  замещавшего (шей) должность муниципальной службы   </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Фамилия, имя, отчество (при наличии)</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в __________________________________________________________________________________________________________________________,</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(наименование органа местного самоуправления и должности, замещение которой прекращено)</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за период с «___»__________  ______ года по  «___»___________  _____ года составляло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76"/>
        <w:gridCol w:w="720"/>
        <w:gridCol w:w="720"/>
        <w:gridCol w:w="720"/>
        <w:gridCol w:w="720"/>
        <w:gridCol w:w="720"/>
        <w:gridCol w:w="720"/>
        <w:gridCol w:w="720"/>
        <w:gridCol w:w="720"/>
        <w:gridCol w:w="720"/>
        <w:gridCol w:w="720"/>
        <w:gridCol w:w="781"/>
        <w:gridCol w:w="1544"/>
      </w:tblGrid>
      <w:tr w:rsidR="00D36FF2" w:rsidRPr="00D36FF2" w:rsidTr="00C42E35">
        <w:tc>
          <w:tcPr>
            <w:tcW w:w="14709" w:type="dxa"/>
            <w:gridSpan w:val="14"/>
          </w:tcPr>
          <w:p w:rsidR="00D36FF2" w:rsidRPr="00D36FF2" w:rsidRDefault="00D36FF2" w:rsidP="00D36FF2">
            <w:pPr>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Среднемесячное денежное содержание за последних 12 полных месяцев</w:t>
            </w:r>
          </w:p>
        </w:tc>
      </w:tr>
      <w:tr w:rsidR="00D36FF2" w:rsidRPr="00D36FF2" w:rsidTr="00C42E35">
        <w:tc>
          <w:tcPr>
            <w:tcW w:w="4608" w:type="dxa"/>
          </w:tcPr>
          <w:p w:rsidR="00D36FF2" w:rsidRPr="00D36FF2" w:rsidRDefault="00D36FF2" w:rsidP="00D36FF2">
            <w:pPr>
              <w:spacing w:after="0" w:line="240" w:lineRule="auto"/>
              <w:rPr>
                <w:rFonts w:ascii="Times New Roman" w:hAnsi="Times New Roman" w:cs="Times New Roman"/>
                <w:sz w:val="24"/>
                <w:szCs w:val="24"/>
              </w:rPr>
            </w:pPr>
          </w:p>
        </w:tc>
        <w:tc>
          <w:tcPr>
            <w:tcW w:w="576"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01</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02</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03</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04</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05</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06</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07</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08</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09</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10</w:t>
            </w:r>
          </w:p>
        </w:tc>
        <w:tc>
          <w:tcPr>
            <w:tcW w:w="720"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11</w:t>
            </w:r>
          </w:p>
        </w:tc>
        <w:tc>
          <w:tcPr>
            <w:tcW w:w="781"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12</w:t>
            </w:r>
          </w:p>
        </w:tc>
        <w:tc>
          <w:tcPr>
            <w:tcW w:w="1544"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Итого</w:t>
            </w:r>
          </w:p>
        </w:tc>
      </w:tr>
      <w:tr w:rsidR="00D36FF2" w:rsidRPr="00D36FF2" w:rsidTr="00C42E35">
        <w:tc>
          <w:tcPr>
            <w:tcW w:w="4608"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Должностной оклад</w:t>
            </w:r>
          </w:p>
        </w:tc>
        <w:tc>
          <w:tcPr>
            <w:tcW w:w="576"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81" w:type="dxa"/>
          </w:tcPr>
          <w:p w:rsidR="00D36FF2" w:rsidRPr="00D36FF2" w:rsidRDefault="00D36FF2" w:rsidP="00D36FF2">
            <w:pPr>
              <w:spacing w:after="0" w:line="240" w:lineRule="auto"/>
              <w:rPr>
                <w:rFonts w:ascii="Times New Roman" w:hAnsi="Times New Roman" w:cs="Times New Roman"/>
                <w:sz w:val="24"/>
                <w:szCs w:val="24"/>
              </w:rPr>
            </w:pPr>
          </w:p>
        </w:tc>
        <w:tc>
          <w:tcPr>
            <w:tcW w:w="1544" w:type="dxa"/>
          </w:tcPr>
          <w:p w:rsidR="00D36FF2" w:rsidRPr="00D36FF2" w:rsidRDefault="00D36FF2" w:rsidP="00D36FF2">
            <w:pPr>
              <w:spacing w:after="0" w:line="240" w:lineRule="auto"/>
              <w:rPr>
                <w:rFonts w:ascii="Times New Roman" w:hAnsi="Times New Roman" w:cs="Times New Roman"/>
                <w:sz w:val="24"/>
                <w:szCs w:val="24"/>
              </w:rPr>
            </w:pPr>
          </w:p>
        </w:tc>
      </w:tr>
      <w:tr w:rsidR="00D36FF2" w:rsidRPr="00D36FF2" w:rsidTr="00C42E35">
        <w:tc>
          <w:tcPr>
            <w:tcW w:w="4608"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Дополнительные выплаты:</w:t>
            </w:r>
          </w:p>
        </w:tc>
        <w:tc>
          <w:tcPr>
            <w:tcW w:w="576"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81" w:type="dxa"/>
          </w:tcPr>
          <w:p w:rsidR="00D36FF2" w:rsidRPr="00D36FF2" w:rsidRDefault="00D36FF2" w:rsidP="00D36FF2">
            <w:pPr>
              <w:spacing w:after="0" w:line="240" w:lineRule="auto"/>
              <w:rPr>
                <w:rFonts w:ascii="Times New Roman" w:hAnsi="Times New Roman" w:cs="Times New Roman"/>
                <w:sz w:val="24"/>
                <w:szCs w:val="24"/>
              </w:rPr>
            </w:pPr>
          </w:p>
        </w:tc>
        <w:tc>
          <w:tcPr>
            <w:tcW w:w="1544" w:type="dxa"/>
          </w:tcPr>
          <w:p w:rsidR="00D36FF2" w:rsidRPr="00D36FF2" w:rsidRDefault="00D36FF2" w:rsidP="00D36FF2">
            <w:pPr>
              <w:spacing w:after="0" w:line="240" w:lineRule="auto"/>
              <w:rPr>
                <w:rFonts w:ascii="Times New Roman" w:hAnsi="Times New Roman" w:cs="Times New Roman"/>
                <w:sz w:val="24"/>
                <w:szCs w:val="24"/>
              </w:rPr>
            </w:pPr>
          </w:p>
        </w:tc>
      </w:tr>
      <w:tr w:rsidR="00D36FF2" w:rsidRPr="00D36FF2" w:rsidTr="00C42E35">
        <w:tc>
          <w:tcPr>
            <w:tcW w:w="4608" w:type="dxa"/>
          </w:tcPr>
          <w:p w:rsidR="00D36FF2" w:rsidRPr="00D36FF2" w:rsidRDefault="00D36FF2" w:rsidP="00D36FF2">
            <w:pPr>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а)ежемесячная надбавка к должностному окладу за выслугу лет на муниципальной службе</w:t>
            </w:r>
          </w:p>
        </w:tc>
        <w:tc>
          <w:tcPr>
            <w:tcW w:w="576"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81" w:type="dxa"/>
          </w:tcPr>
          <w:p w:rsidR="00D36FF2" w:rsidRPr="00D36FF2" w:rsidRDefault="00D36FF2" w:rsidP="00D36FF2">
            <w:pPr>
              <w:spacing w:after="0" w:line="240" w:lineRule="auto"/>
              <w:rPr>
                <w:rFonts w:ascii="Times New Roman" w:hAnsi="Times New Roman" w:cs="Times New Roman"/>
                <w:sz w:val="24"/>
                <w:szCs w:val="24"/>
              </w:rPr>
            </w:pPr>
          </w:p>
        </w:tc>
        <w:tc>
          <w:tcPr>
            <w:tcW w:w="1544" w:type="dxa"/>
          </w:tcPr>
          <w:p w:rsidR="00D36FF2" w:rsidRPr="00D36FF2" w:rsidRDefault="00D36FF2" w:rsidP="00D36FF2">
            <w:pPr>
              <w:spacing w:after="0" w:line="240" w:lineRule="auto"/>
              <w:rPr>
                <w:rFonts w:ascii="Times New Roman" w:hAnsi="Times New Roman" w:cs="Times New Roman"/>
                <w:sz w:val="24"/>
                <w:szCs w:val="24"/>
              </w:rPr>
            </w:pPr>
          </w:p>
        </w:tc>
      </w:tr>
      <w:tr w:rsidR="00D36FF2" w:rsidRPr="00D36FF2" w:rsidTr="00C42E35">
        <w:tc>
          <w:tcPr>
            <w:tcW w:w="4608" w:type="dxa"/>
          </w:tcPr>
          <w:p w:rsidR="00D36FF2" w:rsidRPr="00D36FF2" w:rsidRDefault="00D36FF2" w:rsidP="00D36FF2">
            <w:pPr>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б)ежемесячная надбавка к должностному окладу за особые условия муниципальной службы</w:t>
            </w:r>
          </w:p>
        </w:tc>
        <w:tc>
          <w:tcPr>
            <w:tcW w:w="576"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81" w:type="dxa"/>
          </w:tcPr>
          <w:p w:rsidR="00D36FF2" w:rsidRPr="00D36FF2" w:rsidRDefault="00D36FF2" w:rsidP="00D36FF2">
            <w:pPr>
              <w:spacing w:after="0" w:line="240" w:lineRule="auto"/>
              <w:rPr>
                <w:rFonts w:ascii="Times New Roman" w:hAnsi="Times New Roman" w:cs="Times New Roman"/>
                <w:sz w:val="24"/>
                <w:szCs w:val="24"/>
              </w:rPr>
            </w:pPr>
          </w:p>
        </w:tc>
        <w:tc>
          <w:tcPr>
            <w:tcW w:w="1544" w:type="dxa"/>
          </w:tcPr>
          <w:p w:rsidR="00D36FF2" w:rsidRPr="00D36FF2" w:rsidRDefault="00D36FF2" w:rsidP="00D36FF2">
            <w:pPr>
              <w:spacing w:after="0" w:line="240" w:lineRule="auto"/>
              <w:rPr>
                <w:rFonts w:ascii="Times New Roman" w:hAnsi="Times New Roman" w:cs="Times New Roman"/>
                <w:sz w:val="24"/>
                <w:szCs w:val="24"/>
              </w:rPr>
            </w:pPr>
          </w:p>
        </w:tc>
      </w:tr>
      <w:tr w:rsidR="00D36FF2" w:rsidRPr="00D36FF2" w:rsidTr="00C42E35">
        <w:tc>
          <w:tcPr>
            <w:tcW w:w="4608" w:type="dxa"/>
          </w:tcPr>
          <w:p w:rsidR="00D36FF2" w:rsidRPr="00D36FF2" w:rsidRDefault="00D36FF2" w:rsidP="00D36FF2">
            <w:pPr>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в)ежемесячная процентная надбавка                        к должностному окладу за работу со сведениями, составляющими государственную тайну (при наличии)</w:t>
            </w:r>
          </w:p>
        </w:tc>
        <w:tc>
          <w:tcPr>
            <w:tcW w:w="576"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81" w:type="dxa"/>
          </w:tcPr>
          <w:p w:rsidR="00D36FF2" w:rsidRPr="00D36FF2" w:rsidRDefault="00D36FF2" w:rsidP="00D36FF2">
            <w:pPr>
              <w:spacing w:after="0" w:line="240" w:lineRule="auto"/>
              <w:rPr>
                <w:rFonts w:ascii="Times New Roman" w:hAnsi="Times New Roman" w:cs="Times New Roman"/>
                <w:sz w:val="24"/>
                <w:szCs w:val="24"/>
              </w:rPr>
            </w:pPr>
          </w:p>
        </w:tc>
        <w:tc>
          <w:tcPr>
            <w:tcW w:w="1544" w:type="dxa"/>
          </w:tcPr>
          <w:p w:rsidR="00D36FF2" w:rsidRPr="00D36FF2" w:rsidRDefault="00D36FF2" w:rsidP="00D36FF2">
            <w:pPr>
              <w:spacing w:after="0" w:line="240" w:lineRule="auto"/>
              <w:rPr>
                <w:rFonts w:ascii="Times New Roman" w:hAnsi="Times New Roman" w:cs="Times New Roman"/>
                <w:sz w:val="24"/>
                <w:szCs w:val="24"/>
              </w:rPr>
            </w:pPr>
          </w:p>
        </w:tc>
      </w:tr>
      <w:tr w:rsidR="00D36FF2" w:rsidRPr="00D36FF2" w:rsidTr="00C42E35">
        <w:tc>
          <w:tcPr>
            <w:tcW w:w="4608" w:type="dxa"/>
          </w:tcPr>
          <w:p w:rsidR="00D36FF2" w:rsidRPr="00D36FF2" w:rsidRDefault="00D36FF2" w:rsidP="00D36FF2">
            <w:pPr>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г)районный коэффициент</w:t>
            </w:r>
          </w:p>
        </w:tc>
        <w:tc>
          <w:tcPr>
            <w:tcW w:w="576"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81" w:type="dxa"/>
          </w:tcPr>
          <w:p w:rsidR="00D36FF2" w:rsidRPr="00D36FF2" w:rsidRDefault="00D36FF2" w:rsidP="00D36FF2">
            <w:pPr>
              <w:spacing w:after="0" w:line="240" w:lineRule="auto"/>
              <w:rPr>
                <w:rFonts w:ascii="Times New Roman" w:hAnsi="Times New Roman" w:cs="Times New Roman"/>
                <w:sz w:val="24"/>
                <w:szCs w:val="24"/>
              </w:rPr>
            </w:pPr>
          </w:p>
        </w:tc>
        <w:tc>
          <w:tcPr>
            <w:tcW w:w="1544" w:type="dxa"/>
          </w:tcPr>
          <w:p w:rsidR="00D36FF2" w:rsidRPr="00D36FF2" w:rsidRDefault="00D36FF2" w:rsidP="00D36FF2">
            <w:pPr>
              <w:spacing w:after="0" w:line="240" w:lineRule="auto"/>
              <w:rPr>
                <w:rFonts w:ascii="Times New Roman" w:hAnsi="Times New Roman" w:cs="Times New Roman"/>
                <w:sz w:val="24"/>
                <w:szCs w:val="24"/>
              </w:rPr>
            </w:pPr>
          </w:p>
        </w:tc>
      </w:tr>
      <w:tr w:rsidR="00D36FF2" w:rsidRPr="00D36FF2" w:rsidTr="00C42E35">
        <w:tc>
          <w:tcPr>
            <w:tcW w:w="4608" w:type="dxa"/>
          </w:tcPr>
          <w:p w:rsidR="00D36FF2" w:rsidRPr="00D36FF2" w:rsidRDefault="00D36FF2" w:rsidP="00D36FF2">
            <w:pPr>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д)надбавка за стаж работы в ДВ</w:t>
            </w:r>
          </w:p>
        </w:tc>
        <w:tc>
          <w:tcPr>
            <w:tcW w:w="576"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81" w:type="dxa"/>
          </w:tcPr>
          <w:p w:rsidR="00D36FF2" w:rsidRPr="00D36FF2" w:rsidRDefault="00D36FF2" w:rsidP="00D36FF2">
            <w:pPr>
              <w:spacing w:after="0" w:line="240" w:lineRule="auto"/>
              <w:rPr>
                <w:rFonts w:ascii="Times New Roman" w:hAnsi="Times New Roman" w:cs="Times New Roman"/>
                <w:sz w:val="24"/>
                <w:szCs w:val="24"/>
              </w:rPr>
            </w:pPr>
          </w:p>
        </w:tc>
        <w:tc>
          <w:tcPr>
            <w:tcW w:w="1544" w:type="dxa"/>
          </w:tcPr>
          <w:p w:rsidR="00D36FF2" w:rsidRPr="00D36FF2" w:rsidRDefault="00D36FF2" w:rsidP="00D36FF2">
            <w:pPr>
              <w:spacing w:after="0" w:line="240" w:lineRule="auto"/>
              <w:rPr>
                <w:rFonts w:ascii="Times New Roman" w:hAnsi="Times New Roman" w:cs="Times New Roman"/>
                <w:sz w:val="24"/>
                <w:szCs w:val="24"/>
              </w:rPr>
            </w:pPr>
          </w:p>
        </w:tc>
      </w:tr>
      <w:tr w:rsidR="00D36FF2" w:rsidRPr="00D36FF2" w:rsidTr="00C42E35">
        <w:tc>
          <w:tcPr>
            <w:tcW w:w="4608" w:type="dxa"/>
          </w:tcPr>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е)иные выплаты</w:t>
            </w:r>
          </w:p>
        </w:tc>
        <w:tc>
          <w:tcPr>
            <w:tcW w:w="576"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20" w:type="dxa"/>
          </w:tcPr>
          <w:p w:rsidR="00D36FF2" w:rsidRPr="00D36FF2" w:rsidRDefault="00D36FF2" w:rsidP="00D36FF2">
            <w:pPr>
              <w:spacing w:after="0" w:line="240" w:lineRule="auto"/>
              <w:rPr>
                <w:rFonts w:ascii="Times New Roman" w:hAnsi="Times New Roman" w:cs="Times New Roman"/>
                <w:sz w:val="24"/>
                <w:szCs w:val="24"/>
              </w:rPr>
            </w:pPr>
          </w:p>
        </w:tc>
        <w:tc>
          <w:tcPr>
            <w:tcW w:w="781" w:type="dxa"/>
          </w:tcPr>
          <w:p w:rsidR="00D36FF2" w:rsidRPr="00D36FF2" w:rsidRDefault="00D36FF2" w:rsidP="00D36FF2">
            <w:pPr>
              <w:spacing w:after="0" w:line="240" w:lineRule="auto"/>
              <w:rPr>
                <w:rFonts w:ascii="Times New Roman" w:hAnsi="Times New Roman" w:cs="Times New Roman"/>
                <w:sz w:val="24"/>
                <w:szCs w:val="24"/>
              </w:rPr>
            </w:pPr>
          </w:p>
        </w:tc>
        <w:tc>
          <w:tcPr>
            <w:tcW w:w="1544" w:type="dxa"/>
          </w:tcPr>
          <w:p w:rsidR="00D36FF2" w:rsidRPr="00D36FF2" w:rsidRDefault="00D36FF2" w:rsidP="00D36FF2">
            <w:pPr>
              <w:spacing w:after="0" w:line="240" w:lineRule="auto"/>
              <w:rPr>
                <w:rFonts w:ascii="Times New Roman" w:hAnsi="Times New Roman" w:cs="Times New Roman"/>
                <w:sz w:val="24"/>
                <w:szCs w:val="24"/>
              </w:rPr>
            </w:pPr>
          </w:p>
        </w:tc>
      </w:tr>
    </w:tbl>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среднемесячное денежное содержание составляет   __руб ._коп.,денежное содержание, из которого исчисляется пенсия за выслугу лет  ______ руб. ___коп.</w:t>
      </w:r>
    </w:p>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Руководитель  органа местного самоуправления Спасского муниципального района         ______________                    (______________)</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Главный бухгалтер                     _______________                   (______________)</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М.П.                                                                                                                                                                                            Дата выдачи ___________________ </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sectPr w:rsidR="00D36FF2" w:rsidRPr="00D36FF2" w:rsidSect="00415D0D">
          <w:pgSz w:w="16838" w:h="11906" w:orient="landscape"/>
          <w:pgMar w:top="568" w:right="425" w:bottom="284" w:left="1134" w:header="709" w:footer="709" w:gutter="0"/>
          <w:cols w:space="708"/>
          <w:docGrid w:linePitch="360"/>
        </w:sectPr>
      </w:pP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p>
    <w:tbl>
      <w:tblPr>
        <w:tblW w:w="0" w:type="auto"/>
        <w:tblInd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tblGrid>
      <w:tr w:rsidR="00D36FF2" w:rsidRPr="00D36FF2" w:rsidTr="00C42E35">
        <w:trPr>
          <w:trHeight w:val="610"/>
        </w:trPr>
        <w:tc>
          <w:tcPr>
            <w:tcW w:w="4575" w:type="dxa"/>
            <w:tcBorders>
              <w:top w:val="nil"/>
              <w:left w:val="nil"/>
              <w:bottom w:val="nil"/>
              <w:right w:val="nil"/>
            </w:tcBorders>
          </w:tcPr>
          <w:p w:rsidR="00D36FF2" w:rsidRPr="00D36FF2" w:rsidRDefault="00947671" w:rsidP="00D36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4</w:t>
            </w:r>
          </w:p>
          <w:p w:rsidR="00D36FF2" w:rsidRPr="00D36FF2" w:rsidRDefault="00D36FF2" w:rsidP="00D36FF2">
            <w:pPr>
              <w:tabs>
                <w:tab w:val="left" w:pos="3402"/>
              </w:tabs>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к Положению о пенсионном обеспечении муниципальных служащих Чкаловского сельского поселения</w:t>
            </w:r>
          </w:p>
          <w:p w:rsidR="00D36FF2" w:rsidRPr="00D36FF2" w:rsidRDefault="00D36FF2" w:rsidP="00D36FF2">
            <w:pPr>
              <w:spacing w:after="0" w:line="240" w:lineRule="auto"/>
              <w:jc w:val="both"/>
              <w:rPr>
                <w:rFonts w:ascii="Times New Roman" w:hAnsi="Times New Roman" w:cs="Times New Roman"/>
                <w:sz w:val="24"/>
                <w:szCs w:val="24"/>
              </w:rPr>
            </w:pPr>
          </w:p>
        </w:tc>
      </w:tr>
    </w:tbl>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ФОРМА </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w:t>
      </w:r>
    </w:p>
    <w:p w:rsidR="00D36FF2" w:rsidRPr="00D36FF2" w:rsidRDefault="00D36FF2" w:rsidP="00D36FF2">
      <w:pPr>
        <w:autoSpaceDE w:val="0"/>
        <w:autoSpaceDN w:val="0"/>
        <w:adjustRightInd w:val="0"/>
        <w:spacing w:after="0" w:line="240" w:lineRule="auto"/>
        <w:jc w:val="center"/>
        <w:rPr>
          <w:rFonts w:ascii="Times New Roman" w:hAnsi="Times New Roman" w:cs="Times New Roman"/>
          <w:caps/>
          <w:sz w:val="24"/>
          <w:szCs w:val="24"/>
        </w:rPr>
      </w:pPr>
      <w:r w:rsidRPr="00D36FF2">
        <w:rPr>
          <w:rFonts w:ascii="Times New Roman" w:hAnsi="Times New Roman" w:cs="Times New Roman"/>
          <w:caps/>
          <w:sz w:val="24"/>
          <w:szCs w:val="24"/>
        </w:rPr>
        <w:t>Справка</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о периодах муниципальной</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службы и иных периодах замещения должностей,</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включаемых (засчитываемых) в стаж муниципальной</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службы для назначения пенсии за выслугу лет</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______________________________________________________________________,</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(фамилия, имя, отчество (при наличии)</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замещавшего(ей) должность _____________________________________________,</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(наименование должности муниципальной службы)</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в ______________________________________________________________________</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(наименование органа местного самоуправления Спасского муниципального района)</w:t>
      </w:r>
    </w:p>
    <w:p w:rsidR="00D36FF2" w:rsidRPr="00D36FF2" w:rsidRDefault="00D36FF2" w:rsidP="00D36FF2">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 записи  │     Дата      │Наименование│ Стаж муниципальной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│п/п│в трудовой│               │организации │  службы (работы) в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книжке  │               │(замещаемая │календарном исчислении│</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 должность)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│число│месяц│год│            │лет │месяцев│  дней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     │     │   │            │    │       │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     │     │   │            │    │       │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     │     │   │            │    │       │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     │     │   │            │    │       │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     │     │   │            │    │       │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   │          │     │     │   │            │    │       │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t>│Всего                                      │    │       │         │</w:t>
      </w:r>
    </w:p>
    <w:p w:rsidR="00D36FF2" w:rsidRPr="00D36FF2" w:rsidRDefault="00D36FF2" w:rsidP="00D36FF2">
      <w:pPr>
        <w:autoSpaceDE w:val="0"/>
        <w:autoSpaceDN w:val="0"/>
        <w:adjustRightInd w:val="0"/>
        <w:spacing w:after="0" w:line="240" w:lineRule="auto"/>
        <w:ind w:firstLine="567"/>
        <w:jc w:val="both"/>
        <w:rPr>
          <w:rFonts w:ascii="Times New Roman" w:hAnsi="Times New Roman" w:cs="Times New Roman"/>
          <w:sz w:val="24"/>
          <w:szCs w:val="24"/>
        </w:rPr>
      </w:pPr>
      <w:r w:rsidRPr="00D36FF2">
        <w:rPr>
          <w:rFonts w:ascii="Times New Roman" w:hAnsi="Times New Roman" w:cs="Times New Roman"/>
          <w:sz w:val="24"/>
          <w:szCs w:val="24"/>
        </w:rPr>
        <w:lastRenderedPageBreak/>
        <w:t>└───────────────────────────────────────────┴────┴───────┴─────────┘</w:t>
      </w:r>
    </w:p>
    <w:p w:rsidR="00D36FF2" w:rsidRPr="00D36FF2" w:rsidRDefault="00D36FF2" w:rsidP="00D36FF2">
      <w:pPr>
        <w:autoSpaceDE w:val="0"/>
        <w:autoSpaceDN w:val="0"/>
        <w:adjustRightInd w:val="0"/>
        <w:spacing w:after="0" w:line="240" w:lineRule="auto"/>
        <w:jc w:val="both"/>
        <w:outlineLvl w:val="1"/>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Руководитель</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органа местного самоуправления Чкаловского сельского поселения  ________________________               ________              _________________________</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(наименование)                                          (подпись)                  (фамилия, имя, отчество (при наличии)                   </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Специалист кадровой службы  или лицо ответственное за кадровое обеспечение (при наличии) </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______________      _____________________________                                                                                                     </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(подпись)                      (фамилия, имя, отчество (при наличии)</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М.П.</w:t>
      </w:r>
    </w:p>
    <w:p w:rsidR="00D36FF2" w:rsidRDefault="00D36FF2"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Default="00947671" w:rsidP="00D36FF2">
      <w:pPr>
        <w:autoSpaceDE w:val="0"/>
        <w:autoSpaceDN w:val="0"/>
        <w:adjustRightInd w:val="0"/>
        <w:spacing w:after="0" w:line="240" w:lineRule="auto"/>
        <w:rPr>
          <w:rFonts w:ascii="Times New Roman" w:hAnsi="Times New Roman" w:cs="Times New Roman"/>
          <w:sz w:val="24"/>
          <w:szCs w:val="24"/>
        </w:rPr>
      </w:pPr>
    </w:p>
    <w:p w:rsidR="00947671" w:rsidRPr="00D36FF2" w:rsidRDefault="00947671"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tblGrid>
      <w:tr w:rsidR="00D36FF2" w:rsidRPr="00D36FF2" w:rsidTr="00C42E35">
        <w:trPr>
          <w:trHeight w:val="610"/>
        </w:trPr>
        <w:tc>
          <w:tcPr>
            <w:tcW w:w="4961" w:type="dxa"/>
            <w:tcBorders>
              <w:top w:val="nil"/>
              <w:left w:val="nil"/>
              <w:bottom w:val="nil"/>
              <w:right w:val="nil"/>
            </w:tcBorders>
          </w:tcPr>
          <w:p w:rsidR="00D36FF2" w:rsidRPr="00D36FF2" w:rsidRDefault="00947671" w:rsidP="00D36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D36FF2" w:rsidRPr="00D36FF2" w:rsidRDefault="00D36FF2" w:rsidP="00D36FF2">
            <w:pPr>
              <w:tabs>
                <w:tab w:val="left" w:pos="3402"/>
              </w:tabs>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к Положению о пенсионном обеспечении муниципальных служащих</w:t>
            </w:r>
          </w:p>
          <w:p w:rsidR="00D36FF2" w:rsidRPr="00D36FF2" w:rsidRDefault="00D36FF2" w:rsidP="00D36FF2">
            <w:pPr>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Чкаловского сельского поселения</w:t>
            </w:r>
          </w:p>
          <w:p w:rsidR="00D36FF2" w:rsidRPr="00D36FF2" w:rsidRDefault="00D36FF2" w:rsidP="00D36FF2">
            <w:pPr>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ФОРМА</w:t>
            </w:r>
          </w:p>
        </w:tc>
      </w:tr>
    </w:tbl>
    <w:p w:rsidR="00D36FF2" w:rsidRPr="00D36FF2" w:rsidRDefault="00D36FF2" w:rsidP="00D36FF2">
      <w:pPr>
        <w:spacing w:after="0" w:line="240" w:lineRule="auto"/>
        <w:jc w:val="center"/>
        <w:rPr>
          <w:rFonts w:ascii="Times New Roman" w:hAnsi="Times New Roman" w:cs="Times New Roman"/>
          <w:caps/>
          <w:sz w:val="24"/>
          <w:szCs w:val="24"/>
        </w:rPr>
      </w:pPr>
      <w:r w:rsidRPr="00D36FF2">
        <w:rPr>
          <w:rFonts w:ascii="Times New Roman" w:hAnsi="Times New Roman" w:cs="Times New Roman"/>
          <w:caps/>
          <w:sz w:val="24"/>
          <w:szCs w:val="24"/>
        </w:rPr>
        <w:t>Представление</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в комиссию по  рассмотрению вопросов назначения и выплаты пенсии за выслугу лет муниципальным служащим Чкаловского сельского поселения</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w:t>
      </w:r>
    </w:p>
    <w:p w:rsidR="00D36FF2" w:rsidRPr="00D36FF2" w:rsidRDefault="00D36FF2" w:rsidP="00D36FF2">
      <w:pPr>
        <w:spacing w:after="0" w:line="240" w:lineRule="auto"/>
        <w:ind w:firstLine="708"/>
        <w:jc w:val="both"/>
        <w:rPr>
          <w:rFonts w:ascii="Times New Roman" w:hAnsi="Times New Roman" w:cs="Times New Roman"/>
          <w:sz w:val="24"/>
          <w:szCs w:val="24"/>
        </w:rPr>
      </w:pPr>
      <w:r w:rsidRPr="00D36FF2">
        <w:rPr>
          <w:rFonts w:ascii="Times New Roman" w:hAnsi="Times New Roman" w:cs="Times New Roman"/>
          <w:sz w:val="24"/>
          <w:szCs w:val="24"/>
        </w:rPr>
        <w:t xml:space="preserve">В соответствии с </w:t>
      </w:r>
      <w:hyperlink r:id="rId39" w:history="1">
        <w:r w:rsidRPr="00D36FF2">
          <w:rPr>
            <w:rFonts w:ascii="Times New Roman" w:hAnsi="Times New Roman" w:cs="Times New Roman"/>
            <w:sz w:val="24"/>
            <w:szCs w:val="24"/>
          </w:rPr>
          <w:t>Законом</w:t>
        </w:r>
      </w:hyperlink>
      <w:r w:rsidRPr="00D36FF2">
        <w:rPr>
          <w:rFonts w:ascii="Times New Roman" w:hAnsi="Times New Roman" w:cs="Times New Roman"/>
          <w:sz w:val="24"/>
          <w:szCs w:val="24"/>
        </w:rPr>
        <w:t xml:space="preserve"> Приморского края «О муниципальной службе               в Приморском крае», </w:t>
      </w:r>
      <w:r w:rsidRPr="00D36FF2">
        <w:rPr>
          <w:rFonts w:ascii="Times New Roman" w:hAnsi="Times New Roman" w:cs="Times New Roman"/>
          <w:bCs/>
          <w:sz w:val="24"/>
          <w:szCs w:val="24"/>
        </w:rPr>
        <w:t xml:space="preserve">Положением </w:t>
      </w:r>
      <w:r w:rsidRPr="00D36FF2">
        <w:rPr>
          <w:rFonts w:ascii="Times New Roman" w:hAnsi="Times New Roman" w:cs="Times New Roman"/>
          <w:sz w:val="24"/>
          <w:szCs w:val="24"/>
        </w:rPr>
        <w:t>об условиях пенсионного обеспечения муниципальных служащих Чкаловского сельского поселения, утвержденным решением муниципального комитета Чкаловского сельского поселения, прошу произвести расчет пенсии за выслугу лет ____________________________________</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 xml:space="preserve">                                                                                            (фамилия, имя, отчество (при наличии)</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замещавшему(ей) должность _____________________________________________.</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                                                                               (наименование должности муниципальной службы)</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          Стаж муниципальной службы составляет ________________ лет.</w:t>
      </w:r>
    </w:p>
    <w:p w:rsidR="00D36FF2" w:rsidRPr="00D36FF2" w:rsidRDefault="00D36FF2" w:rsidP="00D36FF2">
      <w:p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          Среднемесячное денежное содержание для назначения пенсии за выслугу  лет составляет ____ руб. __ коп.</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           Уволен(а) с муниципальной службы по основанию: _____________________</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______________________________________________________________________.</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           Приложения:</w:t>
      </w:r>
    </w:p>
    <w:p w:rsidR="00D36FF2" w:rsidRPr="00D36FF2" w:rsidRDefault="00D36FF2" w:rsidP="00D36FF2">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D36FF2">
        <w:rPr>
          <w:rFonts w:ascii="Times New Roman" w:hAnsi="Times New Roman" w:cs="Times New Roman"/>
          <w:sz w:val="24"/>
          <w:szCs w:val="24"/>
        </w:rPr>
        <w:t>заявление о назначении пенсии за выслугу лет;</w:t>
      </w:r>
    </w:p>
    <w:p w:rsidR="00D36FF2" w:rsidRPr="00D36FF2" w:rsidRDefault="00D36FF2" w:rsidP="00D36FF2">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D36FF2">
        <w:rPr>
          <w:rFonts w:ascii="Times New Roman" w:hAnsi="Times New Roman" w:cs="Times New Roman"/>
          <w:sz w:val="24"/>
          <w:szCs w:val="24"/>
        </w:rPr>
        <w:t>копии трудовой  книжки  и  других  документов, подтверждающих периоды</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           работы (службы),  включаемые  в стаж  муниципальной  службы;</w:t>
      </w:r>
    </w:p>
    <w:p w:rsidR="00D36FF2" w:rsidRPr="00D36FF2" w:rsidRDefault="00D36FF2" w:rsidP="00D36FF2">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D36FF2">
        <w:rPr>
          <w:rFonts w:ascii="Times New Roman" w:hAnsi="Times New Roman" w:cs="Times New Roman"/>
          <w:sz w:val="24"/>
          <w:szCs w:val="24"/>
        </w:rPr>
        <w:t>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D36FF2" w:rsidRPr="00D36FF2" w:rsidRDefault="00D36FF2" w:rsidP="00D36FF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справка органа, осуществляющего пенсионное обеспечение, о размере назначенной    (досрочно   оформленной)    трудовой   пенсии    по    старости</w:t>
      </w:r>
    </w:p>
    <w:p w:rsidR="00D36FF2" w:rsidRPr="00D36FF2" w:rsidRDefault="00D36FF2" w:rsidP="00D36FF2">
      <w:pPr>
        <w:autoSpaceDE w:val="0"/>
        <w:autoSpaceDN w:val="0"/>
        <w:adjustRightInd w:val="0"/>
        <w:spacing w:after="0" w:line="240" w:lineRule="auto"/>
        <w:ind w:left="720"/>
        <w:jc w:val="both"/>
        <w:rPr>
          <w:rFonts w:ascii="Times New Roman" w:hAnsi="Times New Roman" w:cs="Times New Roman"/>
          <w:sz w:val="24"/>
          <w:szCs w:val="24"/>
        </w:rPr>
      </w:pPr>
      <w:r w:rsidRPr="00D36FF2">
        <w:rPr>
          <w:rFonts w:ascii="Times New Roman" w:hAnsi="Times New Roman" w:cs="Times New Roman"/>
          <w:sz w:val="24"/>
          <w:szCs w:val="24"/>
        </w:rPr>
        <w:t>(инвалидности) с указанием   страховой части трудовой пенсии и срока               ее назначения, датированная месяцем увольнения;</w:t>
      </w:r>
    </w:p>
    <w:p w:rsidR="00D36FF2" w:rsidRPr="00D36FF2" w:rsidRDefault="00D36FF2" w:rsidP="00D36FF2">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D36FF2">
        <w:rPr>
          <w:rFonts w:ascii="Times New Roman" w:hAnsi="Times New Roman" w:cs="Times New Roman"/>
          <w:sz w:val="24"/>
          <w:szCs w:val="24"/>
        </w:rPr>
        <w:t xml:space="preserve"> копия локального акта об освобождении от должности муниципальной службы;</w:t>
      </w:r>
    </w:p>
    <w:p w:rsidR="00D36FF2" w:rsidRPr="00D36FF2" w:rsidRDefault="00D36FF2" w:rsidP="00D36FF2">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D36FF2">
        <w:rPr>
          <w:rFonts w:ascii="Times New Roman" w:hAnsi="Times New Roman" w:cs="Times New Roman"/>
          <w:sz w:val="24"/>
          <w:szCs w:val="24"/>
        </w:rPr>
        <w:t>копии   других   документов,  подтверждающих периоды работы (службы), включаемые в стаж муниципальной службы.</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Руководитель</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органа местного самоуправления Чкаловского сельского поселения ________________________               ________              _________________________</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(наименование)                                           (подпись)                 (фамилия, имя, отчество (при наличии)                   </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Специалист кадровой службы  или лицо ответственное за кадровое обеспечение (при наличии) </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______________      _____________________________                                                                                                     </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(подпись)                    (фамилия, имя, отчество (при наличии)</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М.П.</w:t>
      </w:r>
    </w:p>
    <w:tbl>
      <w:tblPr>
        <w:tblW w:w="0" w:type="auto"/>
        <w:tblInd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tblGrid>
      <w:tr w:rsidR="00D36FF2" w:rsidRPr="00D36FF2" w:rsidTr="00C42E35">
        <w:trPr>
          <w:trHeight w:val="610"/>
        </w:trPr>
        <w:tc>
          <w:tcPr>
            <w:tcW w:w="4575" w:type="dxa"/>
            <w:tcBorders>
              <w:top w:val="nil"/>
              <w:left w:val="nil"/>
              <w:bottom w:val="nil"/>
              <w:right w:val="nil"/>
            </w:tcBorders>
          </w:tcPr>
          <w:p w:rsidR="00D36FF2" w:rsidRPr="00D36FF2" w:rsidRDefault="00D36FF2" w:rsidP="00D36FF2">
            <w:pPr>
              <w:spacing w:after="0" w:line="240" w:lineRule="auto"/>
              <w:jc w:val="both"/>
              <w:rPr>
                <w:rFonts w:ascii="Times New Roman" w:hAnsi="Times New Roman" w:cs="Times New Roman"/>
                <w:sz w:val="24"/>
                <w:szCs w:val="24"/>
              </w:rPr>
            </w:pPr>
          </w:p>
          <w:p w:rsidR="00D36FF2" w:rsidRPr="00D36FF2" w:rsidRDefault="00D36FF2" w:rsidP="00D36FF2">
            <w:pPr>
              <w:spacing w:after="0" w:line="240" w:lineRule="auto"/>
              <w:jc w:val="both"/>
              <w:rPr>
                <w:rFonts w:ascii="Times New Roman" w:hAnsi="Times New Roman" w:cs="Times New Roman"/>
                <w:sz w:val="24"/>
                <w:szCs w:val="24"/>
              </w:rPr>
            </w:pPr>
          </w:p>
          <w:p w:rsidR="00D36FF2" w:rsidRPr="00D36FF2" w:rsidRDefault="00D36FF2" w:rsidP="00D36FF2">
            <w:pPr>
              <w:spacing w:after="0" w:line="240" w:lineRule="auto"/>
              <w:jc w:val="both"/>
              <w:rPr>
                <w:rFonts w:ascii="Times New Roman" w:hAnsi="Times New Roman" w:cs="Times New Roman"/>
                <w:sz w:val="24"/>
                <w:szCs w:val="24"/>
              </w:rPr>
            </w:pPr>
          </w:p>
          <w:p w:rsidR="00D36FF2" w:rsidRPr="00D36FF2" w:rsidRDefault="00947671" w:rsidP="00D36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6</w:t>
            </w:r>
          </w:p>
          <w:p w:rsidR="00D36FF2" w:rsidRPr="00D36FF2" w:rsidRDefault="00D36FF2" w:rsidP="00D36FF2">
            <w:pPr>
              <w:tabs>
                <w:tab w:val="left" w:pos="3402"/>
              </w:tabs>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к Положению о пенсионном обеспечении муниципальных служащих Чкаловского сельского поселения</w:t>
            </w:r>
          </w:p>
          <w:p w:rsidR="00D36FF2" w:rsidRPr="00D36FF2" w:rsidRDefault="00D36FF2" w:rsidP="00D36FF2">
            <w:pPr>
              <w:spacing w:after="0" w:line="240" w:lineRule="auto"/>
              <w:jc w:val="both"/>
              <w:rPr>
                <w:rFonts w:ascii="Times New Roman" w:hAnsi="Times New Roman" w:cs="Times New Roman"/>
                <w:sz w:val="24"/>
                <w:szCs w:val="24"/>
              </w:rPr>
            </w:pPr>
          </w:p>
        </w:tc>
      </w:tr>
    </w:tbl>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lastRenderedPageBreak/>
        <w:t xml:space="preserve">                                                                                              ФОРМА </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w:t>
      </w: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w:t>
      </w:r>
    </w:p>
    <w:tbl>
      <w:tblPr>
        <w:tblpPr w:leftFromText="180" w:rightFromText="180" w:vertAnchor="text" w:tblpX="4114" w:tblpY="31"/>
        <w:tblW w:w="0" w:type="auto"/>
        <w:tblLook w:val="0000"/>
      </w:tblPr>
      <w:tblGrid>
        <w:gridCol w:w="7116"/>
      </w:tblGrid>
      <w:tr w:rsidR="00D36FF2" w:rsidRPr="00D36FF2" w:rsidTr="00C42E35">
        <w:trPr>
          <w:trHeight w:val="835"/>
        </w:trPr>
        <w:tc>
          <w:tcPr>
            <w:tcW w:w="5496" w:type="dxa"/>
          </w:tcPr>
          <w:p w:rsidR="00D36FF2" w:rsidRPr="00D36FF2" w:rsidRDefault="00D36FF2" w:rsidP="00D36FF2">
            <w:pPr>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_________________________________________________________,</w:t>
            </w:r>
          </w:p>
          <w:p w:rsidR="00D36FF2" w:rsidRPr="00D36FF2" w:rsidRDefault="00D36FF2" w:rsidP="00D36FF2">
            <w:pPr>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(фамилия, имя, отчество (при наличии) лица, которому направляется уведомление)</w:t>
            </w:r>
          </w:p>
          <w:p w:rsidR="00D36FF2" w:rsidRPr="00D36FF2" w:rsidRDefault="00D36FF2" w:rsidP="00D36FF2">
            <w:pPr>
              <w:spacing w:after="0" w:line="240" w:lineRule="auto"/>
              <w:jc w:val="both"/>
              <w:rPr>
                <w:rFonts w:ascii="Times New Roman" w:hAnsi="Times New Roman" w:cs="Times New Roman"/>
                <w:sz w:val="24"/>
                <w:szCs w:val="24"/>
              </w:rPr>
            </w:pPr>
          </w:p>
          <w:p w:rsidR="00D36FF2" w:rsidRPr="00D36FF2" w:rsidRDefault="00D36FF2" w:rsidP="00D36FF2">
            <w:pPr>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________________________________________</w:t>
            </w:r>
          </w:p>
          <w:p w:rsidR="00D36FF2" w:rsidRPr="00D36FF2" w:rsidRDefault="00D36FF2" w:rsidP="00D36FF2">
            <w:pPr>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(адрес)</w:t>
            </w:r>
          </w:p>
          <w:p w:rsidR="00D36FF2" w:rsidRPr="00D36FF2" w:rsidRDefault="00D36FF2" w:rsidP="00D36FF2">
            <w:pPr>
              <w:spacing w:after="0" w:line="240" w:lineRule="auto"/>
              <w:jc w:val="both"/>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p>
        </w:tc>
      </w:tr>
    </w:tbl>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center"/>
        <w:rPr>
          <w:rFonts w:ascii="Times New Roman" w:hAnsi="Times New Roman" w:cs="Times New Roman"/>
          <w:caps/>
          <w:sz w:val="24"/>
          <w:szCs w:val="24"/>
        </w:rPr>
      </w:pPr>
      <w:r w:rsidRPr="00D36FF2">
        <w:rPr>
          <w:rFonts w:ascii="Times New Roman" w:hAnsi="Times New Roman" w:cs="Times New Roman"/>
          <w:caps/>
          <w:sz w:val="24"/>
          <w:szCs w:val="24"/>
        </w:rPr>
        <w:t>Уведомление</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«_____»  ______  ______года                                                                                 № ____</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ind w:firstLine="708"/>
        <w:rPr>
          <w:rFonts w:ascii="Times New Roman" w:hAnsi="Times New Roman" w:cs="Times New Roman"/>
          <w:sz w:val="24"/>
          <w:szCs w:val="24"/>
        </w:rPr>
      </w:pPr>
      <w:r w:rsidRPr="00D36FF2">
        <w:rPr>
          <w:rFonts w:ascii="Times New Roman" w:hAnsi="Times New Roman" w:cs="Times New Roman"/>
          <w:sz w:val="24"/>
          <w:szCs w:val="24"/>
        </w:rPr>
        <w:t>Уважаемый(ая) ____________________________________________________,</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 xml:space="preserve">                                             (фамилия, имя, отчество (при наличии)</w:t>
      </w:r>
    </w:p>
    <w:p w:rsidR="00D36FF2" w:rsidRPr="00D36FF2" w:rsidRDefault="00D36FF2" w:rsidP="00D36FF2">
      <w:pPr>
        <w:tabs>
          <w:tab w:val="left" w:pos="3402"/>
        </w:tabs>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комиссия по рассмотрению вопросов назначения и выплаты пенсии за выслугу лет муниципальным служащим Чкаловского сельского поселения сообщает,                  что в соответствии с Положением о пенсионном обеспечении   муниципальных служащих Чкаловского сельского поселения, утвержденным решением муниципального комитета Чкаловского сельского поселенмя, Вам установлена (отказано  в установлении (указать причины отказа) пенсия за выслугу лет к трудовой пенсии в размере ______ рублей.</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Председатель комиссии _________________________ _________________________</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                                                               (подпись)                             (фамилия, имя, отчество (при наличии)                   </w:t>
      </w:r>
    </w:p>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ind w:firstLine="540"/>
        <w:jc w:val="both"/>
        <w:rPr>
          <w:rFonts w:ascii="Times New Roman" w:hAnsi="Times New Roman" w:cs="Times New Roman"/>
          <w:sz w:val="24"/>
          <w:szCs w:val="24"/>
        </w:rPr>
      </w:pPr>
    </w:p>
    <w:p w:rsidR="00D36FF2" w:rsidRDefault="00D36FF2" w:rsidP="00D36FF2">
      <w:pPr>
        <w:autoSpaceDE w:val="0"/>
        <w:autoSpaceDN w:val="0"/>
        <w:adjustRightInd w:val="0"/>
        <w:spacing w:after="0" w:line="240" w:lineRule="auto"/>
        <w:jc w:val="right"/>
        <w:rPr>
          <w:rFonts w:ascii="Times New Roman" w:hAnsi="Times New Roman" w:cs="Times New Roman"/>
          <w:sz w:val="24"/>
          <w:szCs w:val="24"/>
        </w:rPr>
      </w:pPr>
    </w:p>
    <w:p w:rsidR="00947671" w:rsidRDefault="00947671" w:rsidP="00D36FF2">
      <w:pPr>
        <w:autoSpaceDE w:val="0"/>
        <w:autoSpaceDN w:val="0"/>
        <w:adjustRightInd w:val="0"/>
        <w:spacing w:after="0" w:line="240" w:lineRule="auto"/>
        <w:jc w:val="right"/>
        <w:rPr>
          <w:rFonts w:ascii="Times New Roman" w:hAnsi="Times New Roman" w:cs="Times New Roman"/>
          <w:sz w:val="24"/>
          <w:szCs w:val="24"/>
        </w:rPr>
      </w:pPr>
    </w:p>
    <w:p w:rsidR="00947671" w:rsidRDefault="00947671" w:rsidP="00D36FF2">
      <w:pPr>
        <w:autoSpaceDE w:val="0"/>
        <w:autoSpaceDN w:val="0"/>
        <w:adjustRightInd w:val="0"/>
        <w:spacing w:after="0" w:line="240" w:lineRule="auto"/>
        <w:jc w:val="right"/>
        <w:rPr>
          <w:rFonts w:ascii="Times New Roman" w:hAnsi="Times New Roman" w:cs="Times New Roman"/>
          <w:sz w:val="24"/>
          <w:szCs w:val="24"/>
        </w:rPr>
      </w:pPr>
    </w:p>
    <w:p w:rsidR="00947671" w:rsidRDefault="00947671" w:rsidP="00D36FF2">
      <w:pPr>
        <w:autoSpaceDE w:val="0"/>
        <w:autoSpaceDN w:val="0"/>
        <w:adjustRightInd w:val="0"/>
        <w:spacing w:after="0" w:line="240" w:lineRule="auto"/>
        <w:jc w:val="right"/>
        <w:rPr>
          <w:rFonts w:ascii="Times New Roman" w:hAnsi="Times New Roman" w:cs="Times New Roman"/>
          <w:sz w:val="24"/>
          <w:szCs w:val="24"/>
        </w:rPr>
      </w:pPr>
    </w:p>
    <w:p w:rsidR="00947671" w:rsidRDefault="00947671" w:rsidP="00D36FF2">
      <w:pPr>
        <w:autoSpaceDE w:val="0"/>
        <w:autoSpaceDN w:val="0"/>
        <w:adjustRightInd w:val="0"/>
        <w:spacing w:after="0" w:line="240" w:lineRule="auto"/>
        <w:jc w:val="right"/>
        <w:rPr>
          <w:rFonts w:ascii="Times New Roman" w:hAnsi="Times New Roman" w:cs="Times New Roman"/>
          <w:sz w:val="24"/>
          <w:szCs w:val="24"/>
        </w:rPr>
      </w:pPr>
    </w:p>
    <w:p w:rsidR="00947671" w:rsidRDefault="00947671" w:rsidP="00D36FF2">
      <w:pPr>
        <w:autoSpaceDE w:val="0"/>
        <w:autoSpaceDN w:val="0"/>
        <w:adjustRightInd w:val="0"/>
        <w:spacing w:after="0" w:line="240" w:lineRule="auto"/>
        <w:jc w:val="right"/>
        <w:rPr>
          <w:rFonts w:ascii="Times New Roman" w:hAnsi="Times New Roman" w:cs="Times New Roman"/>
          <w:sz w:val="24"/>
          <w:szCs w:val="24"/>
        </w:rPr>
      </w:pPr>
    </w:p>
    <w:p w:rsidR="00947671" w:rsidRDefault="00947671" w:rsidP="00D36FF2">
      <w:pPr>
        <w:autoSpaceDE w:val="0"/>
        <w:autoSpaceDN w:val="0"/>
        <w:adjustRightInd w:val="0"/>
        <w:spacing w:after="0" w:line="240" w:lineRule="auto"/>
        <w:jc w:val="right"/>
        <w:rPr>
          <w:rFonts w:ascii="Times New Roman" w:hAnsi="Times New Roman" w:cs="Times New Roman"/>
          <w:sz w:val="24"/>
          <w:szCs w:val="24"/>
        </w:rPr>
      </w:pPr>
    </w:p>
    <w:p w:rsidR="00947671" w:rsidRDefault="00947671" w:rsidP="00D36FF2">
      <w:pPr>
        <w:autoSpaceDE w:val="0"/>
        <w:autoSpaceDN w:val="0"/>
        <w:adjustRightInd w:val="0"/>
        <w:spacing w:after="0" w:line="240" w:lineRule="auto"/>
        <w:jc w:val="right"/>
        <w:rPr>
          <w:rFonts w:ascii="Times New Roman" w:hAnsi="Times New Roman" w:cs="Times New Roman"/>
          <w:sz w:val="24"/>
          <w:szCs w:val="24"/>
        </w:rPr>
      </w:pPr>
    </w:p>
    <w:p w:rsidR="00947671" w:rsidRPr="00D36FF2" w:rsidRDefault="00947671" w:rsidP="00D36FF2">
      <w:pPr>
        <w:autoSpaceDE w:val="0"/>
        <w:autoSpaceDN w:val="0"/>
        <w:adjustRightInd w:val="0"/>
        <w:spacing w:after="0" w:line="240" w:lineRule="auto"/>
        <w:jc w:val="right"/>
        <w:rPr>
          <w:rFonts w:ascii="Times New Roman" w:hAnsi="Times New Roman" w:cs="Times New Roman"/>
          <w:sz w:val="24"/>
          <w:szCs w:val="24"/>
        </w:rPr>
      </w:pPr>
    </w:p>
    <w:p w:rsidR="00215E4F" w:rsidRDefault="00215E4F" w:rsidP="00215E4F">
      <w:pPr>
        <w:autoSpaceDE w:val="0"/>
        <w:autoSpaceDN w:val="0"/>
        <w:adjustRightInd w:val="0"/>
        <w:spacing w:after="0" w:line="240" w:lineRule="auto"/>
        <w:jc w:val="right"/>
        <w:outlineLvl w:val="1"/>
        <w:rPr>
          <w:rFonts w:ascii="Times New Roman" w:hAnsi="Times New Roman" w:cs="Times New Roman"/>
          <w:caps/>
          <w:sz w:val="24"/>
          <w:szCs w:val="24"/>
        </w:rPr>
      </w:pPr>
    </w:p>
    <w:p w:rsidR="00215E4F" w:rsidRPr="00D36FF2" w:rsidRDefault="00215E4F" w:rsidP="0021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215E4F" w:rsidRDefault="00215E4F" w:rsidP="00215E4F">
      <w:pPr>
        <w:tabs>
          <w:tab w:val="left" w:pos="3402"/>
        </w:tabs>
        <w:spacing w:after="0" w:line="240" w:lineRule="auto"/>
        <w:jc w:val="right"/>
        <w:rPr>
          <w:rFonts w:ascii="Times New Roman" w:hAnsi="Times New Roman" w:cs="Times New Roman"/>
          <w:sz w:val="24"/>
          <w:szCs w:val="24"/>
        </w:rPr>
      </w:pPr>
      <w:r w:rsidRPr="00D36FF2">
        <w:rPr>
          <w:rFonts w:ascii="Times New Roman" w:hAnsi="Times New Roman" w:cs="Times New Roman"/>
          <w:sz w:val="24"/>
          <w:szCs w:val="24"/>
        </w:rPr>
        <w:t>к Положению о пенсионном обеспечении</w:t>
      </w:r>
    </w:p>
    <w:p w:rsidR="00215E4F" w:rsidRDefault="00215E4F" w:rsidP="00215E4F">
      <w:pPr>
        <w:tabs>
          <w:tab w:val="left" w:pos="3402"/>
        </w:tabs>
        <w:spacing w:after="0" w:line="240" w:lineRule="auto"/>
        <w:jc w:val="right"/>
        <w:rPr>
          <w:rFonts w:ascii="Times New Roman" w:hAnsi="Times New Roman" w:cs="Times New Roman"/>
          <w:sz w:val="24"/>
          <w:szCs w:val="24"/>
        </w:rPr>
      </w:pPr>
      <w:r w:rsidRPr="00D36FF2">
        <w:rPr>
          <w:rFonts w:ascii="Times New Roman" w:hAnsi="Times New Roman" w:cs="Times New Roman"/>
          <w:sz w:val="24"/>
          <w:szCs w:val="24"/>
        </w:rPr>
        <w:t xml:space="preserve"> муниципальных служащих </w:t>
      </w:r>
    </w:p>
    <w:p w:rsidR="00215E4F" w:rsidRPr="00D36FF2" w:rsidRDefault="00215E4F" w:rsidP="00215E4F">
      <w:pPr>
        <w:tabs>
          <w:tab w:val="left" w:pos="3402"/>
        </w:tabs>
        <w:spacing w:after="0" w:line="240" w:lineRule="auto"/>
        <w:jc w:val="right"/>
        <w:rPr>
          <w:rFonts w:ascii="Times New Roman" w:hAnsi="Times New Roman" w:cs="Times New Roman"/>
          <w:sz w:val="24"/>
          <w:szCs w:val="24"/>
        </w:rPr>
      </w:pPr>
      <w:r w:rsidRPr="00D36FF2">
        <w:rPr>
          <w:rFonts w:ascii="Times New Roman" w:hAnsi="Times New Roman" w:cs="Times New Roman"/>
          <w:sz w:val="24"/>
          <w:szCs w:val="24"/>
        </w:rPr>
        <w:t>Чкаловского сельского поселения</w:t>
      </w:r>
    </w:p>
    <w:p w:rsidR="00D36FF2" w:rsidRPr="00D36FF2" w:rsidRDefault="00D36FF2" w:rsidP="00D36FF2">
      <w:pPr>
        <w:autoSpaceDE w:val="0"/>
        <w:autoSpaceDN w:val="0"/>
        <w:adjustRightInd w:val="0"/>
        <w:spacing w:after="0" w:line="240" w:lineRule="auto"/>
        <w:jc w:val="center"/>
        <w:outlineLvl w:val="1"/>
        <w:rPr>
          <w:rFonts w:ascii="Times New Roman" w:hAnsi="Times New Roman" w:cs="Times New Roman"/>
          <w:caps/>
          <w:sz w:val="24"/>
          <w:szCs w:val="24"/>
        </w:rPr>
      </w:pPr>
      <w:r w:rsidRPr="00D36FF2">
        <w:rPr>
          <w:rFonts w:ascii="Times New Roman" w:hAnsi="Times New Roman" w:cs="Times New Roman"/>
          <w:caps/>
          <w:sz w:val="24"/>
          <w:szCs w:val="24"/>
        </w:rPr>
        <w:t>Состав</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комиссии по рассмотрению вопросов назначения и выплаты пенсии за выслугу лет муниципальным служащим Чкаловского сельского поселения</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r w:rsidRPr="00D36FF2">
        <w:rPr>
          <w:rFonts w:ascii="Times New Roman" w:hAnsi="Times New Roman" w:cs="Times New Roman"/>
          <w:sz w:val="24"/>
          <w:szCs w:val="24"/>
        </w:rPr>
        <w:t>(по должностям)</w:t>
      </w: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center"/>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r w:rsidRPr="00D36FF2">
        <w:rPr>
          <w:rFonts w:ascii="Times New Roman" w:hAnsi="Times New Roman" w:cs="Times New Roman"/>
          <w:sz w:val="24"/>
          <w:szCs w:val="24"/>
        </w:rPr>
        <w:t xml:space="preserve">Глава  администрации Чкаловского сельского поселения, председатель комиссии </w:t>
      </w:r>
    </w:p>
    <w:p w:rsidR="00D36FF2" w:rsidRPr="00D36FF2" w:rsidRDefault="00D36FF2" w:rsidP="00D36FF2">
      <w:pPr>
        <w:autoSpaceDE w:val="0"/>
        <w:autoSpaceDN w:val="0"/>
        <w:adjustRightInd w:val="0"/>
        <w:spacing w:after="0" w:line="240" w:lineRule="auto"/>
        <w:jc w:val="both"/>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r w:rsidRPr="00D36FF2">
        <w:rPr>
          <w:rFonts w:ascii="Times New Roman" w:hAnsi="Times New Roman" w:cs="Times New Roman"/>
          <w:sz w:val="24"/>
          <w:szCs w:val="24"/>
        </w:rPr>
        <w:t>Члены комиссии:</w:t>
      </w:r>
    </w:p>
    <w:p w:rsidR="00D36FF2" w:rsidRPr="00D36FF2" w:rsidRDefault="00D36FF2" w:rsidP="00D36FF2">
      <w:pPr>
        <w:autoSpaceDE w:val="0"/>
        <w:autoSpaceDN w:val="0"/>
        <w:adjustRightInd w:val="0"/>
        <w:spacing w:after="0" w:line="240" w:lineRule="auto"/>
        <w:rPr>
          <w:rFonts w:ascii="Times New Roman" w:hAnsi="Times New Roman" w:cs="Times New Roman"/>
          <w:sz w:val="24"/>
          <w:szCs w:val="24"/>
        </w:rPr>
      </w:pPr>
    </w:p>
    <w:p w:rsidR="00D36FF2" w:rsidRPr="00D36FF2" w:rsidRDefault="00D36FF2" w:rsidP="00D36FF2">
      <w:pPr>
        <w:spacing w:after="0" w:line="240" w:lineRule="auto"/>
        <w:jc w:val="both"/>
        <w:rPr>
          <w:rFonts w:ascii="Times New Roman" w:hAnsi="Times New Roman" w:cs="Times New Roman"/>
          <w:sz w:val="24"/>
          <w:szCs w:val="24"/>
        </w:rPr>
      </w:pPr>
    </w:p>
    <w:p w:rsidR="00D36FF2" w:rsidRPr="00D36FF2" w:rsidRDefault="00D36FF2" w:rsidP="00D36FF2">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 xml:space="preserve">Специалист администрации 2 разряда Чкаловского сельского поселения </w:t>
      </w:r>
    </w:p>
    <w:p w:rsidR="00947671" w:rsidRDefault="00947671" w:rsidP="00947671">
      <w:pPr>
        <w:spacing w:after="0" w:line="240" w:lineRule="auto"/>
        <w:rPr>
          <w:rFonts w:ascii="Times New Roman" w:hAnsi="Times New Roman" w:cs="Times New Roman"/>
          <w:sz w:val="24"/>
          <w:szCs w:val="24"/>
        </w:rPr>
      </w:pPr>
    </w:p>
    <w:p w:rsidR="00D36FF2" w:rsidRPr="00D36FF2" w:rsidRDefault="00D36FF2" w:rsidP="00947671">
      <w:pPr>
        <w:spacing w:after="0" w:line="240" w:lineRule="auto"/>
        <w:rPr>
          <w:rFonts w:ascii="Times New Roman" w:hAnsi="Times New Roman" w:cs="Times New Roman"/>
          <w:sz w:val="24"/>
          <w:szCs w:val="24"/>
        </w:rPr>
      </w:pPr>
      <w:r w:rsidRPr="00D36FF2">
        <w:rPr>
          <w:rFonts w:ascii="Times New Roman" w:hAnsi="Times New Roman" w:cs="Times New Roman"/>
          <w:sz w:val="24"/>
          <w:szCs w:val="24"/>
        </w:rPr>
        <w:t>Ведущий специалист администрации Чкаловского сельского поселени</w:t>
      </w:r>
      <w:r w:rsidR="00947671">
        <w:rPr>
          <w:rFonts w:ascii="Times New Roman" w:hAnsi="Times New Roman" w:cs="Times New Roman"/>
          <w:sz w:val="24"/>
          <w:szCs w:val="24"/>
        </w:rPr>
        <w:t>я</w:t>
      </w:r>
    </w:p>
    <w:p w:rsidR="00D36FF2" w:rsidRPr="00D36FF2" w:rsidRDefault="00D36FF2" w:rsidP="00D36FF2">
      <w:pPr>
        <w:spacing w:after="0" w:line="240" w:lineRule="auto"/>
        <w:jc w:val="center"/>
        <w:rPr>
          <w:rFonts w:ascii="Times New Roman" w:hAnsi="Times New Roman" w:cs="Times New Roman"/>
          <w:sz w:val="24"/>
          <w:szCs w:val="24"/>
        </w:rPr>
      </w:pPr>
    </w:p>
    <w:p w:rsidR="00D36FF2" w:rsidRPr="00D36FF2" w:rsidRDefault="00D36FF2" w:rsidP="00D36FF2">
      <w:pPr>
        <w:spacing w:after="0" w:line="240" w:lineRule="auto"/>
        <w:jc w:val="center"/>
        <w:rPr>
          <w:rFonts w:ascii="Times New Roman" w:hAnsi="Times New Roman" w:cs="Times New Roman"/>
          <w:sz w:val="24"/>
          <w:szCs w:val="24"/>
        </w:rPr>
      </w:pPr>
    </w:p>
    <w:p w:rsidR="00D36FF2" w:rsidRPr="00D36FF2" w:rsidRDefault="00D36FF2" w:rsidP="00D36FF2">
      <w:pPr>
        <w:spacing w:after="0" w:line="240" w:lineRule="auto"/>
        <w:jc w:val="center"/>
        <w:rPr>
          <w:rFonts w:ascii="Times New Roman" w:hAnsi="Times New Roman" w:cs="Times New Roman"/>
          <w:sz w:val="24"/>
          <w:szCs w:val="24"/>
        </w:rPr>
      </w:pPr>
    </w:p>
    <w:p w:rsidR="00D36FF2" w:rsidRPr="00D36FF2" w:rsidRDefault="00D36FF2" w:rsidP="00D36FF2">
      <w:pPr>
        <w:spacing w:after="0" w:line="240" w:lineRule="auto"/>
        <w:jc w:val="center"/>
        <w:rPr>
          <w:rFonts w:ascii="Times New Roman" w:hAnsi="Times New Roman" w:cs="Times New Roman"/>
          <w:sz w:val="24"/>
          <w:szCs w:val="24"/>
        </w:rPr>
      </w:pPr>
    </w:p>
    <w:p w:rsidR="00D36FF2" w:rsidRPr="00D36FF2" w:rsidRDefault="00D36FF2" w:rsidP="00D36FF2">
      <w:pPr>
        <w:spacing w:after="0" w:line="240" w:lineRule="auto"/>
        <w:jc w:val="center"/>
        <w:rPr>
          <w:rFonts w:ascii="Times New Roman" w:hAnsi="Times New Roman" w:cs="Times New Roman"/>
          <w:sz w:val="24"/>
          <w:szCs w:val="24"/>
        </w:rPr>
      </w:pPr>
    </w:p>
    <w:p w:rsidR="00D36FF2" w:rsidRPr="00D36FF2" w:rsidRDefault="00D36FF2" w:rsidP="00D36FF2">
      <w:pPr>
        <w:spacing w:after="0" w:line="240" w:lineRule="auto"/>
        <w:jc w:val="center"/>
        <w:rPr>
          <w:rFonts w:ascii="Times New Roman" w:hAnsi="Times New Roman" w:cs="Times New Roman"/>
          <w:sz w:val="24"/>
          <w:szCs w:val="24"/>
        </w:rPr>
      </w:pPr>
    </w:p>
    <w:p w:rsidR="00D36FF2" w:rsidRPr="00D36FF2" w:rsidRDefault="00D36FF2" w:rsidP="00D36FF2">
      <w:pPr>
        <w:spacing w:after="0" w:line="240" w:lineRule="auto"/>
        <w:jc w:val="center"/>
        <w:rPr>
          <w:rFonts w:ascii="Times New Roman" w:hAnsi="Times New Roman" w:cs="Times New Roman"/>
          <w:sz w:val="24"/>
          <w:szCs w:val="24"/>
        </w:rPr>
      </w:pPr>
    </w:p>
    <w:p w:rsidR="00D36FF2" w:rsidRPr="00D36FF2" w:rsidRDefault="00D36FF2" w:rsidP="00D36FF2">
      <w:pPr>
        <w:spacing w:after="0" w:line="240" w:lineRule="auto"/>
        <w:jc w:val="center"/>
        <w:rPr>
          <w:rFonts w:ascii="Times New Roman" w:hAnsi="Times New Roman" w:cs="Times New Roman"/>
          <w:sz w:val="24"/>
          <w:szCs w:val="24"/>
        </w:rPr>
      </w:pPr>
    </w:p>
    <w:sectPr w:rsidR="00D36FF2" w:rsidRPr="00D36FF2" w:rsidSect="008830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C1A" w:rsidRDefault="00117C1A" w:rsidP="00E43EA6">
      <w:pPr>
        <w:spacing w:after="0" w:line="240" w:lineRule="auto"/>
      </w:pPr>
      <w:r>
        <w:separator/>
      </w:r>
    </w:p>
  </w:endnote>
  <w:endnote w:type="continuationSeparator" w:id="1">
    <w:p w:rsidR="00117C1A" w:rsidRDefault="00117C1A" w:rsidP="00E43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C9" w:rsidRDefault="00117C1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C9" w:rsidRDefault="00117C1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C9" w:rsidRDefault="00117C1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C1A" w:rsidRDefault="00117C1A" w:rsidP="00E43EA6">
      <w:pPr>
        <w:spacing w:after="0" w:line="240" w:lineRule="auto"/>
      </w:pPr>
      <w:r>
        <w:separator/>
      </w:r>
    </w:p>
  </w:footnote>
  <w:footnote w:type="continuationSeparator" w:id="1">
    <w:p w:rsidR="00117C1A" w:rsidRDefault="00117C1A" w:rsidP="00E43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C9" w:rsidRDefault="00117C1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C9" w:rsidRDefault="00117C1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C9" w:rsidRDefault="00117C1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2BD"/>
    <w:multiLevelType w:val="hybridMultilevel"/>
    <w:tmpl w:val="35CA1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2578C"/>
    <w:multiLevelType w:val="hybridMultilevel"/>
    <w:tmpl w:val="C046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D3A98"/>
    <w:multiLevelType w:val="hybridMultilevel"/>
    <w:tmpl w:val="493286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2626CD"/>
    <w:multiLevelType w:val="hybridMultilevel"/>
    <w:tmpl w:val="62302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026E82"/>
    <w:multiLevelType w:val="hybridMultilevel"/>
    <w:tmpl w:val="87A42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A4B17"/>
    <w:multiLevelType w:val="multilevel"/>
    <w:tmpl w:val="D970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E4DF2"/>
    <w:multiLevelType w:val="multilevel"/>
    <w:tmpl w:val="FDD8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1D5C47"/>
    <w:multiLevelType w:val="hybridMultilevel"/>
    <w:tmpl w:val="95E4BC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8D5FDD"/>
    <w:multiLevelType w:val="multilevel"/>
    <w:tmpl w:val="1FBE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33831"/>
    <w:multiLevelType w:val="hybridMultilevel"/>
    <w:tmpl w:val="DD7EA928"/>
    <w:lvl w:ilvl="0" w:tplc="BC98C6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FA02C24"/>
    <w:multiLevelType w:val="hybridMultilevel"/>
    <w:tmpl w:val="D2B2A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FF3ED7"/>
    <w:multiLevelType w:val="multilevel"/>
    <w:tmpl w:val="DD36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0D151C"/>
    <w:multiLevelType w:val="hybridMultilevel"/>
    <w:tmpl w:val="EA986C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1"/>
  </w:num>
  <w:num w:numId="5">
    <w:abstractNumId w:val="0"/>
  </w:num>
  <w:num w:numId="6">
    <w:abstractNumId w:val="10"/>
  </w:num>
  <w:num w:numId="7">
    <w:abstractNumId w:val="3"/>
  </w:num>
  <w:num w:numId="8">
    <w:abstractNumId w:val="4"/>
  </w:num>
  <w:num w:numId="9">
    <w:abstractNumId w:val="12"/>
  </w:num>
  <w:num w:numId="10">
    <w:abstractNumId w:val="7"/>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599A"/>
    <w:rsid w:val="0003620F"/>
    <w:rsid w:val="0003628E"/>
    <w:rsid w:val="000F3830"/>
    <w:rsid w:val="00117C1A"/>
    <w:rsid w:val="001B1824"/>
    <w:rsid w:val="001D6F22"/>
    <w:rsid w:val="001E43BA"/>
    <w:rsid w:val="00215E4F"/>
    <w:rsid w:val="0026364A"/>
    <w:rsid w:val="0027408E"/>
    <w:rsid w:val="002B57CC"/>
    <w:rsid w:val="002D23B4"/>
    <w:rsid w:val="00331F5D"/>
    <w:rsid w:val="003352F5"/>
    <w:rsid w:val="00342ECC"/>
    <w:rsid w:val="00365D18"/>
    <w:rsid w:val="0039599A"/>
    <w:rsid w:val="00473962"/>
    <w:rsid w:val="004C49FA"/>
    <w:rsid w:val="004D7F5C"/>
    <w:rsid w:val="00563A89"/>
    <w:rsid w:val="005A01C6"/>
    <w:rsid w:val="005D4407"/>
    <w:rsid w:val="006317E3"/>
    <w:rsid w:val="00631E4F"/>
    <w:rsid w:val="006B1FC0"/>
    <w:rsid w:val="006D37C9"/>
    <w:rsid w:val="00753D3A"/>
    <w:rsid w:val="00753F87"/>
    <w:rsid w:val="00785B56"/>
    <w:rsid w:val="0079719A"/>
    <w:rsid w:val="007C03AE"/>
    <w:rsid w:val="0081708F"/>
    <w:rsid w:val="008746C9"/>
    <w:rsid w:val="00883019"/>
    <w:rsid w:val="00883D0A"/>
    <w:rsid w:val="008A3ACB"/>
    <w:rsid w:val="008C119E"/>
    <w:rsid w:val="008E75BB"/>
    <w:rsid w:val="009075E1"/>
    <w:rsid w:val="0094643D"/>
    <w:rsid w:val="00947671"/>
    <w:rsid w:val="0097083A"/>
    <w:rsid w:val="009774E8"/>
    <w:rsid w:val="0098203A"/>
    <w:rsid w:val="00A14B87"/>
    <w:rsid w:val="00A45A6C"/>
    <w:rsid w:val="00A745DD"/>
    <w:rsid w:val="00B14C6A"/>
    <w:rsid w:val="00B26FD3"/>
    <w:rsid w:val="00B7221A"/>
    <w:rsid w:val="00BD508C"/>
    <w:rsid w:val="00BE44DD"/>
    <w:rsid w:val="00C61454"/>
    <w:rsid w:val="00CC1E87"/>
    <w:rsid w:val="00CF268D"/>
    <w:rsid w:val="00CF36D5"/>
    <w:rsid w:val="00D36FF2"/>
    <w:rsid w:val="00DE691F"/>
    <w:rsid w:val="00DF79FB"/>
    <w:rsid w:val="00E431CF"/>
    <w:rsid w:val="00E43EA6"/>
    <w:rsid w:val="00E716A2"/>
    <w:rsid w:val="00E83CF0"/>
    <w:rsid w:val="00EB23A2"/>
    <w:rsid w:val="00F11900"/>
    <w:rsid w:val="00FC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9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599A"/>
    <w:rPr>
      <w:b/>
      <w:bCs/>
    </w:rPr>
  </w:style>
  <w:style w:type="paragraph" w:styleId="a5">
    <w:name w:val="No Spacing"/>
    <w:uiPriority w:val="1"/>
    <w:qFormat/>
    <w:rsid w:val="0039599A"/>
    <w:pPr>
      <w:spacing w:after="0" w:line="240" w:lineRule="auto"/>
    </w:pPr>
  </w:style>
  <w:style w:type="paragraph" w:styleId="a6">
    <w:name w:val="List Paragraph"/>
    <w:basedOn w:val="a"/>
    <w:uiPriority w:val="99"/>
    <w:qFormat/>
    <w:rsid w:val="0039599A"/>
    <w:pPr>
      <w:ind w:left="720"/>
      <w:contextualSpacing/>
    </w:pPr>
  </w:style>
  <w:style w:type="paragraph" w:styleId="a7">
    <w:name w:val="Balloon Text"/>
    <w:basedOn w:val="a"/>
    <w:link w:val="a8"/>
    <w:uiPriority w:val="99"/>
    <w:semiHidden/>
    <w:unhideWhenUsed/>
    <w:rsid w:val="00342E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ECC"/>
    <w:rPr>
      <w:rFonts w:ascii="Tahoma" w:hAnsi="Tahoma" w:cs="Tahoma"/>
      <w:sz w:val="16"/>
      <w:szCs w:val="16"/>
    </w:rPr>
  </w:style>
  <w:style w:type="table" w:styleId="a9">
    <w:name w:val="Table Grid"/>
    <w:basedOn w:val="a1"/>
    <w:uiPriority w:val="59"/>
    <w:rsid w:val="00907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D36FF2"/>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D36FF2"/>
    <w:rPr>
      <w:rFonts w:ascii="Calibri" w:eastAsia="Times New Roman" w:hAnsi="Calibri" w:cs="Times New Roman"/>
    </w:rPr>
  </w:style>
  <w:style w:type="paragraph" w:styleId="ac">
    <w:name w:val="footer"/>
    <w:basedOn w:val="a"/>
    <w:link w:val="ad"/>
    <w:uiPriority w:val="99"/>
    <w:unhideWhenUsed/>
    <w:rsid w:val="00D36FF2"/>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D36FF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641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CAC41F727E56C367E7EDE45725512FED9BD1E367DE871C08AD6DA1F13ZDMBA" TargetMode="External"/><Relationship Id="rId18" Type="http://schemas.openxmlformats.org/officeDocument/2006/relationships/hyperlink" Target="consultantplus://offline/ref=DC7F61700ECF014DA00B2F38D1E595C8BA84552A779219912EF4796F245C6CE2F19D34FAD3504D3456A13Bb2i7D" TargetMode="External"/><Relationship Id="rId26" Type="http://schemas.openxmlformats.org/officeDocument/2006/relationships/hyperlink" Target="consultantplus://offline/ref=1EE3C7C57EFCED85A51D02246051793980ABFCE04C3368957B71E0B3858F269D59DB1B5C52D6EADA011297U7q8W" TargetMode="External"/><Relationship Id="rId39" Type="http://schemas.openxmlformats.org/officeDocument/2006/relationships/hyperlink" Target="consultantplus://offline/ref=4A51099AD3EEDB66C824DF2E730453DEA173591E92D86A6D0AACC88EFF6DC2A0S0S6G" TargetMode="External"/><Relationship Id="rId3" Type="http://schemas.openxmlformats.org/officeDocument/2006/relationships/styles" Target="styles.xml"/><Relationship Id="rId21" Type="http://schemas.openxmlformats.org/officeDocument/2006/relationships/hyperlink" Target="consultantplus://offline/ref=B156ECF232EFA2E41F1B13C81575829B3EAB6C83509A4B6A68B2797306DCC78769394463D688E385780933jD16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CAC41F727E56C367E7EDE45725512FED9BD1B3B74EE71C08AD6DA1F13ZDMBA" TargetMode="External"/><Relationship Id="rId17" Type="http://schemas.openxmlformats.org/officeDocument/2006/relationships/hyperlink" Target="consultantplus://offline/ref=BC1D8927AACEF60AA5521350279D639BC3316117C52813353DEA034705v0W6G" TargetMode="External"/><Relationship Id="rId25" Type="http://schemas.openxmlformats.org/officeDocument/2006/relationships/hyperlink" Target="consultantplus://offline/ref=1EE3C7C57EFCED85A51D02246051793980ABFCE04C3368957B71E0B3858F269D59DB1B5C52D6EADA011297U7q8W"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C1D8927AACEF60AA5521350279D639BC3316014C92A13353DEA034705066E8EE6FB43866DvFWEG" TargetMode="External"/><Relationship Id="rId20" Type="http://schemas.openxmlformats.org/officeDocument/2006/relationships/hyperlink" Target="consultantplus://offline/ref=3A412CA7208987DF11852E94368BF1065C3D87D405549A13F41F3B7664492F0F95690A039081FD9F46396607LFG" TargetMode="External"/><Relationship Id="rId29" Type="http://schemas.openxmlformats.org/officeDocument/2006/relationships/hyperlink" Target="consultantplus://offline/ref=425422F79C8BBCA0A584A7FD4EDB5F65560666B991FC0ABAEB4C6E97657ABF17j0s3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C840105DE7F495B902EE956B65B71B04C1DDE1CBC2F90C493B1993C5CC1CEC59F766600926D204g8L4F" TargetMode="External"/><Relationship Id="rId24" Type="http://schemas.openxmlformats.org/officeDocument/2006/relationships/hyperlink" Target="consultantplus://offline/ref=1EE3C7C57EFCED85A51D02246051793980ABFCE04C3368957B71E0B3858F269D59DB1B5C52D6EADA011297U7q8W" TargetMode="External"/><Relationship Id="rId32" Type="http://schemas.openxmlformats.org/officeDocument/2006/relationships/hyperlink" Target="consultantplus://offline/ref=9FC5B2C4DBD9607B402DF5A3F725FE758C86AF3450FDADAA5C987265FEF2AF11C0B46E886C67B3832B3B9Cq8DEC"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9404CC478C7B02D0FA7C0FE58108664974CF35EEFEC7E2467525F5179250EH" TargetMode="External"/><Relationship Id="rId23" Type="http://schemas.openxmlformats.org/officeDocument/2006/relationships/hyperlink" Target="consultantplus://offline/ref=1EE3C7C57EFCED85A51D02246051793980ABFCE04C3368957B71E0B3858F269D59DB1B5C52D6EADA011297U7q8W" TargetMode="External"/><Relationship Id="rId28" Type="http://schemas.openxmlformats.org/officeDocument/2006/relationships/hyperlink" Target="consultantplus://offline/ref=9FC5B2C4DBD9607B402DF5A3F725FE758C86AF3450FDADAA5C987265FEF2AF11C0B46E886C67B3832B3B9Cq8DAC" TargetMode="External"/><Relationship Id="rId36" Type="http://schemas.openxmlformats.org/officeDocument/2006/relationships/footer" Target="footer2.xml"/><Relationship Id="rId10" Type="http://schemas.openxmlformats.org/officeDocument/2006/relationships/hyperlink" Target="consultantplus://offline/ref=4689DCA5FD3BFF4ADD9B4D8E1707CF375742D9C351FADF0BFCCE94FA977E2930A69DBB65272E77X" TargetMode="External"/><Relationship Id="rId19" Type="http://schemas.openxmlformats.org/officeDocument/2006/relationships/hyperlink" Target="consultantplus://offline/ref=3A412CA7208987DF11852E94368BF1065C3D87D405549A13F41F3B7664492F0F95690A039081FD9F46396007L9G" TargetMode="External"/><Relationship Id="rId31" Type="http://schemas.openxmlformats.org/officeDocument/2006/relationships/hyperlink" Target="consultantplus://offline/ref=425422F79C8BBCA0A584A7FD4EDB5F65560666B991FC0ABAEB4C6E97657ABF17j0s3B" TargetMode="External"/><Relationship Id="rId4" Type="http://schemas.openxmlformats.org/officeDocument/2006/relationships/settings" Target="settings.xml"/><Relationship Id="rId9" Type="http://schemas.openxmlformats.org/officeDocument/2006/relationships/hyperlink" Target="consultantplus://offline/ref=425422F79C8BBCA0A584A7FD4EDB5F65560666B991FC0ABAEB4C6E97657ABF17j0s3B" TargetMode="External"/><Relationship Id="rId14" Type="http://schemas.openxmlformats.org/officeDocument/2006/relationships/hyperlink" Target="consultantplus://offline/ref=1CAC41F727E56C367E7EDE45725512FEDAB41A3D7DE871C08AD6DA1F13DB0A985B30EBF928Z0MEA" TargetMode="External"/><Relationship Id="rId22" Type="http://schemas.openxmlformats.org/officeDocument/2006/relationships/hyperlink" Target="consultantplus://offline/ref=1EE3C7C57EFCED85A51D02246051793980ABFCE04C3368957B71E0B3858F269D59DB1B5C52D6EADA011297U7q8W" TargetMode="External"/><Relationship Id="rId27" Type="http://schemas.openxmlformats.org/officeDocument/2006/relationships/hyperlink" Target="consultantplus://offline/ref=9FC5B2C4DBD9607B402DF5A3F725FE758C86AF3450FDADAA5C987265FEF2AF11C0B46E886C67B3832B3B9Cq8DEC" TargetMode="External"/><Relationship Id="rId30" Type="http://schemas.openxmlformats.org/officeDocument/2006/relationships/hyperlink" Target="consultantplus://offline/ref=9FC5B2C4DBD9607B402DF5A3F725FE758C86AF3450FDADAA5C987265FEF2AF11C0B46E886C67B3832B3B9Dq8D9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05A1-F8AB-4FB8-BF01-56B9557A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5578</Words>
  <Characters>31797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34</cp:revision>
  <cp:lastPrinted>2017-02-05T23:11:00Z</cp:lastPrinted>
  <dcterms:created xsi:type="dcterms:W3CDTF">2016-07-25T00:19:00Z</dcterms:created>
  <dcterms:modified xsi:type="dcterms:W3CDTF">2017-09-21T23:51:00Z</dcterms:modified>
</cp:coreProperties>
</file>